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«Заринская общеобразовательная школа-интернат»</w:t>
      </w:r>
    </w:p>
    <w:p w:rsidR="00824232" w:rsidRPr="00824232" w:rsidRDefault="00824232" w:rsidP="00A76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3B3BBA" w:rsidP="003B3BBA">
      <w:pPr>
        <w:ind w:left="-567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3B3BBA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824232" w:rsidRPr="00824232" w:rsidRDefault="0082423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</w:t>
      </w:r>
      <w:r w:rsidR="003B3BBA">
        <w:rPr>
          <w:rFonts w:ascii="Times New Roman" w:hAnsi="Times New Roman" w:cs="Times New Roman"/>
          <w:b/>
          <w:sz w:val="24"/>
          <w:szCs w:val="24"/>
        </w:rPr>
        <w:t>общекультурного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направления </w:t>
      </w:r>
    </w:p>
    <w:p w:rsidR="00824232" w:rsidRPr="00824232" w:rsidRDefault="008209BF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</w:t>
      </w:r>
      <w:r w:rsidR="006C637A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>"</w:t>
      </w:r>
    </w:p>
    <w:p w:rsidR="00824232" w:rsidRPr="00824232" w:rsidRDefault="009453F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обучающихся  5</w:t>
      </w:r>
      <w:r w:rsidR="006C637A">
        <w:rPr>
          <w:rFonts w:ascii="Times New Roman" w:hAnsi="Times New Roman" w:cs="Times New Roman"/>
          <w:b/>
          <w:sz w:val="24"/>
          <w:szCs w:val="24"/>
        </w:rPr>
        <w:t>-9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B3BBA">
        <w:rPr>
          <w:rFonts w:ascii="Times New Roman" w:hAnsi="Times New Roman" w:cs="Times New Roman"/>
          <w:b/>
          <w:sz w:val="24"/>
          <w:szCs w:val="24"/>
        </w:rPr>
        <w:t>ов</w:t>
      </w:r>
    </w:p>
    <w:p w:rsidR="00824232" w:rsidRPr="00824232" w:rsidRDefault="009453F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24232" w:rsidRPr="00824232" w:rsidRDefault="00824232" w:rsidP="005867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4232" w:rsidRDefault="008209BF" w:rsidP="006C63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</w:t>
      </w:r>
      <w:r w:rsidR="000B129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C637A">
        <w:rPr>
          <w:rFonts w:ascii="Times New Roman" w:hAnsi="Times New Roman" w:cs="Times New Roman"/>
          <w:sz w:val="24"/>
          <w:szCs w:val="24"/>
        </w:rPr>
        <w:t>Сторожевых Е.В.</w:t>
      </w:r>
    </w:p>
    <w:p w:rsidR="005867B6" w:rsidRDefault="006C637A" w:rsidP="008242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учитель</w:t>
      </w:r>
    </w:p>
    <w:p w:rsidR="005867B6" w:rsidRDefault="005867B6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7B6" w:rsidRPr="00824232" w:rsidRDefault="005867B6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Default="00824232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CB4" w:rsidRPr="00824232" w:rsidRDefault="00A76CB4" w:rsidP="003B3BBA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г. Заринск</w:t>
      </w:r>
    </w:p>
    <w:p w:rsidR="00824232" w:rsidRPr="00824232" w:rsidRDefault="009453F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824232" w:rsidRPr="00824232" w:rsidRDefault="00824232" w:rsidP="00A76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37A" w:rsidRDefault="006C637A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824232" w:rsidRPr="00824232" w:rsidRDefault="00DD78EF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внеурочного  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коррекционного курса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363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24232" w:rsidRPr="00824232" w:rsidRDefault="001363FB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стр.25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3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3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Pr="00824232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09BF" w:rsidRDefault="008209BF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09BF" w:rsidRDefault="008209BF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67B6" w:rsidRDefault="005867B6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0AB7" w:rsidRPr="00824232" w:rsidRDefault="00670AB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824232" w:rsidRP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824232" w:rsidRPr="003B3BBA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3BBA">
        <w:rPr>
          <w:rFonts w:ascii="Times New Roman" w:hAnsi="Times New Roman" w:cs="Times New Roman"/>
          <w:bCs/>
          <w:sz w:val="24"/>
          <w:szCs w:val="24"/>
        </w:rPr>
        <w:t>Рабочая программа по  курсу</w:t>
      </w:r>
      <w:r w:rsidRPr="00824232">
        <w:rPr>
          <w:rFonts w:ascii="Times New Roman" w:hAnsi="Times New Roman" w:cs="Times New Roman"/>
          <w:sz w:val="24"/>
          <w:szCs w:val="24"/>
        </w:rPr>
        <w:t xml:space="preserve">  внеурочной деятельности </w:t>
      </w:r>
      <w:r w:rsidR="003B3BBA">
        <w:rPr>
          <w:rFonts w:ascii="Times New Roman" w:hAnsi="Times New Roman" w:cs="Times New Roman"/>
          <w:sz w:val="24"/>
          <w:szCs w:val="24"/>
        </w:rPr>
        <w:t>общекультурного</w:t>
      </w:r>
      <w:r w:rsidRPr="00824232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="008209BF">
        <w:rPr>
          <w:rFonts w:ascii="Times New Roman" w:hAnsi="Times New Roman" w:cs="Times New Roman"/>
          <w:b/>
          <w:sz w:val="24"/>
          <w:szCs w:val="24"/>
        </w:rPr>
        <w:t>"</w:t>
      </w:r>
      <w:r w:rsidR="00186C85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"  </w:t>
      </w:r>
      <w:r w:rsidRPr="003B3BBA">
        <w:rPr>
          <w:rFonts w:ascii="Times New Roman" w:hAnsi="Times New Roman" w:cs="Times New Roman"/>
          <w:bCs/>
          <w:sz w:val="24"/>
          <w:szCs w:val="24"/>
        </w:rPr>
        <w:t>разработана на основе следующих нормативных документов: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824232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824232">
        <w:rPr>
          <w:rFonts w:ascii="Times New Roman" w:hAnsi="Times New Roman" w:cs="Times New Roman"/>
          <w:sz w:val="24"/>
          <w:szCs w:val="24"/>
        </w:rPr>
        <w:t>»</w:t>
      </w:r>
      <w:r w:rsidRPr="00824232">
        <w:rPr>
          <w:rFonts w:ascii="Times New Roman" w:eastAsia="+mn-ea" w:hAnsi="Times New Roman" w:cs="Times New Roman"/>
          <w:sz w:val="24"/>
          <w:szCs w:val="24"/>
        </w:rPr>
        <w:t>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824232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824232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824232">
        <w:rPr>
          <w:rFonts w:ascii="Times New Roman" w:hAnsi="Times New Roman" w:cs="Times New Roman"/>
          <w:sz w:val="24"/>
          <w:szCs w:val="24"/>
        </w:rPr>
        <w:t>.</w:t>
      </w:r>
    </w:p>
    <w:p w:rsidR="00824232" w:rsidRP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</w:t>
      </w:r>
      <w:r w:rsidR="008209BF">
        <w:rPr>
          <w:rFonts w:ascii="Times New Roman" w:hAnsi="Times New Roman" w:cs="Times New Roman"/>
          <w:sz w:val="24"/>
          <w:szCs w:val="24"/>
        </w:rPr>
        <w:t>льная школа-интернат» (вариант 1</w:t>
      </w:r>
      <w:r w:rsidRPr="00824232">
        <w:rPr>
          <w:rFonts w:ascii="Times New Roman" w:hAnsi="Times New Roman" w:cs="Times New Roman"/>
          <w:sz w:val="24"/>
          <w:szCs w:val="24"/>
        </w:rPr>
        <w:t>).</w:t>
      </w:r>
    </w:p>
    <w:p w:rsidR="000158EF" w:rsidRDefault="000158EF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Учебный план КГБОУ «Заринская общеобразовательная школа –</w:t>
      </w:r>
      <w:r w:rsidR="003C5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интернат» на 2024-2025 учебный год.</w:t>
      </w:r>
    </w:p>
    <w:p w:rsidR="000158EF" w:rsidRPr="00824232" w:rsidRDefault="000158EF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Календарный учебный график на 202</w:t>
      </w:r>
      <w:r w:rsidR="003B3BBA">
        <w:rPr>
          <w:rFonts w:ascii="Times New Roman" w:hAnsi="Times New Roman" w:cs="Times New Roman"/>
          <w:sz w:val="24"/>
          <w:szCs w:val="24"/>
        </w:rPr>
        <w:t>4-</w:t>
      </w:r>
      <w:r>
        <w:rPr>
          <w:rFonts w:ascii="Times New Roman" w:hAnsi="Times New Roman" w:cs="Times New Roman"/>
          <w:sz w:val="24"/>
          <w:szCs w:val="24"/>
        </w:rPr>
        <w:t>2025 учебный год.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1.2.Цели курса внеурочн</w:t>
      </w:r>
      <w:r w:rsidR="008209BF">
        <w:rPr>
          <w:rFonts w:ascii="Times New Roman" w:hAnsi="Times New Roman" w:cs="Times New Roman"/>
          <w:b/>
          <w:sz w:val="24"/>
          <w:szCs w:val="24"/>
        </w:rPr>
        <w:t>ой деятельности "</w:t>
      </w:r>
      <w:r w:rsidR="00186C85">
        <w:rPr>
          <w:rFonts w:ascii="Times New Roman" w:hAnsi="Times New Roman" w:cs="Times New Roman"/>
          <w:b/>
          <w:sz w:val="24"/>
          <w:szCs w:val="24"/>
        </w:rPr>
        <w:t>Росси</w:t>
      </w:r>
      <w:r w:rsidR="00C144CD">
        <w:rPr>
          <w:rFonts w:ascii="Times New Roman" w:hAnsi="Times New Roman" w:cs="Times New Roman"/>
          <w:b/>
          <w:sz w:val="24"/>
          <w:szCs w:val="24"/>
        </w:rPr>
        <w:t>я</w:t>
      </w:r>
      <w:r w:rsidR="00186C85">
        <w:rPr>
          <w:rFonts w:ascii="Times New Roman" w:hAnsi="Times New Roman" w:cs="Times New Roman"/>
          <w:b/>
          <w:sz w:val="24"/>
          <w:szCs w:val="24"/>
        </w:rPr>
        <w:t xml:space="preserve"> – мои горизонты</w:t>
      </w:r>
      <w:r w:rsidRPr="00824232">
        <w:rPr>
          <w:rFonts w:ascii="Times New Roman" w:hAnsi="Times New Roman" w:cs="Times New Roman"/>
          <w:b/>
          <w:sz w:val="24"/>
          <w:szCs w:val="24"/>
        </w:rPr>
        <w:t>":</w:t>
      </w:r>
    </w:p>
    <w:p w:rsidR="00186C85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Цель:</w:t>
      </w:r>
      <w:r w:rsidR="00101B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готовности к профессиональному самоопределению </w:t>
      </w:r>
      <w:r w:rsidR="00186C85">
        <w:rPr>
          <w:rFonts w:ascii="Times New Roman" w:eastAsia="Calibri" w:hAnsi="Times New Roman" w:cs="Times New Roman"/>
          <w:bCs/>
          <w:sz w:val="24"/>
          <w:szCs w:val="24"/>
        </w:rPr>
        <w:t>обучающихся 5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>–9 классов</w:t>
      </w:r>
      <w:r w:rsidR="00186C8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86C85" w:rsidRP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Задачи: </w:t>
      </w:r>
    </w:p>
    <w:p w:rsidR="00186C85" w:rsidRPr="00186C85" w:rsidRDefault="00824232" w:rsidP="00186C85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="00186C8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>построение системы содействия профессиональному самоопределению обучающихся,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</w:t>
      </w:r>
      <w:r w:rsidR="00186C85">
        <w:rPr>
          <w:rFonts w:ascii="Times New Roman" w:eastAsia="Calibri" w:hAnsi="Times New Roman" w:cs="Times New Roman"/>
          <w:bCs/>
          <w:sz w:val="24"/>
          <w:szCs w:val="24"/>
        </w:rPr>
        <w:t>;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24232" w:rsidRPr="00824232" w:rsidRDefault="00186C85" w:rsidP="00186C85">
      <w:pPr>
        <w:pStyle w:val="a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186C8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4232"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86C85">
        <w:rPr>
          <w:rFonts w:ascii="Times New Roman" w:eastAsia="Calibri" w:hAnsi="Times New Roman" w:cs="Times New Roman"/>
          <w:bCs/>
          <w:sz w:val="24"/>
          <w:szCs w:val="24"/>
        </w:rPr>
        <w:t xml:space="preserve">выявление исходного уровня сформированности внутренней (мотивационноличностной)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  </w:t>
      </w:r>
    </w:p>
    <w:p w:rsidR="0036128E" w:rsidRDefault="0036128E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186C8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186C85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186C85" w:rsidRPr="00186C85">
        <w:rPr>
          <w:rFonts w:ascii="Times New Roman" w:eastAsia="Calibri" w:hAnsi="Times New Roman" w:cs="Times New Roman"/>
          <w:bCs/>
          <w:sz w:val="24"/>
          <w:szCs w:val="24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 </w:t>
      </w:r>
    </w:p>
    <w:p w:rsidR="00824232" w:rsidRPr="00824232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3C59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C597C" w:rsidRPr="003C597C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</w:t>
      </w:r>
      <w:r w:rsidR="003C597C" w:rsidRPr="003C597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индивидуальной образовательно-профессиональной траектории и ее адаптации с учетом имеющихся компетенций и возможностей среды; </w:t>
      </w:r>
    </w:p>
    <w:p w:rsid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- научить использовать полученные знания в повседневной жизни; </w:t>
      </w:r>
    </w:p>
    <w:p w:rsidR="00122ADF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3C597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C597C" w:rsidRPr="003C597C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 </w:t>
      </w:r>
    </w:p>
    <w:p w:rsidR="00DD78EF" w:rsidRPr="003B3BBA" w:rsidRDefault="00824232" w:rsidP="003B3BB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232">
        <w:rPr>
          <w:rFonts w:ascii="Times New Roman" w:eastAsia="Calibri" w:hAnsi="Times New Roman" w:cs="Times New Roman"/>
          <w:sz w:val="24"/>
          <w:szCs w:val="24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824232" w:rsidRDefault="00824232" w:rsidP="00670AB7">
      <w:pPr>
        <w:tabs>
          <w:tab w:val="left" w:pos="326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8E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направления коррекционной работы:</w:t>
      </w:r>
    </w:p>
    <w:p w:rsidR="00280205" w:rsidRPr="0036128E" w:rsidRDefault="00280205" w:rsidP="00670AB7">
      <w:pPr>
        <w:tabs>
          <w:tab w:val="left" w:pos="326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51143" w:rsidRDefault="00A5114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Развитие различных видов мышления, </w:t>
      </w:r>
      <w:r w:rsidR="00E07DB3">
        <w:rPr>
          <w:rFonts w:ascii="Times New Roman" w:hAnsi="Times New Roman" w:cs="Times New Roman"/>
          <w:sz w:val="24"/>
          <w:szCs w:val="24"/>
        </w:rPr>
        <w:t>основных мыслительных операций.</w:t>
      </w:r>
    </w:p>
    <w:p w:rsidR="00A51143" w:rsidRDefault="00A5114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E07DB3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824232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143">
        <w:rPr>
          <w:rFonts w:ascii="Times New Roman" w:hAnsi="Times New Roman" w:cs="Times New Roman"/>
          <w:sz w:val="24"/>
          <w:szCs w:val="24"/>
        </w:rPr>
        <w:t>. Развитие речи и овладение техникой речи.</w:t>
      </w:r>
    </w:p>
    <w:p w:rsidR="00824232" w:rsidRPr="00824232" w:rsidRDefault="00E07DB3" w:rsidP="004F01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1143">
        <w:rPr>
          <w:rFonts w:ascii="Times New Roman" w:hAnsi="Times New Roman" w:cs="Times New Roman"/>
          <w:sz w:val="24"/>
          <w:szCs w:val="24"/>
        </w:rPr>
        <w:t>. Расширение  представлений об окружающем мире, обогащение словаря.</w:t>
      </w:r>
    </w:p>
    <w:p w:rsidR="00824232" w:rsidRPr="00824232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4232" w:rsidRPr="00824232">
        <w:rPr>
          <w:rFonts w:ascii="Times New Roman" w:hAnsi="Times New Roman" w:cs="Times New Roman"/>
          <w:sz w:val="24"/>
          <w:szCs w:val="24"/>
        </w:rPr>
        <w:t>.Коррекция индивидуальных пробелов в знаниях, умениях, навыках.</w:t>
      </w:r>
    </w:p>
    <w:p w:rsidR="00824232" w:rsidRPr="00824232" w:rsidRDefault="00824232" w:rsidP="004F0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3B3BB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2.Общая характеристика внеурочного курса</w:t>
      </w:r>
    </w:p>
    <w:p w:rsidR="00E07DB3" w:rsidRDefault="00824232" w:rsidP="003B3BBA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Программа внеур</w:t>
      </w:r>
      <w:r w:rsidR="00E07DB3">
        <w:rPr>
          <w:rFonts w:ascii="Times New Roman" w:hAnsi="Times New Roman" w:cs="Times New Roman"/>
          <w:sz w:val="24"/>
          <w:szCs w:val="24"/>
        </w:rPr>
        <w:t xml:space="preserve">очной деятельности по </w:t>
      </w:r>
      <w:r w:rsidR="003B3BBA">
        <w:rPr>
          <w:rFonts w:ascii="Times New Roman" w:hAnsi="Times New Roman" w:cs="Times New Roman"/>
          <w:sz w:val="24"/>
          <w:szCs w:val="24"/>
        </w:rPr>
        <w:t>общекультурному</w:t>
      </w:r>
      <w:r w:rsidRPr="00824232">
        <w:rPr>
          <w:rFonts w:ascii="Times New Roman" w:hAnsi="Times New Roman" w:cs="Times New Roman"/>
          <w:sz w:val="24"/>
          <w:szCs w:val="24"/>
        </w:rPr>
        <w:t xml:space="preserve"> направлению 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  <w:r w:rsidR="003C597C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Pr="00824232">
        <w:rPr>
          <w:rFonts w:ascii="Times New Roman" w:hAnsi="Times New Roman" w:cs="Times New Roman"/>
          <w:sz w:val="24"/>
          <w:szCs w:val="24"/>
        </w:rPr>
        <w:t>" пред</w:t>
      </w:r>
      <w:r w:rsidR="000A0D67">
        <w:rPr>
          <w:rFonts w:ascii="Times New Roman" w:hAnsi="Times New Roman" w:cs="Times New Roman"/>
          <w:sz w:val="24"/>
          <w:szCs w:val="24"/>
        </w:rPr>
        <w:t>назначена для обучающихся 5</w:t>
      </w:r>
      <w:r w:rsidR="003C597C">
        <w:rPr>
          <w:rFonts w:ascii="Times New Roman" w:hAnsi="Times New Roman" w:cs="Times New Roman"/>
          <w:sz w:val="24"/>
          <w:szCs w:val="24"/>
        </w:rPr>
        <w:t>-9</w:t>
      </w:r>
      <w:r w:rsidR="00E07DB3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824232" w:rsidRPr="00824232" w:rsidRDefault="003C597C" w:rsidP="003B3BBA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3C597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 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профориентационная работа в школах является одним из важнейших компонентов в развитии как отдельно взятого человека, так и общества в целом.  </w:t>
      </w:r>
    </w:p>
    <w:p w:rsidR="00824232" w:rsidRPr="00824232" w:rsidRDefault="00824232" w:rsidP="00AC4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FA4ECB" w:rsidRPr="00FA4ECB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Формы работы</w:t>
      </w:r>
      <w:r w:rsidR="00FA4ECB">
        <w:rPr>
          <w:rFonts w:ascii="Times New Roman" w:hAnsi="Times New Roman" w:cs="Times New Roman"/>
          <w:sz w:val="24"/>
          <w:szCs w:val="24"/>
        </w:rPr>
        <w:t>:</w:t>
      </w:r>
    </w:p>
    <w:p w:rsidR="00824232" w:rsidRPr="00824232" w:rsidRDefault="00FA4ECB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453F2">
        <w:rPr>
          <w:rFonts w:ascii="Times New Roman" w:hAnsi="Times New Roman" w:cs="Times New Roman"/>
          <w:sz w:val="24"/>
          <w:szCs w:val="24"/>
        </w:rPr>
        <w:t>рупповая работа; р</w:t>
      </w:r>
      <w:r w:rsidR="00824232" w:rsidRPr="00824232">
        <w:rPr>
          <w:rFonts w:ascii="Times New Roman" w:hAnsi="Times New Roman" w:cs="Times New Roman"/>
          <w:sz w:val="24"/>
          <w:szCs w:val="24"/>
        </w:rPr>
        <w:t>абота в парах</w:t>
      </w:r>
      <w:r w:rsidR="000A0D67">
        <w:rPr>
          <w:rFonts w:ascii="Times New Roman" w:hAnsi="Times New Roman" w:cs="Times New Roman"/>
          <w:sz w:val="24"/>
          <w:szCs w:val="24"/>
        </w:rPr>
        <w:t>,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(</w:t>
      </w:r>
      <w:r w:rsidR="00E07DB3">
        <w:rPr>
          <w:rFonts w:ascii="Times New Roman" w:hAnsi="Times New Roman" w:cs="Times New Roman"/>
          <w:sz w:val="24"/>
          <w:szCs w:val="24"/>
        </w:rPr>
        <w:t xml:space="preserve">беседы, 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сюжетно-ролевые игры, </w:t>
      </w:r>
      <w:r w:rsidR="006C6400">
        <w:rPr>
          <w:rFonts w:ascii="Times New Roman" w:hAnsi="Times New Roman" w:cs="Times New Roman"/>
          <w:sz w:val="24"/>
          <w:szCs w:val="24"/>
        </w:rPr>
        <w:t xml:space="preserve">ситуационные игры, конкурсы, обсуждение, проектная деятельность, 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игры с </w:t>
      </w:r>
      <w:r w:rsidR="005867B6">
        <w:rPr>
          <w:rFonts w:ascii="Times New Roman" w:hAnsi="Times New Roman" w:cs="Times New Roman"/>
          <w:sz w:val="24"/>
          <w:szCs w:val="24"/>
        </w:rPr>
        <w:t xml:space="preserve">правилами, </w:t>
      </w:r>
      <w:r w:rsidR="00E07DB3">
        <w:rPr>
          <w:rFonts w:ascii="Times New Roman" w:hAnsi="Times New Roman" w:cs="Times New Roman"/>
          <w:sz w:val="24"/>
          <w:szCs w:val="24"/>
        </w:rPr>
        <w:t>просмотр презен</w:t>
      </w:r>
      <w:r w:rsidR="006C6400">
        <w:rPr>
          <w:rFonts w:ascii="Times New Roman" w:hAnsi="Times New Roman" w:cs="Times New Roman"/>
          <w:sz w:val="24"/>
          <w:szCs w:val="24"/>
        </w:rPr>
        <w:t>таций, видео роликов,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дискуссии).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Фронтальная работа </w:t>
      </w:r>
      <w:r w:rsidR="006C6400">
        <w:rPr>
          <w:rFonts w:ascii="Times New Roman" w:hAnsi="Times New Roman" w:cs="Times New Roman"/>
          <w:sz w:val="24"/>
          <w:szCs w:val="24"/>
        </w:rPr>
        <w:t xml:space="preserve">– это работа со всеми учащимися, при которой задается одинаковое содержание, единый темп продвижения учащихся к единой цели. </w:t>
      </w:r>
      <w:r w:rsidRPr="00824232">
        <w:rPr>
          <w:rFonts w:ascii="Times New Roman" w:hAnsi="Times New Roman" w:cs="Times New Roman"/>
          <w:sz w:val="24"/>
          <w:szCs w:val="24"/>
        </w:rPr>
        <w:t xml:space="preserve"> Такая форма работы требует устойчивого внимания и заинтересованность учащихся.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824232" w:rsidRPr="00824232" w:rsidRDefault="00824232" w:rsidP="00AC49BB">
      <w:pPr>
        <w:spacing w:line="240" w:lineRule="auto"/>
        <w:ind w:lef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</w:t>
      </w:r>
      <w:r w:rsidRPr="00824232">
        <w:rPr>
          <w:rFonts w:ascii="Times New Roman" w:hAnsi="Times New Roman" w:cs="Times New Roman"/>
          <w:b/>
          <w:sz w:val="24"/>
          <w:szCs w:val="24"/>
        </w:rPr>
        <w:t>Игры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народные игры, игры на развитие психофизических процессов, подвижные игры, сп</w:t>
      </w:r>
      <w:r w:rsidR="005867B6">
        <w:rPr>
          <w:rFonts w:ascii="Times New Roman" w:hAnsi="Times New Roman" w:cs="Times New Roman"/>
          <w:sz w:val="24"/>
          <w:szCs w:val="24"/>
        </w:rPr>
        <w:t>ортивные игры, коррекционно-дидактические.</w:t>
      </w:r>
    </w:p>
    <w:p w:rsidR="00824232" w:rsidRPr="00824232" w:rsidRDefault="00824232" w:rsidP="005A2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-</w:t>
      </w:r>
      <w:r w:rsidRPr="00824232">
        <w:rPr>
          <w:rFonts w:ascii="Times New Roman" w:hAnsi="Times New Roman" w:cs="Times New Roman"/>
          <w:b/>
          <w:sz w:val="24"/>
          <w:szCs w:val="24"/>
        </w:rPr>
        <w:t>Беседы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о </w:t>
      </w:r>
      <w:r w:rsidR="003C597C">
        <w:rPr>
          <w:rFonts w:ascii="Times New Roman" w:hAnsi="Times New Roman" w:cs="Times New Roman"/>
          <w:sz w:val="24"/>
          <w:szCs w:val="24"/>
        </w:rPr>
        <w:t>готовности к профессиональному самоопределению.</w:t>
      </w:r>
    </w:p>
    <w:p w:rsidR="00824232" w:rsidRPr="00824232" w:rsidRDefault="00824232" w:rsidP="005A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>Просмотр тематических видеофильмов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по теме программы. </w:t>
      </w:r>
    </w:p>
    <w:p w:rsidR="005867B6" w:rsidRDefault="00824232" w:rsidP="005A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Экскурсии </w:t>
      </w:r>
      <w:r w:rsidRPr="00824232">
        <w:rPr>
          <w:rFonts w:ascii="Times New Roman" w:hAnsi="Times New Roman" w:cs="Times New Roman"/>
          <w:sz w:val="24"/>
          <w:szCs w:val="24"/>
        </w:rPr>
        <w:t>–</w:t>
      </w:r>
      <w:r w:rsidR="000A0D67">
        <w:rPr>
          <w:rFonts w:ascii="Times New Roman" w:hAnsi="Times New Roman" w:cs="Times New Roman"/>
          <w:sz w:val="24"/>
          <w:szCs w:val="24"/>
        </w:rPr>
        <w:t xml:space="preserve"> </w:t>
      </w:r>
      <w:r w:rsidR="003C597C">
        <w:rPr>
          <w:rFonts w:ascii="Times New Roman" w:hAnsi="Times New Roman" w:cs="Times New Roman"/>
          <w:sz w:val="24"/>
          <w:szCs w:val="24"/>
        </w:rPr>
        <w:t>на производства.</w:t>
      </w:r>
      <w:r w:rsidR="009D3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232" w:rsidRPr="00824232" w:rsidRDefault="00824232" w:rsidP="005A2A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>Конкурсы рисунков, плакатов, проекты.</w:t>
      </w:r>
    </w:p>
    <w:p w:rsidR="00824232" w:rsidRPr="00824232" w:rsidRDefault="005A2ADC" w:rsidP="005A2ADC">
      <w:pPr>
        <w:spacing w:after="0" w:line="240" w:lineRule="auto"/>
        <w:ind w:lef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>Упражнения на расслабление и отдых</w:t>
      </w:r>
      <w:r w:rsidR="00824232" w:rsidRPr="00824232">
        <w:rPr>
          <w:rFonts w:ascii="Times New Roman" w:hAnsi="Times New Roman" w:cs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</w:p>
    <w:p w:rsidR="00824232" w:rsidRPr="00824232" w:rsidRDefault="00824232" w:rsidP="00AC49BB">
      <w:pPr>
        <w:spacing w:line="240" w:lineRule="auto"/>
        <w:ind w:left="1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824232" w:rsidRPr="00824232" w:rsidRDefault="00824232" w:rsidP="00AC49BB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4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5867B6" w:rsidRDefault="005867B6" w:rsidP="00670AB7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670AB7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3. Описание места курса "</w:t>
      </w:r>
      <w:r w:rsidR="009D3F8D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Pr="00824232">
        <w:rPr>
          <w:rFonts w:ascii="Times New Roman" w:hAnsi="Times New Roman" w:cs="Times New Roman"/>
          <w:sz w:val="24"/>
          <w:szCs w:val="24"/>
        </w:rPr>
        <w:t>"</w:t>
      </w:r>
      <w:r w:rsidR="005A2ADC">
        <w:rPr>
          <w:rFonts w:ascii="Times New Roman" w:hAnsi="Times New Roman" w:cs="Times New Roman"/>
          <w:sz w:val="24"/>
          <w:szCs w:val="24"/>
        </w:rPr>
        <w:t xml:space="preserve"> </w:t>
      </w:r>
      <w:r w:rsidR="00AC49BB">
        <w:rPr>
          <w:rFonts w:ascii="Times New Roman" w:hAnsi="Times New Roman" w:cs="Times New Roman"/>
          <w:b/>
          <w:sz w:val="24"/>
          <w:szCs w:val="24"/>
        </w:rPr>
        <w:t>в учебном плане</w:t>
      </w:r>
      <w:r w:rsidR="00021E78">
        <w:rPr>
          <w:rFonts w:ascii="Times New Roman" w:hAnsi="Times New Roman" w:cs="Times New Roman"/>
          <w:b/>
          <w:sz w:val="24"/>
          <w:szCs w:val="24"/>
        </w:rPr>
        <w:t>.</w:t>
      </w:r>
    </w:p>
    <w:p w:rsidR="00824232" w:rsidRPr="00824232" w:rsidRDefault="00824232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  <w:r w:rsidR="009D3F8D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Pr="00824232">
        <w:rPr>
          <w:rFonts w:ascii="Times New Roman" w:hAnsi="Times New Roman" w:cs="Times New Roman"/>
          <w:sz w:val="24"/>
          <w:szCs w:val="24"/>
        </w:rPr>
        <w:t>"</w:t>
      </w:r>
      <w:r w:rsidR="009D3F8D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 xml:space="preserve">относится к </w:t>
      </w:r>
      <w:r w:rsidR="00AC49BB">
        <w:rPr>
          <w:rFonts w:ascii="Times New Roman" w:hAnsi="Times New Roman" w:cs="Times New Roman"/>
          <w:sz w:val="24"/>
          <w:szCs w:val="24"/>
        </w:rPr>
        <w:t xml:space="preserve">общекультурному </w:t>
      </w:r>
      <w:r w:rsidR="005867B6">
        <w:rPr>
          <w:rFonts w:ascii="Times New Roman" w:hAnsi="Times New Roman" w:cs="Times New Roman"/>
          <w:sz w:val="24"/>
          <w:szCs w:val="24"/>
        </w:rPr>
        <w:t xml:space="preserve">направлению </w:t>
      </w:r>
      <w:r w:rsidRPr="00824232">
        <w:rPr>
          <w:rFonts w:ascii="Times New Roman" w:hAnsi="Times New Roman" w:cs="Times New Roman"/>
          <w:sz w:val="24"/>
          <w:szCs w:val="24"/>
        </w:rPr>
        <w:t xml:space="preserve"> деятельности и рассчитана на 1</w:t>
      </w:r>
      <w:r w:rsidR="009453F2">
        <w:rPr>
          <w:rFonts w:ascii="Times New Roman" w:hAnsi="Times New Roman" w:cs="Times New Roman"/>
          <w:sz w:val="24"/>
          <w:szCs w:val="24"/>
        </w:rPr>
        <w:t xml:space="preserve"> учебный год  для  детей 5</w:t>
      </w:r>
      <w:r w:rsidR="009D3F8D">
        <w:rPr>
          <w:rFonts w:ascii="Times New Roman" w:hAnsi="Times New Roman" w:cs="Times New Roman"/>
          <w:sz w:val="24"/>
          <w:szCs w:val="24"/>
        </w:rPr>
        <w:t>-9 классов из расчета 1</w:t>
      </w:r>
      <w:r w:rsidRPr="00824232">
        <w:rPr>
          <w:rFonts w:ascii="Times New Roman" w:hAnsi="Times New Roman" w:cs="Times New Roman"/>
          <w:sz w:val="24"/>
          <w:szCs w:val="24"/>
        </w:rPr>
        <w:t xml:space="preserve"> час</w:t>
      </w:r>
      <w:r w:rsidR="009D3F8D">
        <w:rPr>
          <w:rFonts w:ascii="Times New Roman" w:hAnsi="Times New Roman" w:cs="Times New Roman"/>
          <w:sz w:val="24"/>
          <w:szCs w:val="24"/>
        </w:rPr>
        <w:t>а в неделю, всего – 34 ч.</w:t>
      </w:r>
      <w:r w:rsidR="00021E78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 xml:space="preserve"> в г</w:t>
      </w:r>
      <w:r w:rsidR="00021E78">
        <w:rPr>
          <w:rFonts w:ascii="Times New Roman" w:hAnsi="Times New Roman" w:cs="Times New Roman"/>
          <w:sz w:val="24"/>
          <w:szCs w:val="24"/>
        </w:rPr>
        <w:t>од.  Продолжительность занятий 2</w:t>
      </w:r>
      <w:r w:rsidRPr="00824232">
        <w:rPr>
          <w:rFonts w:ascii="Times New Roman" w:hAnsi="Times New Roman" w:cs="Times New Roman"/>
          <w:sz w:val="24"/>
          <w:szCs w:val="24"/>
        </w:rPr>
        <w:t>0 минут.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suppressAutoHyphens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1769"/>
        <w:gridCol w:w="1190"/>
        <w:gridCol w:w="1281"/>
        <w:gridCol w:w="1281"/>
        <w:gridCol w:w="1471"/>
        <w:gridCol w:w="1457"/>
        <w:gridCol w:w="1122"/>
      </w:tblGrid>
      <w:tr w:rsidR="00824232" w:rsidRPr="00824232" w:rsidTr="0036128E">
        <w:tc>
          <w:tcPr>
            <w:tcW w:w="1906" w:type="dxa"/>
          </w:tcPr>
          <w:p w:rsidR="00824232" w:rsidRPr="00824232" w:rsidRDefault="00824232" w:rsidP="00670AB7">
            <w:pPr>
              <w:tabs>
                <w:tab w:val="left" w:pos="345"/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Учебный курс</w:t>
            </w:r>
          </w:p>
          <w:p w:rsidR="00824232" w:rsidRPr="00824232" w:rsidRDefault="00824232" w:rsidP="00670AB7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неделю</w:t>
            </w:r>
          </w:p>
        </w:tc>
        <w:tc>
          <w:tcPr>
            <w:tcW w:w="132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132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6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239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год</w:t>
            </w:r>
          </w:p>
        </w:tc>
      </w:tr>
      <w:tr w:rsidR="00824232" w:rsidRPr="00824232" w:rsidTr="0036128E">
        <w:tc>
          <w:tcPr>
            <w:tcW w:w="1906" w:type="dxa"/>
          </w:tcPr>
          <w:p w:rsidR="00824232" w:rsidRPr="00824232" w:rsidRDefault="00824232" w:rsidP="009D3F8D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9D3F8D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мои горизонты</w:t>
            </w: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</w:tcPr>
          <w:p w:rsidR="00824232" w:rsidRPr="00824232" w:rsidRDefault="009D3F8D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23" w:type="dxa"/>
          </w:tcPr>
          <w:p w:rsidR="00824232" w:rsidRPr="00824232" w:rsidRDefault="00DC12B0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23" w:type="dxa"/>
          </w:tcPr>
          <w:p w:rsidR="00824232" w:rsidRPr="00824232" w:rsidRDefault="00DC12B0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6" w:type="dxa"/>
          </w:tcPr>
          <w:p w:rsidR="00824232" w:rsidRPr="00824232" w:rsidRDefault="00DC12B0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3" w:type="dxa"/>
          </w:tcPr>
          <w:p w:rsidR="00824232" w:rsidRPr="00824232" w:rsidRDefault="00DC12B0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39" w:type="dxa"/>
          </w:tcPr>
          <w:p w:rsidR="00824232" w:rsidRPr="00824232" w:rsidRDefault="009D3F8D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824232" w:rsidRPr="00824232" w:rsidRDefault="00824232" w:rsidP="00670AB7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0A6C" w:rsidRDefault="00824232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 xml:space="preserve">         4.1. Личностными</w:t>
      </w:r>
      <w:r w:rsidRPr="00824232">
        <w:rPr>
          <w:rFonts w:ascii="Times New Roman" w:hAnsi="Times New Roman" w:cs="Times New Roman"/>
          <w:bCs/>
          <w:sz w:val="24"/>
          <w:szCs w:val="24"/>
        </w:rPr>
        <w:t xml:space="preserve"> результа</w:t>
      </w:r>
      <w:r w:rsidR="00B114E2">
        <w:rPr>
          <w:rFonts w:ascii="Times New Roman" w:hAnsi="Times New Roman" w:cs="Times New Roman"/>
          <w:bCs/>
          <w:sz w:val="24"/>
          <w:szCs w:val="24"/>
        </w:rPr>
        <w:t xml:space="preserve">тами изучения  курса « </w:t>
      </w:r>
      <w:r w:rsidR="009D3F8D">
        <w:rPr>
          <w:rFonts w:ascii="Times New Roman" w:hAnsi="Times New Roman" w:cs="Times New Roman"/>
          <w:bCs/>
          <w:sz w:val="24"/>
          <w:szCs w:val="24"/>
        </w:rPr>
        <w:t>Россия – мои горизонты</w:t>
      </w:r>
      <w:r w:rsidR="00C144CD">
        <w:rPr>
          <w:rFonts w:ascii="Times New Roman" w:hAnsi="Times New Roman" w:cs="Times New Roman"/>
          <w:bCs/>
          <w:sz w:val="24"/>
          <w:szCs w:val="24"/>
        </w:rPr>
        <w:t>" в 5-9</w:t>
      </w:r>
      <w:r w:rsidRPr="00824232">
        <w:rPr>
          <w:rFonts w:ascii="Times New Roman" w:hAnsi="Times New Roman" w:cs="Times New Roman"/>
          <w:bCs/>
          <w:sz w:val="24"/>
          <w:szCs w:val="24"/>
        </w:rPr>
        <w:t xml:space="preserve"> классе является формирование следующих умений:</w:t>
      </w:r>
    </w:p>
    <w:p w:rsidR="00073D95" w:rsidRPr="00920A6C" w:rsidRDefault="00122AD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 осознание себя как гражданина России</w:t>
      </w:r>
      <w:r w:rsidR="003A340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073D95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формирование чувства гордости за свою Родину;</w:t>
      </w:r>
    </w:p>
    <w:p w:rsidR="00073D95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3.воспитание уважительного отношения к иному мнению, истории и культуре других народов; </w:t>
      </w:r>
      <w:r w:rsidR="00AC49BB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формированность адекватных представлений о собственных возможностях, о насущно необходимом жизнеобеспечении;</w:t>
      </w:r>
    </w:p>
    <w:p w:rsidR="003C0C62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 овладение начальными навыками адаптации в динамично изменяющемся и развивающемся мире,</w:t>
      </w:r>
    </w:p>
    <w:p w:rsidR="00073D95" w:rsidRDefault="003C0C62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="003A340F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социально – бытовыми навыками, используемыми в повседневной жизни;</w:t>
      </w:r>
    </w:p>
    <w:p w:rsidR="00824232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</w:t>
      </w:r>
      <w:r w:rsidR="001F1FCF">
        <w:rPr>
          <w:rFonts w:ascii="Times New Roman" w:eastAsia="Calibri" w:hAnsi="Times New Roman" w:cs="Times New Roman"/>
          <w:sz w:val="24"/>
          <w:szCs w:val="24"/>
          <w:lang w:eastAsia="en-US"/>
        </w:rPr>
        <w:t>ии;</w:t>
      </w:r>
    </w:p>
    <w:p w:rsidR="003A340F" w:rsidRPr="003A340F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824232" w:rsidRP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8.принятие и освоение социальной роли обучающегося. Проявление социально значимых мотивов учебной деятельности;</w:t>
      </w:r>
    </w:p>
    <w:p w:rsidR="00824232" w:rsidRP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сформированность навыков сотрудничества с взрослыми и сверстниками в разных социальных ситуациях;</w:t>
      </w:r>
    </w:p>
    <w:p w:rsid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10. 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1F1FCF" w:rsidRDefault="001F1FCF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1F1FCF" w:rsidRDefault="001F1FCF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13.сформированность установки на безопасный, здоровый образ жизни. Наличие мотив</w:t>
      </w:r>
      <w:r w:rsidR="004C728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к творческому труду, работе на результат, бережному отношению к материальным и духовным ценностям;</w:t>
      </w:r>
    </w:p>
    <w:p w:rsidR="004C7285" w:rsidRPr="00824232" w:rsidRDefault="004C7285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14.проявление готовности к самостоятельной жизни.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4.2. Предметные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="005813D7">
        <w:rPr>
          <w:rFonts w:ascii="Times New Roman" w:hAnsi="Times New Roman" w:cs="Times New Roman"/>
          <w:sz w:val="24"/>
          <w:szCs w:val="24"/>
        </w:rPr>
        <w:t xml:space="preserve"> освоения курса</w:t>
      </w:r>
      <w:r>
        <w:rPr>
          <w:rFonts w:ascii="Times New Roman" w:hAnsi="Times New Roman" w:cs="Times New Roman"/>
          <w:sz w:val="24"/>
          <w:szCs w:val="24"/>
        </w:rPr>
        <w:t xml:space="preserve"> "</w:t>
      </w:r>
      <w:r w:rsidR="009D3F8D">
        <w:rPr>
          <w:rFonts w:ascii="Times New Roman" w:hAnsi="Times New Roman" w:cs="Times New Roman"/>
          <w:sz w:val="24"/>
          <w:szCs w:val="24"/>
        </w:rPr>
        <w:t>Россия – мои горизонты</w:t>
      </w:r>
      <w:r w:rsidR="005813D7">
        <w:rPr>
          <w:rFonts w:ascii="Times New Roman" w:hAnsi="Times New Roman" w:cs="Times New Roman"/>
          <w:sz w:val="24"/>
          <w:szCs w:val="24"/>
        </w:rPr>
        <w:t>" представлены двумя уровнями требований к усвоению содержания материала.</w:t>
      </w:r>
    </w:p>
    <w:p w:rsidR="005813D7" w:rsidRPr="005813D7" w:rsidRDefault="005813D7" w:rsidP="00AC49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D7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существенные признаки предметов;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между собой предметы, явления;</w:t>
      </w:r>
    </w:p>
    <w:p w:rsidR="005813D7" w:rsidRPr="005813D7" w:rsidRDefault="005813D7" w:rsidP="00AC49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D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обобщать, делать несложные выводы;</w:t>
      </w:r>
    </w:p>
    <w:p w:rsidR="007B615F" w:rsidRP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</w:t>
      </w:r>
      <w:r w:rsidR="005A2ADC">
        <w:rPr>
          <w:rFonts w:ascii="Times New Roman" w:hAnsi="Times New Roman" w:cs="Times New Roman"/>
          <w:sz w:val="24"/>
          <w:szCs w:val="24"/>
        </w:rPr>
        <w:t>ять последовательность действий;</w:t>
      </w:r>
    </w:p>
    <w:p w:rsidR="00824232" w:rsidRPr="00824232" w:rsidRDefault="00824232" w:rsidP="00AC49BB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формирование первоначальных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представлений о </w:t>
      </w:r>
      <w:r w:rsidR="009D3F8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различных профессиях</w:t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4C6710" w:rsidRDefault="00824232" w:rsidP="00AC49BB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4.3.  Результаты по формированию базовых учебных действий</w:t>
      </w:r>
    </w:p>
    <w:p w:rsidR="00824232" w:rsidRPr="00824232" w:rsidRDefault="004C6710" w:rsidP="009D3F8D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D3F8D">
        <w:rPr>
          <w:rFonts w:ascii="Times New Roman" w:hAnsi="Times New Roman" w:cs="Times New Roman"/>
          <w:sz w:val="24"/>
          <w:szCs w:val="24"/>
        </w:rPr>
        <w:t xml:space="preserve"> </w:t>
      </w:r>
      <w:r w:rsidR="009D3F8D" w:rsidRPr="009D3F8D">
        <w:rPr>
          <w:rFonts w:ascii="Times New Roman" w:hAnsi="Times New Roman" w:cs="Times New Roman"/>
          <w:sz w:val="24"/>
          <w:szCs w:val="24"/>
        </w:rPr>
        <w:t>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</w:t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</w:p>
    <w:p w:rsidR="00824232" w:rsidRPr="00824232" w:rsidRDefault="00824232" w:rsidP="00670A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4.3.1. Личностные учебные действия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обеспечивают готовность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обучающегося к принятию новой роли "ученика", понимание им на доступном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уровне ролевых функций и включение в процесс обучения на основе интереса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к его содержанию и организации.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ab/>
        <w:t>Осоз</w:t>
      </w:r>
      <w:r w:rsidR="000A0D67">
        <w:rPr>
          <w:rFonts w:ascii="Times New Roman" w:hAnsi="Times New Roman" w:cs="Times New Roman"/>
          <w:sz w:val="24"/>
          <w:szCs w:val="24"/>
        </w:rPr>
        <w:t xml:space="preserve">нание себя в роли обучающегося, </w:t>
      </w:r>
      <w:r w:rsidRPr="00824232">
        <w:rPr>
          <w:rFonts w:ascii="Times New Roman" w:hAnsi="Times New Roman" w:cs="Times New Roman"/>
          <w:sz w:val="24"/>
          <w:szCs w:val="24"/>
        </w:rPr>
        <w:t>заинтересованного посещением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образовательной организации:</w:t>
      </w:r>
      <w:r w:rsidRPr="00824232">
        <w:rPr>
          <w:rFonts w:ascii="Times New Roman" w:hAnsi="Times New Roman" w:cs="Times New Roman"/>
          <w:sz w:val="24"/>
          <w:szCs w:val="24"/>
        </w:rPr>
        <w:t xml:space="preserve"> обучением, занятиями, осознание себя в роли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чл</w:t>
      </w:r>
      <w:r w:rsidR="005A2ADC">
        <w:rPr>
          <w:rFonts w:ascii="Times New Roman" w:hAnsi="Times New Roman" w:cs="Times New Roman"/>
          <w:sz w:val="24"/>
          <w:szCs w:val="24"/>
        </w:rPr>
        <w:t>ена семьи, одноклассника, друга. С</w:t>
      </w:r>
      <w:r w:rsidRPr="00824232">
        <w:rPr>
          <w:rFonts w:ascii="Times New Roman" w:hAnsi="Times New Roman" w:cs="Times New Roman"/>
          <w:sz w:val="24"/>
          <w:szCs w:val="24"/>
        </w:rPr>
        <w:t>пособность к осмыслению социального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окружения, своего места в нем, принятие соответствующих возрасту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ценностей и социальных ролей. П</w:t>
      </w:r>
      <w:r w:rsidRPr="00824232">
        <w:rPr>
          <w:rFonts w:ascii="Times New Roman" w:hAnsi="Times New Roman" w:cs="Times New Roman"/>
          <w:sz w:val="24"/>
          <w:szCs w:val="24"/>
        </w:rPr>
        <w:t>оложительное отношение к окружающей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действительности, готовность к организации взаимодействия с ней и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эстетическому ее восприятию..Ц</w:t>
      </w:r>
      <w:r w:rsidRPr="00824232">
        <w:rPr>
          <w:rFonts w:ascii="Times New Roman" w:hAnsi="Times New Roman" w:cs="Times New Roman"/>
          <w:sz w:val="24"/>
          <w:szCs w:val="24"/>
        </w:rPr>
        <w:t>елостный, социально ориентированный взгляд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на мир в единстве его природной и социальной частей, самостоятельность в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выполнении учебных заданий, поручений, договоренностей, понимание личной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ответственности за свои поступки на основе представлений об этических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нормах и правилах п</w:t>
      </w:r>
      <w:r w:rsidR="003C0C62">
        <w:rPr>
          <w:rFonts w:ascii="Times New Roman" w:hAnsi="Times New Roman" w:cs="Times New Roman"/>
          <w:sz w:val="24"/>
          <w:szCs w:val="24"/>
        </w:rPr>
        <w:t>оведения в современном обществе.</w:t>
      </w:r>
    </w:p>
    <w:p w:rsidR="00824232" w:rsidRPr="00824232" w:rsidRDefault="00824232" w:rsidP="00670AB7">
      <w:pPr>
        <w:shd w:val="clear" w:color="auto" w:fill="FFFFFF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  4.3.2. Коммуникативные учебные действия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обеспечивают </w:t>
      </w:r>
      <w:r w:rsidR="003C0C62">
        <w:rPr>
          <w:rFonts w:ascii="Times New Roman" w:hAnsi="Times New Roman" w:cs="Times New Roman"/>
          <w:sz w:val="24"/>
          <w:szCs w:val="24"/>
        </w:rPr>
        <w:t xml:space="preserve"> возможность активно включаться в общение и взаимодействие со сверстниками и взрослыми на принципах уважения и доброжелательности, взаимопомощи и сопереживания.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вступать в контакт и</w:t>
      </w:r>
      <w:r w:rsidR="003C0C62">
        <w:rPr>
          <w:rFonts w:ascii="Times New Roman" w:hAnsi="Times New Roman" w:cs="Times New Roman"/>
          <w:sz w:val="24"/>
          <w:szCs w:val="24"/>
        </w:rPr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работать в коллективе ("педагог</w:t>
      </w:r>
      <w:r w:rsidRPr="00824232">
        <w:rPr>
          <w:rFonts w:ascii="Times New Roman" w:hAnsi="Times New Roman" w:cs="Times New Roman"/>
          <w:sz w:val="24"/>
          <w:szCs w:val="24"/>
        </w:rPr>
        <w:t>-</w:t>
      </w:r>
      <w:r w:rsidR="000A0D67">
        <w:rPr>
          <w:rFonts w:ascii="Times New Roman" w:hAnsi="Times New Roman" w:cs="Times New Roman"/>
          <w:sz w:val="24"/>
          <w:szCs w:val="24"/>
        </w:rPr>
        <w:t>ученик", «</w:t>
      </w:r>
      <w:r w:rsidRPr="00824232">
        <w:rPr>
          <w:rFonts w:ascii="Times New Roman" w:hAnsi="Times New Roman" w:cs="Times New Roman"/>
          <w:sz w:val="24"/>
          <w:szCs w:val="24"/>
        </w:rPr>
        <w:t>ученик-у</w:t>
      </w:r>
      <w:r w:rsidR="003C0C62">
        <w:rPr>
          <w:rFonts w:ascii="Times New Roman" w:hAnsi="Times New Roman" w:cs="Times New Roman"/>
          <w:sz w:val="24"/>
          <w:szCs w:val="24"/>
        </w:rPr>
        <w:t xml:space="preserve">ченик", "ученик-класс", "педагог </w:t>
      </w:r>
      <w:r w:rsidRPr="00824232">
        <w:rPr>
          <w:rFonts w:ascii="Times New Roman" w:hAnsi="Times New Roman" w:cs="Times New Roman"/>
          <w:sz w:val="24"/>
          <w:szCs w:val="24"/>
        </w:rPr>
        <w:t>-класс");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="004904BB">
        <w:rPr>
          <w:rFonts w:ascii="Times New Roman" w:hAnsi="Times New Roman" w:cs="Times New Roman"/>
          <w:sz w:val="24"/>
          <w:szCs w:val="24"/>
        </w:rPr>
        <w:t>одноклассниками и педагогом</w:t>
      </w:r>
      <w:r w:rsidRPr="00824232">
        <w:rPr>
          <w:rFonts w:ascii="Times New Roman" w:hAnsi="Times New Roman" w:cs="Times New Roman"/>
          <w:sz w:val="24"/>
          <w:szCs w:val="24"/>
        </w:rPr>
        <w:t>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- обращаться за помощью и принимать помощь;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- слушать и понимать инструкцию к учебному заданию в разных видах</w:t>
      </w:r>
      <w:r w:rsidR="00ED2AB3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деятельности и быту;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- сотрудничать с взрослыми и сверстниками в разных социальных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ситуациях; доброжелат</w:t>
      </w:r>
      <w:r w:rsidR="00F9109E">
        <w:rPr>
          <w:rFonts w:ascii="Times New Roman" w:hAnsi="Times New Roman" w:cs="Times New Roman"/>
          <w:sz w:val="24"/>
          <w:szCs w:val="24"/>
        </w:rPr>
        <w:t>ельно относиться,</w:t>
      </w:r>
      <w:r w:rsidR="004904BB">
        <w:rPr>
          <w:rFonts w:ascii="Times New Roman" w:hAnsi="Times New Roman" w:cs="Times New Roman"/>
          <w:sz w:val="24"/>
          <w:szCs w:val="24"/>
        </w:rPr>
        <w:t xml:space="preserve"> сопереживать</w:t>
      </w:r>
      <w:r w:rsidR="00DA0992">
        <w:rPr>
          <w:rFonts w:ascii="Times New Roman" w:hAnsi="Times New Roman" w:cs="Times New Roman"/>
          <w:sz w:val="24"/>
          <w:szCs w:val="24"/>
        </w:rPr>
        <w:t>,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конструктивно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взаимодействовать с людьми;</w:t>
      </w:r>
    </w:p>
    <w:p w:rsid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lastRenderedPageBreak/>
        <w:t xml:space="preserve">  - договариваться и изменять свое поведение в соответствии с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объективным мнением большинства в конфликтных или иных ситуациях</w:t>
      </w:r>
      <w:r w:rsidR="00F9109E">
        <w:rPr>
          <w:rFonts w:ascii="Times New Roman" w:hAnsi="Times New Roman" w:cs="Times New Roman"/>
          <w:sz w:val="24"/>
          <w:szCs w:val="24"/>
        </w:rPr>
        <w:t xml:space="preserve"> взаимодействия с окружающими;</w:t>
      </w:r>
    </w:p>
    <w:p w:rsidR="00824232" w:rsidRPr="00824232" w:rsidRDefault="00824232" w:rsidP="00670A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4.3.3. Регулятивные учебные действия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</w:t>
      </w:r>
      <w:r w:rsidR="00F9109E">
        <w:rPr>
          <w:rFonts w:ascii="Times New Roman" w:hAnsi="Times New Roman" w:cs="Times New Roman"/>
          <w:sz w:val="24"/>
          <w:szCs w:val="24"/>
        </w:rPr>
        <w:t xml:space="preserve"> на любом занятии</w:t>
      </w:r>
      <w:r w:rsidRPr="00824232">
        <w:rPr>
          <w:rFonts w:ascii="Times New Roman" w:hAnsi="Times New Roman" w:cs="Times New Roman"/>
          <w:sz w:val="24"/>
          <w:szCs w:val="24"/>
        </w:rPr>
        <w:t xml:space="preserve"> и любом этапе обучения. Благодаря им создаются условия для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формирования и реализации начальных логических операций.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</w:t>
      </w:r>
      <w:r w:rsidR="00D953E1">
        <w:rPr>
          <w:rFonts w:ascii="Times New Roman" w:hAnsi="Times New Roman" w:cs="Times New Roman"/>
          <w:sz w:val="24"/>
          <w:szCs w:val="24"/>
        </w:rPr>
        <w:t xml:space="preserve">  </w:t>
      </w:r>
      <w:r w:rsidRPr="00824232">
        <w:rPr>
          <w:rFonts w:ascii="Times New Roman" w:hAnsi="Times New Roman" w:cs="Times New Roman"/>
          <w:sz w:val="24"/>
          <w:szCs w:val="24"/>
        </w:rPr>
        <w:t>выходить из-за парты);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учебные занятия, осуществлять самостоятельную подготовку к занятиям,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выполнять задания, данные педагогическими работниками в рамках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образовательной программы;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действия и действия других обучающихся;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принимать оценку деятельности, оценивать ее с учетом предложенных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критериев, корректировать свою деятельность с учетом выявленных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недочетов.</w:t>
      </w:r>
    </w:p>
    <w:p w:rsidR="00824232" w:rsidRPr="00824232" w:rsidRDefault="00824232" w:rsidP="00670A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  4.3.4.Познавательные учебные действия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представлены комплексом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начальных логических операций, которые необходимы для усвоения и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использования знаний и умений в различных условиях, составляют основу для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дальнейшего формирования логического мышления обучающихся.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хорошо знакомых предметов;</w:t>
      </w:r>
    </w:p>
    <w:p w:rsidR="00AC49BB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 устанавливать видо-родовые отношения предметов;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- делать простейшие обобщения, сравнивать, классифицировать на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наглядном материале;</w:t>
      </w:r>
    </w:p>
    <w:p w:rsid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DA0992" w:rsidRPr="00824232" w:rsidRDefault="00DA099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читать, писать, выполнять  арифметические действия;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изображение, текст, устное высказывание, элементарное схематическое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изображение, таблицу, предъявленных на бумажных и электронных и других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носителях).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</w:t>
      </w:r>
      <w:r w:rsidR="00D953E1">
        <w:rPr>
          <w:rFonts w:ascii="Times New Roman" w:hAnsi="Times New Roman" w:cs="Times New Roman"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sz w:val="24"/>
          <w:szCs w:val="24"/>
        </w:rPr>
        <w:t>ситуациях является показателем их сформированности.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5. Содержание внеурочного курса </w:t>
      </w:r>
      <w:r w:rsidRPr="00824232">
        <w:rPr>
          <w:rFonts w:ascii="Times New Roman" w:hAnsi="Times New Roman" w:cs="Times New Roman"/>
          <w:sz w:val="24"/>
          <w:szCs w:val="24"/>
        </w:rPr>
        <w:t>«</w:t>
      </w:r>
      <w:r w:rsidR="00B64A8D">
        <w:rPr>
          <w:rFonts w:ascii="Times New Roman" w:hAnsi="Times New Roman" w:cs="Times New Roman"/>
          <w:b/>
          <w:sz w:val="24"/>
          <w:szCs w:val="24"/>
        </w:rPr>
        <w:t>Россия – мои горизонты</w:t>
      </w:r>
      <w:r w:rsidRPr="00824232">
        <w:rPr>
          <w:rFonts w:ascii="Times New Roman" w:hAnsi="Times New Roman" w:cs="Times New Roman"/>
          <w:b/>
          <w:sz w:val="24"/>
          <w:szCs w:val="24"/>
        </w:rPr>
        <w:t>»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Вводный урок «Моя Россия – мои горизонты»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(обзор отраслей экономического развития РФ – счастье в труде)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Тематический профориентационный урок «Открой своё будущее»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(введение в профориентацию)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5-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«ХОЧУ» – ваши интересы;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‒ «МОГУ» – ваши способности;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«БУДУ» – востребованность обучающегося на рынке труда в будущем.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«Профиград»: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3. Профориентационная диагностика № 1 «Мой профиль»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разбор результатов (1 час) 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предусматривает 2 версии: для 5-7, 8-9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 3. Профориентационная диагностика № 1 «Мои профсреды»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разбор результатов (1 час) 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Методика «Мои профсреды» – онлайн-диагностика профессиональных склонностей и направленности обучающихся. Методика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 2 версии – для 5-7, 8-9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4. Профориентационное занятие «Система образования России»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(дополнительное образование, уровни профессионального образования, стратегии поступления)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5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5. Профориентационное занятие «Пробую профессию в сфере науки и образования»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6. Профориентационное занятие «Россия в деле»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1) (на выбор: импортозамещение, авиастроение, судовождение, судостроение, лесная промышленность)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6. Профориентационная диагностика № 2 «Мои ориентиры»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разбор результатов (1 час) 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«Мои ориентиры» – онлайн-диагностика особенностей построения образовательно-про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фессиональной траектории. В 8-9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методика направлена на оценку ценностных ориентиров в сфере самоопределения обучающихся и уровня готовности к профессиона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льному самоопределению. Версия 5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https://bvbinfo.ru/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7. Профориентационное занятие «Россия промышленная: узнаю достижения страны в сфере промышленности и производства»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(тяжелая промышленность, добыча и переработка сырья)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8. Профориентационное занятие «Пробую профессию в сфере промышленности»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необходимо пройти последовательность этапов: 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9. Профориентационное занятие «Россия цифровая: узнаю достижения страны в области цифровых технологий»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(информационные технологии, искусственный интеллект, робототехника)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10. Профориентационное занятие «Пробую профессию в области цифровых технологий»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11. Профориентационное занятие «Россия в деле»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2) (на выбор: медицина, реабилитация, генетика)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11. Профориентационная диагностика № 3 «Мои таланты»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разбор результатов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</w:t>
      </w:r>
      <w:r w:rsidR="00E15185">
        <w:rPr>
          <w:rFonts w:ascii="Times New Roman" w:eastAsia="Times New Roman" w:hAnsi="Times New Roman" w:cs="Times New Roman"/>
          <w:color w:val="000000"/>
          <w:sz w:val="24"/>
          <w:szCs w:val="24"/>
        </w:rPr>
        <w:t>ика предусматривает версии для 5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12. Профориентационное занятие «Россия инженерная: узнаю достижения страны в области инженерного дела»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(машиностроение, транспорт, строительство) 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13. Профориентационное занятие «Пробую профессию в инженерной сфере»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14. Профориентационное занятие «Государственное управление и общественная безопасность»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(федеральная государственная, военная и правоохранительная службы, особенности работы и профессии в этих службах) (1 час)</w:t>
      </w:r>
    </w:p>
    <w:p w:rsidR="003233DA" w:rsidRPr="003233DA" w:rsidRDefault="00E15185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5</w:t>
      </w:r>
      <w:r w:rsidR="003233DA"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3233DA" w:rsidRPr="00E15185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15. Профориентационное занятие «Пробую профессию в сфере управления и безопасности»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16. Профориентационное занятие-рефлексия «Моё будущее – моя страна»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17. Профориентационное занятие «Россия плодородная: узнаю о достижениях агропромышленного комплекса страны»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(агропромышленный комплекс)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18. Профориентационное занятие «Пробую профессию в аграрной сфере»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19. Профориентационное занятие «Россия здоровая: узнаю достижения страны в области медицины и здравоохранения»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(сфера здравоохранения, фармацевтика и биотехнологии)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20. Профориентационное занятие «Пробую профессию в области медицины»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21. Профориентационное занятие «Россия добрая: узнаю о профессиях на благо общества»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(сфера социального развития, туризма и гостеприимства)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22. Профориентационное занятие «Пробую профессию на благо общества»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23. Профориентационное занятие «Россия креативная: узнаю творческие профессии»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(сфера культуры и искусства)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24. Профориентационное занятие «Пробую творческую профессию»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25. Профориентационное занятие «Один день в профессии»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1) (учитель, актер, эколог)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26. Профориентационное занятие «Один день в профессии»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2) (пожарный, ветеринар, повар)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27. Профориентационный сериал проекта «Билет в будущее»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1)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1 серия: начальник конструкторского отдела компании «ОДК-Авиадвигатели», владелец семейной фермы «Российские альпаки», шеф-повар ресторана «Peshi».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полицейский-кинолог Отдельного батальона патрульно-постовой службы полиции на метрополитене.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28. Профориентационный сериал проекта «Билет в будущее»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(часть 2)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5 серия: сварщик, методист в Музее оптики, врач ЛФК и спортивной медицины, реабилитолог.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6 серия: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7 серия: сыровар на семейном предприятии, оператор ЧПУ в компании «Лобаев Армс», учитель физики, замдиректора школы «Экотех +».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29. Профориентационное занятие «Пробую профессию в инженерной сфере»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E15185" w:rsidRPr="003233DA" w:rsidRDefault="00E15185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E15185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30. Профориентационное занятие «Пробую профессию в цифровой сфере»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(1 час)</w:t>
      </w:r>
    </w:p>
    <w:p w:rsidR="003233DA" w:rsidRPr="003233DA" w:rsidRDefault="003233DA" w:rsidP="00E15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51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31. Профориентационное занятие «Пробую профессию в сфере промышленности»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6B3C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6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32. Профориентационное занятие «Пробую профессию в сфере медицины»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716B3C" w:rsidRPr="003233DA" w:rsidRDefault="00716B3C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6B3C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6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33. Профориентационное занятие «Пробую профессию в креативной сфере»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233DA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(1 час)</w:t>
      </w:r>
    </w:p>
    <w:p w:rsidR="00716B3C" w:rsidRPr="003233DA" w:rsidRDefault="00716B3C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71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Знакомство с профессией и профессиональной областью.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Постановка задачи и подготовительно-обучающий этап.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Практическое выполнение задания.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3DA" w:rsidRPr="003233DA" w:rsidRDefault="003233DA" w:rsidP="003233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6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34. Профориентационное занятие «Моё будущее – Моя страна»</w:t>
      </w: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час)</w:t>
      </w:r>
    </w:p>
    <w:p w:rsidR="003233DA" w:rsidRPr="00D23EAE" w:rsidRDefault="003233DA" w:rsidP="003233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3233DA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</w:t>
      </w:r>
      <w:r w:rsidRPr="00D23EAE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B114E2" w:rsidRPr="00B114E2" w:rsidRDefault="00B114E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  <w:gridCol w:w="1701"/>
      </w:tblGrid>
      <w:tr w:rsidR="00824232" w:rsidRPr="00824232" w:rsidTr="0036128E">
        <w:trPr>
          <w:trHeight w:val="567"/>
        </w:trPr>
        <w:tc>
          <w:tcPr>
            <w:tcW w:w="776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995" w:type="dxa"/>
          </w:tcPr>
          <w:p w:rsidR="00824232" w:rsidRPr="00824232" w:rsidRDefault="00824232" w:rsidP="004F01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Из них практических</w:t>
            </w: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 «Моя Россия – мои горизонты»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Тематический профориентационный урок «Открой своё будущее»</w:t>
            </w:r>
          </w:p>
        </w:tc>
        <w:tc>
          <w:tcPr>
            <w:tcW w:w="1134" w:type="dxa"/>
          </w:tcPr>
          <w:p w:rsidR="00824232" w:rsidRPr="00824232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1 «Мои профсреды»</w:t>
            </w:r>
          </w:p>
        </w:tc>
        <w:tc>
          <w:tcPr>
            <w:tcW w:w="1134" w:type="dxa"/>
          </w:tcPr>
          <w:p w:rsidR="00824232" w:rsidRPr="00824232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«Система образования России»</w:t>
            </w:r>
          </w:p>
        </w:tc>
        <w:tc>
          <w:tcPr>
            <w:tcW w:w="11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науки и образования»</w:t>
            </w:r>
          </w:p>
        </w:tc>
        <w:tc>
          <w:tcPr>
            <w:tcW w:w="1134" w:type="dxa"/>
          </w:tcPr>
          <w:p w:rsidR="00824232" w:rsidRPr="00824232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2 «Мои ориентиры»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F70894">
        <w:trPr>
          <w:trHeight w:val="628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цифровая: узнаю достижения страны в области цифровых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технологий»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области цифровых технологий»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в деле»</w:t>
            </w:r>
          </w:p>
        </w:tc>
        <w:tc>
          <w:tcPr>
            <w:tcW w:w="1134" w:type="dxa"/>
          </w:tcPr>
          <w:p w:rsidR="00824232" w:rsidRPr="00824232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</w:t>
            </w:r>
          </w:p>
        </w:tc>
        <w:tc>
          <w:tcPr>
            <w:tcW w:w="1134" w:type="dxa"/>
          </w:tcPr>
          <w:p w:rsidR="00824232" w:rsidRPr="00824232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B3C" w:rsidRPr="00824232" w:rsidTr="0036128E">
        <w:trPr>
          <w:trHeight w:val="20"/>
        </w:trPr>
        <w:tc>
          <w:tcPr>
            <w:tcW w:w="776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716B3C" w:rsidRPr="004B233A" w:rsidRDefault="00716B3C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1134" w:type="dxa"/>
          </w:tcPr>
          <w:p w:rsidR="00716B3C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B3C" w:rsidRPr="00824232" w:rsidTr="0036128E">
        <w:trPr>
          <w:trHeight w:val="20"/>
        </w:trPr>
        <w:tc>
          <w:tcPr>
            <w:tcW w:w="776" w:type="dxa"/>
          </w:tcPr>
          <w:p w:rsidR="00716B3C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716B3C" w:rsidRPr="004B233A" w:rsidRDefault="00716B3C" w:rsidP="00361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«Государственное управление и общественная безопасность»</w:t>
            </w:r>
          </w:p>
        </w:tc>
        <w:tc>
          <w:tcPr>
            <w:tcW w:w="1134" w:type="dxa"/>
          </w:tcPr>
          <w:p w:rsidR="00716B3C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B3C" w:rsidRPr="00824232" w:rsidTr="0036128E">
        <w:trPr>
          <w:trHeight w:val="20"/>
        </w:trPr>
        <w:tc>
          <w:tcPr>
            <w:tcW w:w="776" w:type="dxa"/>
          </w:tcPr>
          <w:p w:rsidR="00716B3C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716B3C" w:rsidRPr="004B233A" w:rsidRDefault="00716B3C" w:rsidP="00361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управления и безопасности»</w:t>
            </w:r>
          </w:p>
        </w:tc>
        <w:tc>
          <w:tcPr>
            <w:tcW w:w="1134" w:type="dxa"/>
          </w:tcPr>
          <w:p w:rsidR="00716B3C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B3C" w:rsidRPr="00824232" w:rsidTr="0036128E">
        <w:trPr>
          <w:trHeight w:val="20"/>
        </w:trPr>
        <w:tc>
          <w:tcPr>
            <w:tcW w:w="776" w:type="dxa"/>
          </w:tcPr>
          <w:p w:rsidR="00716B3C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716B3C" w:rsidRPr="004B233A" w:rsidRDefault="00716B3C" w:rsidP="00361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1134" w:type="dxa"/>
          </w:tcPr>
          <w:p w:rsidR="00716B3C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6B3C" w:rsidRPr="00824232" w:rsidTr="0036128E">
        <w:trPr>
          <w:trHeight w:val="20"/>
        </w:trPr>
        <w:tc>
          <w:tcPr>
            <w:tcW w:w="776" w:type="dxa"/>
          </w:tcPr>
          <w:p w:rsidR="00716B3C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3612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</w:t>
            </w:r>
          </w:p>
        </w:tc>
        <w:tc>
          <w:tcPr>
            <w:tcW w:w="1134" w:type="dxa"/>
          </w:tcPr>
          <w:p w:rsidR="00716B3C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16B3C" w:rsidRPr="00824232" w:rsidRDefault="00716B3C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аграрной сфере»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области медицины» </w:t>
            </w:r>
          </w:p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добрая: узнаю о профессиях на благо общества»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на благо общества»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креативная: узнаю творческие профессии»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творческую профессию»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 1ч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профессии»2ч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будущее»1ч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будущее»2ч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инженерной сфере»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цифровой сфере»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сфере медицины»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2E1D47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креативной сфере» 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1D47" w:rsidRPr="00824232" w:rsidTr="0036128E">
        <w:trPr>
          <w:trHeight w:val="20"/>
        </w:trPr>
        <w:tc>
          <w:tcPr>
            <w:tcW w:w="776" w:type="dxa"/>
          </w:tcPr>
          <w:p w:rsidR="002E1D47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="00C06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E1D47" w:rsidRPr="004B233A" w:rsidRDefault="004B233A" w:rsidP="002E1D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«Моё будущее – Моя страна»</w:t>
            </w:r>
          </w:p>
        </w:tc>
        <w:tc>
          <w:tcPr>
            <w:tcW w:w="1134" w:type="dxa"/>
          </w:tcPr>
          <w:p w:rsidR="002E1D47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E1D47" w:rsidRPr="00824232" w:rsidRDefault="002E1D47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6771" w:type="dxa"/>
            <w:gridSpan w:val="2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Итого      </w:t>
            </w:r>
          </w:p>
        </w:tc>
        <w:tc>
          <w:tcPr>
            <w:tcW w:w="1134" w:type="dxa"/>
          </w:tcPr>
          <w:p w:rsidR="00824232" w:rsidRPr="00AF0F5A" w:rsidRDefault="004B233A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9BB">
        <w:rPr>
          <w:rFonts w:ascii="Times New Roman" w:hAnsi="Times New Roman" w:cs="Times New Roman"/>
          <w:b/>
          <w:sz w:val="24"/>
          <w:szCs w:val="24"/>
        </w:rPr>
        <w:t>6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.  Тематическое  планирование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tbl>
      <w:tblPr>
        <w:tblW w:w="953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8"/>
        <w:gridCol w:w="2268"/>
        <w:gridCol w:w="19"/>
        <w:gridCol w:w="1115"/>
        <w:gridCol w:w="3541"/>
        <w:gridCol w:w="6"/>
        <w:gridCol w:w="1126"/>
        <w:gridCol w:w="680"/>
      </w:tblGrid>
      <w:tr w:rsidR="00824232" w:rsidRPr="00824232" w:rsidTr="008634E1">
        <w:trPr>
          <w:trHeight w:val="557"/>
          <w:jc w:val="right"/>
        </w:trPr>
        <w:tc>
          <w:tcPr>
            <w:tcW w:w="779" w:type="dxa"/>
            <w:vAlign w:val="center"/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№пп/п</w:t>
            </w:r>
          </w:p>
        </w:tc>
        <w:tc>
          <w:tcPr>
            <w:tcW w:w="2268" w:type="dxa"/>
            <w:vAlign w:val="center"/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40" w:type="dxa"/>
            <w:tcBorders>
              <w:left w:val="single" w:sz="4" w:space="0" w:color="auto"/>
            </w:tcBorders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12" w:type="dxa"/>
            <w:gridSpan w:val="3"/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B233A" w:rsidRPr="00824232" w:rsidTr="00D953E1">
        <w:trPr>
          <w:trHeight w:val="405"/>
          <w:jc w:val="right"/>
        </w:trPr>
        <w:tc>
          <w:tcPr>
            <w:tcW w:w="779" w:type="dxa"/>
            <w:tcBorders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 «Моя Россия – мои горизонты»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12" w:type="dxa"/>
            <w:gridSpan w:val="3"/>
            <w:tcBorders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Тематический профориентационный урок «Открой своё будущее»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8634E1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1 «Мои профсреды»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33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«Система образования России»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D404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8634E1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сфере науки и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вопрос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2 «Мои ориентиры»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A14431" w:rsidRDefault="008634E1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right w:val="nil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right w:val="nil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4B233A" w:rsidRPr="00824232" w:rsidRDefault="008634E1" w:rsidP="00687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области цифровых технологий»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4B233A" w:rsidRPr="00824232" w:rsidRDefault="008634E1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1408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4F0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в деле»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B531C3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инженерная: узнаю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достижения страны в области инженерного дела»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«Государственное управление и общественная безопасность»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управления и безопасности»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824232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аграрной сфере»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здоровая: узнаю достижения страны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области медицины и здравоохранения»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области медицины» </w:t>
            </w:r>
          </w:p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добрая: узнаю о профессиях на благо общества»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на благо общества»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креативная: узнаю творческие профессии»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творческую профессию»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 1ч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профессии»2ч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будущее»1ч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будущее»2ч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инженерной сфере»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ое занятие «Пробую профессию в цифровой сфере»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сфере медицины»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креативной сфере»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B233A" w:rsidRPr="004B233A" w:rsidRDefault="004B233A" w:rsidP="004B2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«Моё будущее – Моя страна»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8634E1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Default="00B531C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233A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4B233A" w:rsidRPr="00824232" w:rsidRDefault="004B233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AC120D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B233A" w:rsidRPr="00824232" w:rsidRDefault="004B233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 w:rsidRPr="00824232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7.Описание материально-технического обеспечения образовательной деятельности</w:t>
      </w:r>
    </w:p>
    <w:p w:rsidR="00824232" w:rsidRPr="00824232" w:rsidRDefault="00824232" w:rsidP="008242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824232" w:rsidRDefault="00824232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</w:rPr>
        <w:t>1. Безруких М. М. , Филиппова Т.А, Макеева А.Г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0F5A">
        <w:rPr>
          <w:rFonts w:ascii="Times New Roman" w:hAnsi="Times New Roman" w:cs="Times New Roman"/>
          <w:color w:val="000000"/>
          <w:sz w:val="24"/>
          <w:szCs w:val="24"/>
        </w:rPr>
        <w:t>"Разговор о правильном питании" М.ОЛМА Медиа Групп,  2009г.</w:t>
      </w:r>
    </w:p>
    <w:p w:rsidR="00AF0F5A" w:rsidRDefault="00AF0F5A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24232">
        <w:rPr>
          <w:rFonts w:ascii="Times New Roman" w:hAnsi="Times New Roman" w:cs="Times New Roman"/>
          <w:color w:val="000000"/>
          <w:sz w:val="24"/>
          <w:szCs w:val="24"/>
        </w:rPr>
        <w:t>Безруких М. М. , Филиппова Т.А, Макеева А.Г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</w:p>
    <w:p w:rsidR="00AF0F5A" w:rsidRDefault="00AF0F5A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тетрадь для школьников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>. «Разговор о здоровье и правильном питании» -</w:t>
      </w:r>
      <w:r w:rsidR="00FA57E1" w:rsidRP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>М.: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7E1">
        <w:rPr>
          <w:rFonts w:ascii="Times New Roman" w:hAnsi="Times New Roman" w:cs="Times New Roman"/>
          <w:color w:val="000000"/>
          <w:sz w:val="24"/>
          <w:szCs w:val="24"/>
          <w:lang w:val="en-US"/>
        </w:rPr>
        <w:t>Nestle</w:t>
      </w:r>
    </w:p>
    <w:p w:rsidR="0045263B" w:rsidRPr="0045263B" w:rsidRDefault="0045263B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Воробьёв Р. И. Питание и здоровье. – М.: Медицина. 2010. – 156 с.</w:t>
      </w:r>
    </w:p>
    <w:p w:rsidR="00824232" w:rsidRPr="00824232" w:rsidRDefault="00FA57E1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Методическое пособие</w:t>
      </w:r>
      <w:r w:rsidRP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«Разговор о правильном питании»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- М.: ОЛМА-ПРЕСС, 2004. – 80 с.</w:t>
      </w:r>
    </w:p>
    <w:p w:rsidR="00824232" w:rsidRPr="00AF0F5A" w:rsidRDefault="00AF0F5A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Сайт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Nestle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" Разговор о правильном питании"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food</w:t>
      </w:r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websib</w:t>
      </w:r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</w:p>
    <w:p w:rsidR="00824232" w:rsidRPr="00824232" w:rsidRDefault="00824232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24232" w:rsidRPr="00824232" w:rsidRDefault="00824232" w:rsidP="00824232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 w:rsidR="00FA57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A57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технические оснащение учебного процесса</w:t>
      </w:r>
    </w:p>
    <w:p w:rsidR="00DA0992" w:rsidRDefault="0082423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  <w:r w:rsidR="00DA0992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DA0992">
        <w:rPr>
          <w:rFonts w:ascii="Times New Roman" w:hAnsi="Times New Roman" w:cs="Times New Roman"/>
          <w:color w:val="000000"/>
          <w:sz w:val="24"/>
          <w:szCs w:val="24"/>
        </w:rPr>
        <w:t>Спортивный инвентарь</w:t>
      </w:r>
    </w:p>
    <w:p w:rsidR="00DA0992" w:rsidRDefault="00DA099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Туристическое оборудование</w:t>
      </w:r>
    </w:p>
    <w:p w:rsidR="00552324" w:rsidRDefault="00DA099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3.К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z w:val="24"/>
          <w:szCs w:val="24"/>
        </w:rPr>
        <w:t>плект таблиц</w:t>
      </w:r>
      <w:r w:rsidR="0055232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безопасности и жизнедеятельности», «Безопасное поведение школьника», «Правила личной гиги</w:t>
      </w:r>
      <w:r w:rsidR="00552324">
        <w:rPr>
          <w:rFonts w:ascii="Times New Roman" w:hAnsi="Times New Roman" w:cs="Times New Roman"/>
          <w:color w:val="000000"/>
          <w:sz w:val="24"/>
          <w:szCs w:val="24"/>
        </w:rPr>
        <w:t>ены», «Дневник твоего здоровья».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4.К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омпьютер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 МФУ.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Проектор.</w:t>
      </w:r>
    </w:p>
    <w:p w:rsidR="00824232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7.Материал для творческой деятельности: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4232"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>альбом, пластилин, краски,  и т.д.</w:t>
      </w:r>
    </w:p>
    <w:p w:rsidR="00552324" w:rsidRDefault="00552324" w:rsidP="005523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DA0992" w:rsidRPr="00552324" w:rsidRDefault="00552324" w:rsidP="005523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9.Художественная литература.</w:t>
      </w:r>
    </w:p>
    <w:p w:rsidR="00824232" w:rsidRDefault="00824232" w:rsidP="00552324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4232" w:rsidRDefault="00824232" w:rsidP="00824232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8242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824232" w:rsidRPr="00DD78EF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1854F2" w:rsidRDefault="00824232" w:rsidP="00824232">
      <w:pPr>
        <w:rPr>
          <w:rFonts w:ascii="Times New Roman" w:hAnsi="Times New Roman" w:cs="Times New Roman"/>
          <w:b/>
          <w:sz w:val="24"/>
          <w:szCs w:val="24"/>
        </w:rPr>
      </w:pPr>
      <w:r w:rsidRPr="00DD78EF">
        <w:rPr>
          <w:rFonts w:ascii="Times New Roman" w:hAnsi="Times New Roman" w:cs="Times New Roman"/>
          <w:b/>
          <w:sz w:val="24"/>
          <w:szCs w:val="24"/>
        </w:rPr>
        <w:t xml:space="preserve"> Календарно-тематическое планирование</w:t>
      </w:r>
    </w:p>
    <w:tbl>
      <w:tblPr>
        <w:tblW w:w="9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550"/>
        <w:gridCol w:w="1419"/>
        <w:gridCol w:w="1079"/>
        <w:gridCol w:w="339"/>
        <w:gridCol w:w="843"/>
        <w:gridCol w:w="634"/>
        <w:gridCol w:w="49"/>
      </w:tblGrid>
      <w:tr w:rsidR="002277E3" w:rsidTr="00FA57E1">
        <w:trPr>
          <w:gridAfter w:val="1"/>
          <w:wAfter w:w="49" w:type="dxa"/>
          <w:trHeight w:val="42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№пп/п</w:t>
            </w:r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2277E3" w:rsidTr="00FA57E1">
        <w:trPr>
          <w:gridAfter w:val="1"/>
          <w:wAfter w:w="49" w:type="dxa"/>
          <w:trHeight w:val="383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F2CB6" w:rsidTr="00FA57E1">
        <w:trPr>
          <w:gridAfter w:val="1"/>
          <w:wAfter w:w="49" w:type="dxa"/>
          <w:trHeight w:val="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2CB6" w:rsidRPr="00824232" w:rsidRDefault="009F2CB6" w:rsidP="00347BE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2CB6" w:rsidRPr="00824232" w:rsidRDefault="009F2CB6" w:rsidP="00347BE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 «Моя Россия – мои горизонты»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2277E3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Pr="002277E3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Pr="002277E3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Тематический профориентационный урок «Открой своё будущее»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1 «Мои профсреды»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76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«Система образования России»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науки и образования»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Профориентационная диагностика № 2 «Мои ориентиры»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Pr="00AE7A3A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области цифровых технологий»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в деле»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A76CB4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«Государственное управление и общественная безопасность»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управления и безопасности»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Pr="00824232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аграрной сфере»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9F2CB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области медицины» </w:t>
            </w:r>
          </w:p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«Россия добрая: узнаю о профессиях на благо общества»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на благо общества»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«Россия креативная: узнаю творческие профессии»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творческую профессию»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 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«Один день в профессии»2ч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будущее»1ч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Профориентационный сериал проекта «Билет в будущее»2ч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инженерной сфере»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цифровой сфере»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сфере медицины»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Профориентационное занятие «Пробую профессию в креативной сфере»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B6" w:rsidRDefault="009F2CB6" w:rsidP="0034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CB6" w:rsidRPr="004B233A" w:rsidRDefault="009F2CB6" w:rsidP="00347B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 занятие «Моё будущее – Моя страна»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Pr="00037FF9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CB6" w:rsidTr="00FA57E1">
        <w:trPr>
          <w:gridAfter w:val="1"/>
          <w:wAfter w:w="49" w:type="dxa"/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jc w:val="center"/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CB6" w:rsidRDefault="009F2CB6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77E3" w:rsidRDefault="002277E3" w:rsidP="002277E3">
      <w:pPr>
        <w:rPr>
          <w:b/>
          <w:color w:val="000000" w:themeColor="text1"/>
          <w:kern w:val="24"/>
          <w:u w:val="single"/>
        </w:rPr>
      </w:pPr>
    </w:p>
    <w:p w:rsidR="002277E3" w:rsidRDefault="002277E3" w:rsidP="002277E3">
      <w:pPr>
        <w:rPr>
          <w:b/>
        </w:rPr>
      </w:pPr>
    </w:p>
    <w:p w:rsidR="002277E3" w:rsidRDefault="002277E3" w:rsidP="002277E3">
      <w:pPr>
        <w:rPr>
          <w:b/>
        </w:rPr>
      </w:pPr>
    </w:p>
    <w:p w:rsidR="002277E3" w:rsidRDefault="002277E3" w:rsidP="002277E3">
      <w:pPr>
        <w:rPr>
          <w:b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0D2CC3" w:rsidRDefault="000D2CC3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2CC3" w:rsidRDefault="000D2CC3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2CB6" w:rsidRDefault="009F2CB6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2CB6" w:rsidRDefault="009F2CB6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9F2CB6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3FB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24232" w:rsidRDefault="001363FB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824232" w:rsidRPr="00DD78EF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037FF9" w:rsidRPr="00DD78EF" w:rsidRDefault="00037FF9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24232" w:rsidRPr="00A76CB4" w:rsidRDefault="00824232" w:rsidP="00037F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CB4">
        <w:rPr>
          <w:rStyle w:val="a7"/>
          <w:rFonts w:ascii="Times New Roman" w:hAnsi="Times New Roman" w:cs="Times New Roman"/>
          <w:b w:val="0"/>
          <w:color w:val="222222"/>
          <w:sz w:val="24"/>
          <w:szCs w:val="24"/>
        </w:rPr>
        <w:t>Лист корректировки </w:t>
      </w:r>
      <w:r w:rsidRPr="00A76CB4">
        <w:rPr>
          <w:rFonts w:ascii="Times New Roman" w:hAnsi="Times New Roman" w:cs="Times New Roman"/>
          <w:sz w:val="24"/>
          <w:szCs w:val="24"/>
        </w:rPr>
        <w:t xml:space="preserve">по внеурочному курсу </w:t>
      </w:r>
      <w:r w:rsidR="001D308B">
        <w:rPr>
          <w:rFonts w:ascii="Times New Roman" w:hAnsi="Times New Roman" w:cs="Times New Roman"/>
          <w:sz w:val="24"/>
          <w:szCs w:val="24"/>
        </w:rPr>
        <w:t>общекультурного</w:t>
      </w:r>
      <w:r w:rsidRPr="00A76CB4">
        <w:rPr>
          <w:rFonts w:ascii="Times New Roman" w:hAnsi="Times New Roman" w:cs="Times New Roman"/>
          <w:sz w:val="24"/>
          <w:szCs w:val="24"/>
        </w:rPr>
        <w:t xml:space="preserve"> направления</w:t>
      </w:r>
    </w:p>
    <w:p w:rsidR="00824232" w:rsidRPr="00A76CB4" w:rsidRDefault="00DD78EF" w:rsidP="00037FF9">
      <w:pPr>
        <w:pStyle w:val="a6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 w:rsidRPr="00A76CB4">
        <w:rPr>
          <w:szCs w:val="28"/>
        </w:rPr>
        <w:t>"</w:t>
      </w:r>
      <w:r w:rsidR="009F2CB6">
        <w:rPr>
          <w:szCs w:val="28"/>
        </w:rPr>
        <w:t>Россия – мои горизонты</w:t>
      </w:r>
      <w:r w:rsidR="00A76CB4">
        <w:rPr>
          <w:szCs w:val="28"/>
        </w:rPr>
        <w:t xml:space="preserve">" </w:t>
      </w:r>
      <w:r w:rsidR="009F2CB6">
        <w:rPr>
          <w:szCs w:val="28"/>
        </w:rPr>
        <w:t>5-9</w:t>
      </w:r>
      <w:r w:rsidR="001D308B">
        <w:rPr>
          <w:szCs w:val="28"/>
        </w:rPr>
        <w:t xml:space="preserve"> классов</w:t>
      </w:r>
      <w:r w:rsidR="001D5172">
        <w:rPr>
          <w:rStyle w:val="a7"/>
          <w:b w:val="0"/>
          <w:color w:val="222222"/>
        </w:rPr>
        <w:t xml:space="preserve"> 2024-2025</w:t>
      </w:r>
      <w:r w:rsidR="00824232" w:rsidRPr="00A76CB4">
        <w:rPr>
          <w:rStyle w:val="a7"/>
          <w:b w:val="0"/>
          <w:color w:val="222222"/>
        </w:rPr>
        <w:t xml:space="preserve"> у</w:t>
      </w:r>
      <w:r w:rsidR="005867B6" w:rsidRPr="00A76CB4">
        <w:rPr>
          <w:rStyle w:val="a7"/>
          <w:b w:val="0"/>
          <w:color w:val="222222"/>
        </w:rPr>
        <w:t xml:space="preserve">чебный </w:t>
      </w:r>
      <w:r w:rsidR="00824232" w:rsidRPr="00A76CB4">
        <w:rPr>
          <w:rStyle w:val="a7"/>
          <w:b w:val="0"/>
          <w:color w:val="222222"/>
        </w:rPr>
        <w:t>г</w:t>
      </w:r>
      <w:r w:rsidR="005867B6" w:rsidRPr="00A76CB4">
        <w:rPr>
          <w:rStyle w:val="a7"/>
          <w:b w:val="0"/>
          <w:color w:val="222222"/>
        </w:rPr>
        <w:t>од</w:t>
      </w:r>
      <w:r w:rsidR="00A76CB4">
        <w:rPr>
          <w:rStyle w:val="a7"/>
          <w:b w:val="0"/>
          <w:color w:val="222222"/>
        </w:rPr>
        <w:t>.</w:t>
      </w:r>
    </w:p>
    <w:p w:rsidR="00824232" w:rsidRPr="00A76CB4" w:rsidRDefault="009F2CB6" w:rsidP="00037FF9">
      <w:pPr>
        <w:pStyle w:val="a6"/>
        <w:spacing w:before="0" w:beforeAutospacing="0" w:after="0" w:afterAutospacing="0"/>
        <w:jc w:val="center"/>
        <w:rPr>
          <w:rStyle w:val="a7"/>
          <w:b w:val="0"/>
          <w:color w:val="222222"/>
          <w:u w:val="single"/>
        </w:rPr>
      </w:pPr>
      <w:r>
        <w:rPr>
          <w:rStyle w:val="a7"/>
          <w:b w:val="0"/>
          <w:color w:val="222222"/>
        </w:rPr>
        <w:t>Учитель</w:t>
      </w:r>
      <w:r w:rsidR="00824232" w:rsidRPr="00A76CB4">
        <w:rPr>
          <w:rStyle w:val="a7"/>
          <w:b w:val="0"/>
          <w:color w:val="222222"/>
        </w:rPr>
        <w:t>:</w:t>
      </w:r>
      <w:r w:rsidR="001D5172">
        <w:rPr>
          <w:rStyle w:val="a7"/>
          <w:b w:val="0"/>
          <w:color w:val="222222"/>
        </w:rPr>
        <w:t xml:space="preserve"> </w:t>
      </w:r>
      <w:r>
        <w:rPr>
          <w:rStyle w:val="a7"/>
          <w:b w:val="0"/>
          <w:color w:val="222222"/>
        </w:rPr>
        <w:t>Сторожевых Е.В.</w:t>
      </w:r>
    </w:p>
    <w:p w:rsidR="00824232" w:rsidRPr="00A76CB4" w:rsidRDefault="00824232" w:rsidP="00037FF9">
      <w:pPr>
        <w:pStyle w:val="a6"/>
        <w:spacing w:before="0" w:beforeAutospacing="0" w:after="0" w:afterAutospacing="0"/>
        <w:jc w:val="both"/>
        <w:rPr>
          <w:rStyle w:val="a7"/>
          <w:b w:val="0"/>
          <w:color w:val="222222"/>
        </w:rPr>
      </w:pPr>
      <w:r w:rsidRPr="00A76CB4">
        <w:rPr>
          <w:rStyle w:val="a7"/>
          <w:b w:val="0"/>
          <w:color w:val="222222"/>
        </w:rPr>
        <w:t>Причина корректировки: больничный лист, карантин (№ приказа) и т.д.</w:t>
      </w:r>
    </w:p>
    <w:p w:rsidR="00824232" w:rsidRPr="00A76CB4" w:rsidRDefault="00824232" w:rsidP="00037FF9">
      <w:pPr>
        <w:pStyle w:val="a6"/>
        <w:spacing w:before="0" w:beforeAutospacing="0" w:after="0" w:afterAutospacing="0"/>
        <w:jc w:val="both"/>
        <w:rPr>
          <w:rStyle w:val="a7"/>
          <w:b w:val="0"/>
          <w:color w:val="222222"/>
        </w:rPr>
      </w:pPr>
      <w:r w:rsidRPr="00A76CB4">
        <w:rPr>
          <w:rStyle w:val="a7"/>
          <w:b w:val="0"/>
          <w:color w:val="222222"/>
        </w:rPr>
        <w:t>Способы корректировки: объединение тем, близких по содержанию; резервные часы</w:t>
      </w:r>
    </w:p>
    <w:p w:rsidR="00824232" w:rsidRDefault="0082423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Pr="004F6ADE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701"/>
        <w:gridCol w:w="2552"/>
        <w:gridCol w:w="1701"/>
      </w:tblGrid>
      <w:tr w:rsidR="00824232" w:rsidRPr="004F6ADE" w:rsidTr="0036128E">
        <w:trPr>
          <w:trHeight w:val="902"/>
        </w:trPr>
        <w:tc>
          <w:tcPr>
            <w:tcW w:w="11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№ урока</w:t>
            </w:r>
          </w:p>
        </w:tc>
        <w:tc>
          <w:tcPr>
            <w:tcW w:w="1417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Раздел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2552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824232" w:rsidRPr="004F6ADE" w:rsidTr="0036128E">
        <w:trPr>
          <w:trHeight w:val="978"/>
        </w:trPr>
        <w:tc>
          <w:tcPr>
            <w:tcW w:w="11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</w:p>
        </w:tc>
      </w:tr>
    </w:tbl>
    <w:p w:rsidR="00824232" w:rsidRPr="004F6ADE" w:rsidRDefault="00824232" w:rsidP="00824232">
      <w:pPr>
        <w:jc w:val="both"/>
      </w:pPr>
    </w:p>
    <w:p w:rsidR="00824232" w:rsidRPr="004F6ADE" w:rsidRDefault="00824232" w:rsidP="00824232">
      <w:pPr>
        <w:spacing w:after="120"/>
        <w:jc w:val="both"/>
        <w:rPr>
          <w:b/>
        </w:rPr>
      </w:pPr>
    </w:p>
    <w:p w:rsidR="00824232" w:rsidRPr="00F41353" w:rsidRDefault="00824232" w:rsidP="00824232">
      <w:pPr>
        <w:ind w:right="-573"/>
        <w:jc w:val="both"/>
      </w:pPr>
    </w:p>
    <w:p w:rsidR="00824232" w:rsidRPr="00F41353" w:rsidRDefault="00824232" w:rsidP="00824232">
      <w:pPr>
        <w:jc w:val="both"/>
        <w:rPr>
          <w:b/>
        </w:rPr>
      </w:pPr>
    </w:p>
    <w:p w:rsidR="00C05BB1" w:rsidRPr="00824232" w:rsidRDefault="00C05BB1">
      <w:pPr>
        <w:rPr>
          <w:rFonts w:ascii="Times New Roman" w:hAnsi="Times New Roman" w:cs="Times New Roman"/>
          <w:sz w:val="24"/>
          <w:szCs w:val="24"/>
        </w:rPr>
      </w:pPr>
    </w:p>
    <w:sectPr w:rsidR="00C05BB1" w:rsidRPr="00824232" w:rsidSect="00A76CB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C19" w:rsidRDefault="005E1C19" w:rsidP="00A76CB4">
      <w:pPr>
        <w:spacing w:after="0" w:line="240" w:lineRule="auto"/>
      </w:pPr>
      <w:r>
        <w:separator/>
      </w:r>
    </w:p>
  </w:endnote>
  <w:endnote w:type="continuationSeparator" w:id="1">
    <w:p w:rsidR="005E1C19" w:rsidRDefault="005E1C19" w:rsidP="00A7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4024"/>
      <w:docPartObj>
        <w:docPartGallery w:val="Page Numbers (Bottom of Page)"/>
        <w:docPartUnique/>
      </w:docPartObj>
    </w:sdtPr>
    <w:sdtContent>
      <w:p w:rsidR="004B233A" w:rsidRDefault="00A14595">
        <w:pPr>
          <w:pStyle w:val="aa"/>
          <w:jc w:val="right"/>
        </w:pPr>
        <w:fldSimple w:instr=" PAGE   \* MERGEFORMAT ">
          <w:r w:rsidR="00DC12B0">
            <w:rPr>
              <w:noProof/>
            </w:rPr>
            <w:t>5</w:t>
          </w:r>
        </w:fldSimple>
      </w:p>
    </w:sdtContent>
  </w:sdt>
  <w:p w:rsidR="004B233A" w:rsidRDefault="004B23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C19" w:rsidRDefault="005E1C19" w:rsidP="00A76CB4">
      <w:pPr>
        <w:spacing w:after="0" w:line="240" w:lineRule="auto"/>
      </w:pPr>
      <w:r>
        <w:separator/>
      </w:r>
    </w:p>
  </w:footnote>
  <w:footnote w:type="continuationSeparator" w:id="1">
    <w:p w:rsidR="005E1C19" w:rsidRDefault="005E1C19" w:rsidP="00A76C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4232"/>
    <w:rsid w:val="000066FA"/>
    <w:rsid w:val="00014A0A"/>
    <w:rsid w:val="000158EF"/>
    <w:rsid w:val="00021E78"/>
    <w:rsid w:val="00037FF9"/>
    <w:rsid w:val="00066E2A"/>
    <w:rsid w:val="00073D95"/>
    <w:rsid w:val="0009715D"/>
    <w:rsid w:val="000A0D67"/>
    <w:rsid w:val="000B129B"/>
    <w:rsid w:val="000D2CC3"/>
    <w:rsid w:val="000F13DD"/>
    <w:rsid w:val="000F662C"/>
    <w:rsid w:val="00101BC3"/>
    <w:rsid w:val="00117CD1"/>
    <w:rsid w:val="00122ADF"/>
    <w:rsid w:val="00133D31"/>
    <w:rsid w:val="001363FB"/>
    <w:rsid w:val="001722A5"/>
    <w:rsid w:val="001732DD"/>
    <w:rsid w:val="00176772"/>
    <w:rsid w:val="001854F2"/>
    <w:rsid w:val="00186C85"/>
    <w:rsid w:val="001B7628"/>
    <w:rsid w:val="001C73B6"/>
    <w:rsid w:val="001D308B"/>
    <w:rsid w:val="001D5172"/>
    <w:rsid w:val="001E0395"/>
    <w:rsid w:val="001F1FCF"/>
    <w:rsid w:val="001F532A"/>
    <w:rsid w:val="002277E3"/>
    <w:rsid w:val="00244AD5"/>
    <w:rsid w:val="00280205"/>
    <w:rsid w:val="002E1D47"/>
    <w:rsid w:val="002F2B69"/>
    <w:rsid w:val="002F720E"/>
    <w:rsid w:val="00315E3E"/>
    <w:rsid w:val="003233DA"/>
    <w:rsid w:val="003472C1"/>
    <w:rsid w:val="0036128E"/>
    <w:rsid w:val="00374176"/>
    <w:rsid w:val="003A340F"/>
    <w:rsid w:val="003B3BBA"/>
    <w:rsid w:val="003C0C62"/>
    <w:rsid w:val="003C597C"/>
    <w:rsid w:val="003D029C"/>
    <w:rsid w:val="003E154D"/>
    <w:rsid w:val="0041246F"/>
    <w:rsid w:val="0045263B"/>
    <w:rsid w:val="0048672F"/>
    <w:rsid w:val="004904BB"/>
    <w:rsid w:val="004B233A"/>
    <w:rsid w:val="004C6710"/>
    <w:rsid w:val="004C7285"/>
    <w:rsid w:val="004E51AE"/>
    <w:rsid w:val="004F019B"/>
    <w:rsid w:val="00552324"/>
    <w:rsid w:val="005613FA"/>
    <w:rsid w:val="00580B39"/>
    <w:rsid w:val="005813D7"/>
    <w:rsid w:val="005867B6"/>
    <w:rsid w:val="005A2ADC"/>
    <w:rsid w:val="005E1C19"/>
    <w:rsid w:val="006025EC"/>
    <w:rsid w:val="00610433"/>
    <w:rsid w:val="0061070A"/>
    <w:rsid w:val="00670AB7"/>
    <w:rsid w:val="00671735"/>
    <w:rsid w:val="00686174"/>
    <w:rsid w:val="0068742F"/>
    <w:rsid w:val="006A3C99"/>
    <w:rsid w:val="006C637A"/>
    <w:rsid w:val="006C6400"/>
    <w:rsid w:val="00713E77"/>
    <w:rsid w:val="00716B3C"/>
    <w:rsid w:val="00741F6F"/>
    <w:rsid w:val="00742D04"/>
    <w:rsid w:val="00783709"/>
    <w:rsid w:val="007A137C"/>
    <w:rsid w:val="007B615F"/>
    <w:rsid w:val="007B62AC"/>
    <w:rsid w:val="007C70BC"/>
    <w:rsid w:val="008209BF"/>
    <w:rsid w:val="00824232"/>
    <w:rsid w:val="008634E1"/>
    <w:rsid w:val="008A555F"/>
    <w:rsid w:val="008D0557"/>
    <w:rsid w:val="008E23D0"/>
    <w:rsid w:val="00920A6C"/>
    <w:rsid w:val="009453F2"/>
    <w:rsid w:val="009B5E04"/>
    <w:rsid w:val="009D3F8D"/>
    <w:rsid w:val="009F2CB6"/>
    <w:rsid w:val="00A14431"/>
    <w:rsid w:val="00A14595"/>
    <w:rsid w:val="00A35204"/>
    <w:rsid w:val="00A3747F"/>
    <w:rsid w:val="00A51143"/>
    <w:rsid w:val="00A76915"/>
    <w:rsid w:val="00A76CB4"/>
    <w:rsid w:val="00AC120D"/>
    <w:rsid w:val="00AC49BB"/>
    <w:rsid w:val="00AC61DE"/>
    <w:rsid w:val="00AE7A3A"/>
    <w:rsid w:val="00AF0F5A"/>
    <w:rsid w:val="00B02882"/>
    <w:rsid w:val="00B114E2"/>
    <w:rsid w:val="00B531C3"/>
    <w:rsid w:val="00B64A8D"/>
    <w:rsid w:val="00B836D9"/>
    <w:rsid w:val="00BA4340"/>
    <w:rsid w:val="00BC4588"/>
    <w:rsid w:val="00C05BB1"/>
    <w:rsid w:val="00C069EF"/>
    <w:rsid w:val="00C144CD"/>
    <w:rsid w:val="00C4159F"/>
    <w:rsid w:val="00C53DB5"/>
    <w:rsid w:val="00C73CA2"/>
    <w:rsid w:val="00CA7C6C"/>
    <w:rsid w:val="00CB4352"/>
    <w:rsid w:val="00CE2D6E"/>
    <w:rsid w:val="00D14D98"/>
    <w:rsid w:val="00D25135"/>
    <w:rsid w:val="00D33207"/>
    <w:rsid w:val="00D40400"/>
    <w:rsid w:val="00D5115B"/>
    <w:rsid w:val="00D86EEC"/>
    <w:rsid w:val="00D953E1"/>
    <w:rsid w:val="00DA0992"/>
    <w:rsid w:val="00DC12B0"/>
    <w:rsid w:val="00DD78EF"/>
    <w:rsid w:val="00E07DB3"/>
    <w:rsid w:val="00E15185"/>
    <w:rsid w:val="00E36F79"/>
    <w:rsid w:val="00E56FD4"/>
    <w:rsid w:val="00ED2AB3"/>
    <w:rsid w:val="00EE53DE"/>
    <w:rsid w:val="00F30C2D"/>
    <w:rsid w:val="00F42B92"/>
    <w:rsid w:val="00F70894"/>
    <w:rsid w:val="00F9109E"/>
    <w:rsid w:val="00FA4ECB"/>
    <w:rsid w:val="00FA57E1"/>
    <w:rsid w:val="00FC45E3"/>
    <w:rsid w:val="00FD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2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2423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rsid w:val="00824232"/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82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824232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A7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6CB4"/>
  </w:style>
  <w:style w:type="paragraph" w:styleId="aa">
    <w:name w:val="footer"/>
    <w:basedOn w:val="a"/>
    <w:link w:val="ab"/>
    <w:uiPriority w:val="99"/>
    <w:unhideWhenUsed/>
    <w:rsid w:val="00A7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CB4"/>
  </w:style>
  <w:style w:type="paragraph" w:styleId="ac">
    <w:name w:val="Balloon Text"/>
    <w:basedOn w:val="a"/>
    <w:link w:val="ad"/>
    <w:uiPriority w:val="99"/>
    <w:semiHidden/>
    <w:unhideWhenUsed/>
    <w:rsid w:val="00ED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2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D664-F314-44AC-8E36-0FD27348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30</Pages>
  <Words>8666</Words>
  <Characters>49401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57952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школа</cp:lastModifiedBy>
  <cp:revision>37</cp:revision>
  <cp:lastPrinted>2023-09-25T06:55:00Z</cp:lastPrinted>
  <dcterms:created xsi:type="dcterms:W3CDTF">2023-09-08T02:05:00Z</dcterms:created>
  <dcterms:modified xsi:type="dcterms:W3CDTF">2024-08-29T03:18:00Z</dcterms:modified>
</cp:coreProperties>
</file>