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2D" w:rsidRPr="00824232" w:rsidRDefault="00ED142D" w:rsidP="00ED14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4232">
        <w:rPr>
          <w:rFonts w:ascii="Times New Roman" w:hAnsi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ED142D" w:rsidRPr="00824232" w:rsidRDefault="00ED142D" w:rsidP="00ED14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4232">
        <w:rPr>
          <w:rFonts w:ascii="Times New Roman" w:hAnsi="Times New Roman"/>
          <w:sz w:val="24"/>
          <w:szCs w:val="24"/>
        </w:rPr>
        <w:t xml:space="preserve"> «Заринская общеобразовательная школа-интернат»</w:t>
      </w:r>
    </w:p>
    <w:p w:rsidR="00ED142D" w:rsidRPr="00824232" w:rsidRDefault="00ED142D" w:rsidP="00ED142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142D" w:rsidRPr="00824232" w:rsidRDefault="00ED142D" w:rsidP="00ED14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142D" w:rsidRPr="00824232" w:rsidRDefault="00ED142D" w:rsidP="00ED142D">
      <w:pPr>
        <w:jc w:val="center"/>
        <w:rPr>
          <w:rFonts w:ascii="Times New Roman" w:hAnsi="Times New Roman"/>
          <w:sz w:val="24"/>
          <w:szCs w:val="24"/>
        </w:rPr>
      </w:pPr>
    </w:p>
    <w:p w:rsidR="00ED142D" w:rsidRPr="00824232" w:rsidRDefault="0051209D" w:rsidP="00ED142D">
      <w:pPr>
        <w:ind w:left="-567" w:firstLine="141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2.75pt;height:142.5pt;visibility:visible;mso-wrap-style:square">
            <v:imagedata r:id="rId8" o:title=""/>
          </v:shape>
        </w:pict>
      </w:r>
    </w:p>
    <w:p w:rsidR="00ED142D" w:rsidRPr="00824232" w:rsidRDefault="00ED142D" w:rsidP="00ED142D">
      <w:pPr>
        <w:rPr>
          <w:rFonts w:ascii="Times New Roman" w:hAnsi="Times New Roman"/>
          <w:sz w:val="24"/>
          <w:szCs w:val="24"/>
        </w:rPr>
      </w:pPr>
    </w:p>
    <w:p w:rsidR="00ED142D" w:rsidRPr="00824232" w:rsidRDefault="00ED142D" w:rsidP="00ED142D">
      <w:pPr>
        <w:rPr>
          <w:rFonts w:ascii="Times New Roman" w:hAnsi="Times New Roman"/>
          <w:sz w:val="24"/>
          <w:szCs w:val="24"/>
        </w:rPr>
      </w:pPr>
    </w:p>
    <w:p w:rsidR="00ED142D" w:rsidRPr="00824232" w:rsidRDefault="00ED142D" w:rsidP="00ED142D">
      <w:pPr>
        <w:rPr>
          <w:rFonts w:ascii="Times New Roman" w:hAnsi="Times New Roman"/>
          <w:sz w:val="24"/>
          <w:szCs w:val="24"/>
        </w:rPr>
      </w:pPr>
    </w:p>
    <w:p w:rsidR="00ED142D" w:rsidRPr="00824232" w:rsidRDefault="00ED142D" w:rsidP="00ED1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232">
        <w:rPr>
          <w:rFonts w:ascii="Times New Roman" w:hAnsi="Times New Roman"/>
          <w:b/>
          <w:sz w:val="24"/>
          <w:szCs w:val="24"/>
        </w:rPr>
        <w:t xml:space="preserve">Рабочая программа </w:t>
      </w:r>
    </w:p>
    <w:p w:rsidR="00ED142D" w:rsidRPr="00824232" w:rsidRDefault="00ED142D" w:rsidP="00ED1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232">
        <w:rPr>
          <w:rFonts w:ascii="Times New Roman" w:hAnsi="Times New Roman"/>
          <w:b/>
          <w:sz w:val="24"/>
          <w:szCs w:val="24"/>
        </w:rPr>
        <w:t xml:space="preserve">по внеурочному курсу </w:t>
      </w:r>
      <w:r>
        <w:rPr>
          <w:rFonts w:ascii="Times New Roman" w:hAnsi="Times New Roman"/>
          <w:b/>
          <w:sz w:val="24"/>
          <w:szCs w:val="24"/>
        </w:rPr>
        <w:t>общекультурного</w:t>
      </w:r>
      <w:r w:rsidRPr="00824232">
        <w:rPr>
          <w:rFonts w:ascii="Times New Roman" w:hAnsi="Times New Roman"/>
          <w:b/>
          <w:sz w:val="24"/>
          <w:szCs w:val="24"/>
        </w:rPr>
        <w:t xml:space="preserve"> направления </w:t>
      </w:r>
    </w:p>
    <w:p w:rsidR="00ED142D" w:rsidRPr="00824232" w:rsidRDefault="00ED142D" w:rsidP="00ED1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"Школа безопасности</w:t>
      </w:r>
      <w:r w:rsidRPr="00824232">
        <w:rPr>
          <w:rFonts w:ascii="Times New Roman" w:hAnsi="Times New Roman"/>
          <w:b/>
          <w:sz w:val="24"/>
          <w:szCs w:val="24"/>
        </w:rPr>
        <w:t>"</w:t>
      </w:r>
    </w:p>
    <w:p w:rsidR="00ED142D" w:rsidRPr="00824232" w:rsidRDefault="00ED142D" w:rsidP="00ED1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для обучающихся 1-4</w:t>
      </w:r>
      <w:r w:rsidRPr="00824232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ов</w:t>
      </w:r>
    </w:p>
    <w:p w:rsidR="00ED142D" w:rsidRPr="00824232" w:rsidRDefault="00ED142D" w:rsidP="00ED1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</w:t>
      </w:r>
      <w:r w:rsidRPr="00824232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ED142D" w:rsidRPr="00824232" w:rsidRDefault="00ED142D" w:rsidP="00ED14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142D" w:rsidRPr="00824232" w:rsidRDefault="00ED142D" w:rsidP="00ED14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142D" w:rsidRPr="00824232" w:rsidRDefault="00ED142D" w:rsidP="00ED14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142D" w:rsidRPr="00824232" w:rsidRDefault="00ED142D" w:rsidP="00ED142D">
      <w:pPr>
        <w:jc w:val="right"/>
        <w:rPr>
          <w:rFonts w:ascii="Times New Roman" w:hAnsi="Times New Roman"/>
          <w:sz w:val="24"/>
          <w:szCs w:val="24"/>
        </w:rPr>
      </w:pPr>
    </w:p>
    <w:p w:rsidR="00ED142D" w:rsidRDefault="00ED142D" w:rsidP="00ED14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Разработали: Гурина Т.В.</w:t>
      </w:r>
      <w:r w:rsidRPr="00824232">
        <w:rPr>
          <w:rFonts w:ascii="Times New Roman" w:hAnsi="Times New Roman"/>
          <w:sz w:val="24"/>
          <w:szCs w:val="24"/>
        </w:rPr>
        <w:t xml:space="preserve"> - воспитатель</w:t>
      </w:r>
      <w:r>
        <w:rPr>
          <w:rFonts w:ascii="Times New Roman" w:hAnsi="Times New Roman"/>
          <w:sz w:val="24"/>
          <w:szCs w:val="24"/>
        </w:rPr>
        <w:t>,</w:t>
      </w:r>
    </w:p>
    <w:p w:rsidR="00ED142D" w:rsidRDefault="00ED142D" w:rsidP="00ED14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Мирошниченко Л.Н.</w:t>
      </w:r>
      <w:r w:rsidR="000F08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воспитатель,</w:t>
      </w:r>
    </w:p>
    <w:p w:rsidR="00ED142D" w:rsidRDefault="000F08FF" w:rsidP="00ED14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Калашникова Н.И. - </w:t>
      </w:r>
      <w:r w:rsidR="00ED142D">
        <w:rPr>
          <w:rFonts w:ascii="Times New Roman" w:hAnsi="Times New Roman"/>
          <w:sz w:val="24"/>
          <w:szCs w:val="24"/>
        </w:rPr>
        <w:t xml:space="preserve"> воспитатель,</w:t>
      </w:r>
    </w:p>
    <w:p w:rsidR="00ED142D" w:rsidRDefault="00ED142D" w:rsidP="00ED14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Харитонова Н.Л. - </w:t>
      </w:r>
      <w:r w:rsidR="000F08FF">
        <w:rPr>
          <w:rFonts w:ascii="Times New Roman" w:hAnsi="Times New Roman"/>
          <w:sz w:val="24"/>
          <w:szCs w:val="24"/>
        </w:rPr>
        <w:t>воспитатель</w:t>
      </w:r>
    </w:p>
    <w:p w:rsidR="00ED142D" w:rsidRDefault="00ED142D" w:rsidP="00ED14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142D" w:rsidRDefault="00ED142D" w:rsidP="00ED142D">
      <w:pPr>
        <w:jc w:val="center"/>
        <w:rPr>
          <w:rFonts w:ascii="Times New Roman" w:hAnsi="Times New Roman"/>
          <w:sz w:val="24"/>
          <w:szCs w:val="24"/>
        </w:rPr>
      </w:pPr>
    </w:p>
    <w:p w:rsidR="00ED142D" w:rsidRDefault="00ED142D" w:rsidP="00ED142D">
      <w:pPr>
        <w:jc w:val="center"/>
        <w:rPr>
          <w:rFonts w:ascii="Times New Roman" w:hAnsi="Times New Roman"/>
          <w:sz w:val="24"/>
          <w:szCs w:val="24"/>
        </w:rPr>
      </w:pPr>
    </w:p>
    <w:p w:rsidR="00ED142D" w:rsidRPr="00824232" w:rsidRDefault="00ED142D" w:rsidP="00ED142D">
      <w:pPr>
        <w:jc w:val="center"/>
        <w:rPr>
          <w:rFonts w:ascii="Times New Roman" w:hAnsi="Times New Roman"/>
          <w:sz w:val="24"/>
          <w:szCs w:val="24"/>
        </w:rPr>
      </w:pPr>
    </w:p>
    <w:p w:rsidR="00ED142D" w:rsidRPr="00824232" w:rsidRDefault="00ED142D" w:rsidP="00ED142D">
      <w:pPr>
        <w:rPr>
          <w:rFonts w:ascii="Times New Roman" w:hAnsi="Times New Roman"/>
          <w:sz w:val="24"/>
          <w:szCs w:val="24"/>
        </w:rPr>
      </w:pPr>
    </w:p>
    <w:p w:rsidR="00ED142D" w:rsidRPr="00824232" w:rsidRDefault="00ED142D" w:rsidP="00ED14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4232">
        <w:rPr>
          <w:rFonts w:ascii="Times New Roman" w:hAnsi="Times New Roman"/>
          <w:sz w:val="24"/>
          <w:szCs w:val="24"/>
        </w:rPr>
        <w:t>г. Заринск</w:t>
      </w:r>
    </w:p>
    <w:p w:rsidR="00ED142D" w:rsidRPr="00824232" w:rsidRDefault="00ED142D" w:rsidP="00ED14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</w:p>
    <w:p w:rsidR="00ED142D" w:rsidRDefault="00ED142D" w:rsidP="00A52A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1E1C" w:rsidRDefault="00901E1C" w:rsidP="008A404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846"/>
        <w:gridCol w:w="3191"/>
      </w:tblGrid>
      <w:tr w:rsidR="00901E1C" w:rsidRPr="00574274" w:rsidTr="00574274">
        <w:tc>
          <w:tcPr>
            <w:tcW w:w="534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42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01E1C" w:rsidRPr="00574274" w:rsidTr="00574274">
        <w:tc>
          <w:tcPr>
            <w:tcW w:w="534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</w:t>
            </w:r>
          </w:p>
        </w:tc>
      </w:tr>
      <w:tr w:rsidR="00901E1C" w:rsidRPr="00574274" w:rsidTr="00574274">
        <w:tc>
          <w:tcPr>
            <w:tcW w:w="534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42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01E1C" w:rsidRPr="00574274" w:rsidTr="00574274">
        <w:tc>
          <w:tcPr>
            <w:tcW w:w="534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901E1C" w:rsidRPr="00574274" w:rsidRDefault="00901E1C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</w:tr>
      <w:tr w:rsidR="004D06D7" w:rsidRPr="00574274" w:rsidTr="00574274">
        <w:tc>
          <w:tcPr>
            <w:tcW w:w="534" w:type="dxa"/>
          </w:tcPr>
          <w:p w:rsidR="004D06D7" w:rsidRPr="00574274" w:rsidRDefault="004D06D7" w:rsidP="001F1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4D06D7" w:rsidRPr="004D06D7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6D7">
              <w:rPr>
                <w:rFonts w:ascii="Times New Roman" w:hAnsi="Times New Roman"/>
                <w:sz w:val="24"/>
                <w:szCs w:val="24"/>
              </w:rPr>
              <w:t>Требования к уроню подготовки обучающихся</w:t>
            </w:r>
          </w:p>
        </w:tc>
        <w:tc>
          <w:tcPr>
            <w:tcW w:w="3191" w:type="dxa"/>
          </w:tcPr>
          <w:p w:rsidR="004D06D7" w:rsidRPr="00574274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</w:tr>
      <w:tr w:rsidR="004D06D7" w:rsidRPr="00574274" w:rsidTr="00574274">
        <w:tc>
          <w:tcPr>
            <w:tcW w:w="534" w:type="dxa"/>
          </w:tcPr>
          <w:p w:rsidR="004D06D7" w:rsidRPr="00574274" w:rsidRDefault="004D06D7" w:rsidP="001F1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4D06D7" w:rsidRPr="00574274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Содержание внеурочного   коррекционного курса</w:t>
            </w:r>
          </w:p>
        </w:tc>
        <w:tc>
          <w:tcPr>
            <w:tcW w:w="3191" w:type="dxa"/>
          </w:tcPr>
          <w:p w:rsidR="004D06D7" w:rsidRPr="00574274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4718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D06D7" w:rsidRPr="00574274" w:rsidTr="00574274">
        <w:tc>
          <w:tcPr>
            <w:tcW w:w="534" w:type="dxa"/>
          </w:tcPr>
          <w:p w:rsidR="004D06D7" w:rsidRPr="00574274" w:rsidRDefault="004D06D7" w:rsidP="001F1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4D06D7" w:rsidRPr="00574274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4D06D7" w:rsidRPr="00574274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471860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</w:tr>
      <w:tr w:rsidR="004D06D7" w:rsidRPr="00574274" w:rsidTr="00574274">
        <w:tc>
          <w:tcPr>
            <w:tcW w:w="534" w:type="dxa"/>
          </w:tcPr>
          <w:p w:rsidR="004D06D7" w:rsidRPr="00574274" w:rsidRDefault="00682AF6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46" w:type="dxa"/>
          </w:tcPr>
          <w:p w:rsidR="004D06D7" w:rsidRPr="00574274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4D06D7" w:rsidRPr="00574274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4718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06D7" w:rsidRPr="00574274" w:rsidTr="00574274">
        <w:tc>
          <w:tcPr>
            <w:tcW w:w="534" w:type="dxa"/>
          </w:tcPr>
          <w:p w:rsidR="004D06D7" w:rsidRPr="00574274" w:rsidRDefault="00682AF6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46" w:type="dxa"/>
          </w:tcPr>
          <w:p w:rsidR="004D06D7" w:rsidRPr="00574274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4D06D7" w:rsidRPr="00574274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</w:t>
            </w:r>
            <w:r w:rsidR="004718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6D7" w:rsidRPr="00574274" w:rsidTr="00574274">
        <w:tc>
          <w:tcPr>
            <w:tcW w:w="534" w:type="dxa"/>
          </w:tcPr>
          <w:p w:rsidR="004D06D7" w:rsidRPr="00574274" w:rsidRDefault="00682AF6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46" w:type="dxa"/>
          </w:tcPr>
          <w:p w:rsidR="004D06D7" w:rsidRPr="00574274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274">
              <w:rPr>
                <w:rFonts w:ascii="Times New Roman" w:hAnsi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4D06D7" w:rsidRPr="00574274" w:rsidRDefault="004D06D7" w:rsidP="0057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</w:t>
            </w:r>
            <w:r w:rsidR="004718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01E1C" w:rsidRDefault="00901E1C" w:rsidP="008A4043">
      <w:pPr>
        <w:rPr>
          <w:rFonts w:ascii="Times New Roman" w:hAnsi="Times New Roman"/>
          <w:sz w:val="24"/>
          <w:szCs w:val="24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Default="00901E1C" w:rsidP="008A404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01E1C" w:rsidRPr="00935196" w:rsidRDefault="00901E1C" w:rsidP="00682AF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35196">
        <w:rPr>
          <w:rFonts w:ascii="Times New Roman" w:hAnsi="Times New Roman"/>
          <w:b/>
          <w:sz w:val="24"/>
          <w:szCs w:val="24"/>
        </w:rPr>
        <w:lastRenderedPageBreak/>
        <w:t xml:space="preserve">1. Пояснительная записка </w:t>
      </w:r>
    </w:p>
    <w:p w:rsidR="00901E1C" w:rsidRPr="00935196" w:rsidRDefault="00901E1C" w:rsidP="00682A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5196">
        <w:rPr>
          <w:rFonts w:ascii="Times New Roman" w:hAnsi="Times New Roman"/>
          <w:b/>
          <w:sz w:val="24"/>
          <w:szCs w:val="24"/>
        </w:rPr>
        <w:t xml:space="preserve">         1.1. Нормативно-правовое обеспечение рабочей программы:</w:t>
      </w:r>
    </w:p>
    <w:p w:rsidR="00901E1C" w:rsidRDefault="00471860" w:rsidP="00682A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Рабочая программа по </w:t>
      </w:r>
      <w:r w:rsidR="00901E1C">
        <w:rPr>
          <w:rFonts w:ascii="Times New Roman" w:hAnsi="Times New Roman"/>
          <w:b/>
          <w:sz w:val="24"/>
          <w:szCs w:val="24"/>
        </w:rPr>
        <w:t>курсу</w:t>
      </w:r>
      <w:r>
        <w:rPr>
          <w:rFonts w:ascii="Times New Roman" w:hAnsi="Times New Roman"/>
          <w:sz w:val="24"/>
          <w:szCs w:val="24"/>
        </w:rPr>
        <w:t xml:space="preserve"> </w:t>
      </w:r>
      <w:r w:rsidR="00901E1C">
        <w:rPr>
          <w:rFonts w:ascii="Times New Roman" w:hAnsi="Times New Roman"/>
          <w:sz w:val="24"/>
          <w:szCs w:val="24"/>
        </w:rPr>
        <w:t xml:space="preserve">внеурочной деятельности социального направления </w:t>
      </w:r>
      <w:r w:rsidR="00901E1C">
        <w:rPr>
          <w:rFonts w:ascii="Times New Roman" w:hAnsi="Times New Roman"/>
          <w:b/>
          <w:sz w:val="24"/>
          <w:szCs w:val="24"/>
        </w:rPr>
        <w:t>"Школа безопасности"</w:t>
      </w:r>
      <w:r w:rsidR="0048355E">
        <w:rPr>
          <w:rFonts w:ascii="Times New Roman" w:hAnsi="Times New Roman"/>
          <w:b/>
          <w:sz w:val="24"/>
          <w:szCs w:val="24"/>
        </w:rPr>
        <w:t xml:space="preserve"> для 1-4 классов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01E1C">
        <w:rPr>
          <w:rFonts w:ascii="Times New Roman" w:hAnsi="Times New Roman"/>
          <w:b/>
          <w:sz w:val="24"/>
          <w:szCs w:val="24"/>
        </w:rPr>
        <w:t>разработана на основе следующих нормативных документов:</w:t>
      </w:r>
    </w:p>
    <w:p w:rsidR="00901E1C" w:rsidRDefault="00901E1C" w:rsidP="00682A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901E1C" w:rsidRDefault="00901E1C" w:rsidP="00682A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901E1C" w:rsidRDefault="00901E1C" w:rsidP="00682A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901E1C" w:rsidRDefault="00901E1C" w:rsidP="00682A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нарушениями).</w:t>
      </w:r>
    </w:p>
    <w:p w:rsidR="00901E1C" w:rsidRDefault="00471860" w:rsidP="00682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901E1C">
        <w:rPr>
          <w:rFonts w:ascii="Times New Roman" w:hAnsi="Times New Roman"/>
          <w:sz w:val="24"/>
          <w:szCs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молодёжи»;</w:t>
      </w:r>
    </w:p>
    <w:p w:rsidR="00901E1C" w:rsidRDefault="00901E1C" w:rsidP="00682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82AF6">
        <w:rPr>
          <w:rFonts w:ascii="Times New Roman" w:hAnsi="Times New Roman"/>
          <w:sz w:val="24"/>
          <w:szCs w:val="24"/>
        </w:rPr>
        <w:t xml:space="preserve">     - </w:t>
      </w:r>
      <w:r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682AF6" w:rsidRDefault="00682AF6" w:rsidP="00682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Учебный план КГБОУ «Заринская общеобразовательная школа –интернат» на 2024-2025 учебный год.</w:t>
      </w:r>
    </w:p>
    <w:p w:rsidR="00901E1C" w:rsidRPr="002D3729" w:rsidRDefault="00682AF6" w:rsidP="002D37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Календарный учебный график на 2024-2025 учебный год.</w:t>
      </w:r>
    </w:p>
    <w:p w:rsidR="00901E1C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1.2. Цели курса внеурочной деятельности " Школа безопасности ":</w:t>
      </w:r>
    </w:p>
    <w:p w:rsidR="00901E1C" w:rsidRDefault="00901E1C" w:rsidP="00682AF6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Цель: </w:t>
      </w:r>
      <w:r>
        <w:rPr>
          <w:rFonts w:ascii="Times New Roman" w:hAnsi="Times New Roman" w:cs="Times New Roman"/>
          <w:bCs/>
          <w:sz w:val="24"/>
          <w:szCs w:val="24"/>
        </w:rPr>
        <w:t xml:space="preserve">формирование у учащихся модели безопасного поведения в повседневной жизни, в транспортной среде и чрезвычайных ситуациях природного, социального характера.  </w:t>
      </w:r>
    </w:p>
    <w:p w:rsidR="00901E1C" w:rsidRDefault="00901E1C" w:rsidP="00682AF6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Задачи: </w:t>
      </w:r>
    </w:p>
    <w:p w:rsidR="00901E1C" w:rsidRDefault="00901E1C" w:rsidP="00682AF6">
      <w:pPr>
        <w:pStyle w:val="a5"/>
        <w:tabs>
          <w:tab w:val="left" w:pos="142"/>
        </w:tabs>
        <w:ind w:left="-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сформировать у детей необходимые</w:t>
      </w:r>
      <w:r w:rsidRPr="003A16F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теоретические знания и умения безопасного поведения в чрезвычайных ситуациях природного, социального характера, необходимых для применения в практической деятельности, защиты личного здоровья;</w:t>
      </w:r>
    </w:p>
    <w:p w:rsidR="00901E1C" w:rsidRPr="00935196" w:rsidRDefault="00901E1C" w:rsidP="00682AF6">
      <w:pPr>
        <w:pStyle w:val="a5"/>
        <w:tabs>
          <w:tab w:val="left" w:pos="142"/>
        </w:tabs>
        <w:ind w:left="-142"/>
        <w:rPr>
          <w:rFonts w:ascii="Times New Roman" w:hAnsi="Times New Roman" w:cs="Times New Roman"/>
          <w:sz w:val="24"/>
          <w:szCs w:val="24"/>
        </w:rPr>
      </w:pPr>
      <w:r w:rsidRPr="00935196">
        <w:rPr>
          <w:rFonts w:ascii="Times New Roman" w:hAnsi="Times New Roman" w:cs="Times New Roman"/>
          <w:sz w:val="24"/>
          <w:szCs w:val="24"/>
        </w:rPr>
        <w:t xml:space="preserve"> - формирование индивидуальной системы здорового образа жизни: значении двигательной активности и закаливании для здоровья человека, о гигиене питания и профилактики вредных привычек;</w:t>
      </w:r>
    </w:p>
    <w:p w:rsidR="00901E1C" w:rsidRPr="00935196" w:rsidRDefault="00901E1C" w:rsidP="00682AF6">
      <w:pPr>
        <w:pStyle w:val="a5"/>
        <w:tabs>
          <w:tab w:val="left" w:pos="142"/>
        </w:tabs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93519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Pr="00935196">
        <w:rPr>
          <w:rFonts w:ascii="Times New Roman" w:hAnsi="Times New Roman" w:cs="Times New Roman"/>
          <w:bCs/>
          <w:color w:val="000000"/>
          <w:sz w:val="24"/>
          <w:szCs w:val="24"/>
        </w:rPr>
        <w:t>ыработка у учащихся антиэкстремистской и антитеррористической личностной позиции,  ответственности  за антиобщественное поведение и участие в антитеррористической деятельности;</w:t>
      </w:r>
    </w:p>
    <w:p w:rsidR="002D3729" w:rsidRDefault="002D3729" w:rsidP="002D3729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901E1C">
        <w:rPr>
          <w:rFonts w:ascii="Times New Roman" w:hAnsi="Times New Roman"/>
          <w:bCs/>
          <w:sz w:val="24"/>
          <w:szCs w:val="24"/>
        </w:rPr>
        <w:t xml:space="preserve">научить использовать полученные знания в повседневной жизни; </w:t>
      </w:r>
    </w:p>
    <w:p w:rsidR="002D3729" w:rsidRDefault="002D3729" w:rsidP="002D3729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eastAsia="Calibri" w:hAnsi="Times New Roman"/>
          <w:sz w:val="24"/>
          <w:szCs w:val="24"/>
        </w:rPr>
        <w:t>формирование навыков организации своей жизнедеятельности с учётом правил безопасного образа жизни, формирование культуры поведения в информационной среде;</w:t>
      </w:r>
    </w:p>
    <w:p w:rsidR="002D3729" w:rsidRDefault="002D3729" w:rsidP="002D3729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повышение общей культуры обучающихся, углубление их интереса к познавательной деятельности с учётом возрастных и индивидуальных особенностей воспитанников;</w:t>
      </w:r>
    </w:p>
    <w:p w:rsidR="00901E1C" w:rsidRPr="00A70A66" w:rsidRDefault="002D3729" w:rsidP="002D3729">
      <w:pPr>
        <w:tabs>
          <w:tab w:val="left" w:pos="142"/>
        </w:tabs>
        <w:spacing w:after="0" w:line="240" w:lineRule="auto"/>
        <w:ind w:left="-1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развитие навыков совместной деятельности со взрослыми и сверстниками, становление качеств, обеспечивающих успешность участия в коллективном труде; умение договариваться, подчиняться, руководить, проявлять инициативу, ответственность.</w:t>
      </w:r>
    </w:p>
    <w:p w:rsidR="00901E1C" w:rsidRDefault="00901E1C" w:rsidP="00682AF6">
      <w:pPr>
        <w:tabs>
          <w:tab w:val="left" w:pos="142"/>
        </w:tabs>
        <w:spacing w:line="240" w:lineRule="auto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Наряду с этими задачами на уроках решаются и специальные задачи, направленные на коррекцию умственной деятельности школьников.   </w:t>
      </w:r>
    </w:p>
    <w:p w:rsidR="00901E1C" w:rsidRPr="00935196" w:rsidRDefault="00901E1C" w:rsidP="00682AF6">
      <w:pPr>
        <w:tabs>
          <w:tab w:val="left" w:pos="3261"/>
        </w:tabs>
        <w:spacing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935196">
        <w:rPr>
          <w:rFonts w:ascii="Times New Roman" w:hAnsi="Times New Roman"/>
          <w:b/>
          <w:bCs/>
          <w:sz w:val="24"/>
          <w:szCs w:val="24"/>
        </w:rPr>
        <w:lastRenderedPageBreak/>
        <w:t>Основные направления коррекционной работы:</w:t>
      </w:r>
    </w:p>
    <w:p w:rsidR="00901E1C" w:rsidRDefault="00901E1C" w:rsidP="00682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Развитие различных видов мышления, основных мыслительных операций.</w:t>
      </w:r>
    </w:p>
    <w:p w:rsidR="00901E1C" w:rsidRDefault="00901E1C" w:rsidP="00682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Коррекция нарушений в развитии эмоционально-личностной сферы.</w:t>
      </w:r>
    </w:p>
    <w:p w:rsidR="00901E1C" w:rsidRDefault="00901E1C" w:rsidP="00682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Развитие основных психических функций.</w:t>
      </w:r>
    </w:p>
    <w:p w:rsidR="00901E1C" w:rsidRDefault="00901E1C" w:rsidP="00682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Развитие речи и овладение техникой речи.</w:t>
      </w:r>
    </w:p>
    <w:p w:rsidR="00901E1C" w:rsidRDefault="00901E1C" w:rsidP="00682AF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5. Расширение  представлений об окружающем мире, обогащение словаря.</w:t>
      </w:r>
    </w:p>
    <w:p w:rsidR="00901E1C" w:rsidRDefault="00901E1C" w:rsidP="00682A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Коррекция индивидуальных пробелов в знаниях, умениях, навыках.</w:t>
      </w:r>
    </w:p>
    <w:p w:rsidR="00901E1C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A5CD9">
        <w:rPr>
          <w:rFonts w:ascii="Times New Roman" w:hAnsi="Times New Roman"/>
          <w:b/>
          <w:sz w:val="24"/>
          <w:szCs w:val="24"/>
        </w:rPr>
        <w:t>Основные принципы реализации программы</w:t>
      </w:r>
      <w:r>
        <w:rPr>
          <w:rFonts w:ascii="Times New Roman" w:hAnsi="Times New Roman"/>
          <w:sz w:val="24"/>
          <w:szCs w:val="24"/>
        </w:rPr>
        <w:t xml:space="preserve"> – научная обоснованность</w:t>
      </w:r>
      <w:r w:rsidRPr="004A5CD9">
        <w:rPr>
          <w:rFonts w:ascii="Times New Roman" w:hAnsi="Times New Roman"/>
          <w:sz w:val="24"/>
          <w:szCs w:val="24"/>
        </w:rPr>
        <w:t>, доступность, учет возрастных особенностей школьников, практическая целесообразность, субъектность,</w:t>
      </w:r>
      <w:r>
        <w:rPr>
          <w:rFonts w:ascii="Times New Roman" w:hAnsi="Times New Roman"/>
          <w:sz w:val="24"/>
          <w:szCs w:val="24"/>
        </w:rPr>
        <w:t xml:space="preserve"> </w:t>
      </w:r>
      <w:r w:rsidR="00E7059C">
        <w:rPr>
          <w:rFonts w:ascii="Times New Roman" w:hAnsi="Times New Roman"/>
          <w:sz w:val="24"/>
          <w:szCs w:val="24"/>
        </w:rPr>
        <w:t xml:space="preserve"> деятельностны</w:t>
      </w:r>
      <w:r w:rsidRPr="004A5CD9">
        <w:rPr>
          <w:rFonts w:ascii="Times New Roman" w:hAnsi="Times New Roman"/>
          <w:sz w:val="24"/>
          <w:szCs w:val="24"/>
        </w:rPr>
        <w:t>й и личностный подходы, преемственность.</w:t>
      </w:r>
    </w:p>
    <w:p w:rsidR="00901E1C" w:rsidRPr="00AA19B5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E1C" w:rsidRDefault="00901E1C" w:rsidP="00682AF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Общая характеристика внеурочного курса</w:t>
      </w:r>
    </w:p>
    <w:p w:rsidR="00901E1C" w:rsidRDefault="00901E1C" w:rsidP="00682AF6">
      <w:pPr>
        <w:spacing w:after="15" w:line="240" w:lineRule="auto"/>
        <w:ind w:left="-15" w:right="4" w:firstLine="7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внеурочной деятельности по социальному направлению </w:t>
      </w:r>
      <w:r>
        <w:rPr>
          <w:rFonts w:ascii="Times New Roman" w:hAnsi="Times New Roman"/>
          <w:b/>
          <w:sz w:val="24"/>
          <w:szCs w:val="24"/>
        </w:rPr>
        <w:t>"Школа безопасности</w:t>
      </w:r>
      <w:r>
        <w:rPr>
          <w:rFonts w:ascii="Times New Roman" w:hAnsi="Times New Roman"/>
          <w:sz w:val="24"/>
          <w:szCs w:val="24"/>
        </w:rPr>
        <w:t>" предназначена для обучающихся 1-4 классов.</w:t>
      </w:r>
    </w:p>
    <w:p w:rsidR="00901E1C" w:rsidRDefault="00901E1C" w:rsidP="00682AF6">
      <w:pPr>
        <w:spacing w:after="15" w:line="240" w:lineRule="auto"/>
        <w:ind w:left="-15" w:right="4" w:firstLine="706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Забота о безопасности  детей представляется весьма актуальной педагогической задачей. В связи с этим назрела необходимость создания программы  «Школа безопасности», поскольку именно в школе у детей закладываются и воспитываются основные навыки по формированию безопасного поведения в повседневной жизни  и чрезвычайных ситуациях социального характера. Программа носит образовательно-воспитательный характер, она предусматривает организацию деятельности учащихся во внеурочной деятельности. Такая форма позволяет с одной стороны, обеспечить максимально широкий охват обучающихся образованием в области жизненно важных вопросов собственного здоровья.   </w:t>
      </w:r>
    </w:p>
    <w:p w:rsidR="00863F7A" w:rsidRDefault="00901E1C" w:rsidP="00863F7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занятия по внеурочной деятельности проводятся после всех уроков основного </w:t>
      </w:r>
      <w:r w:rsidRPr="00160557">
        <w:rPr>
          <w:rFonts w:ascii="Times New Roman" w:hAnsi="Times New Roman"/>
          <w:sz w:val="24"/>
          <w:szCs w:val="24"/>
        </w:rPr>
        <w:t>расписания, продолжительность соответствует рекомендациям СанПиН.</w:t>
      </w:r>
      <w:r w:rsidR="00863F7A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901E1C" w:rsidRPr="00863F7A" w:rsidRDefault="00901E1C" w:rsidP="00863F7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0557">
        <w:rPr>
          <w:rFonts w:ascii="Times New Roman" w:hAnsi="Times New Roman"/>
          <w:b/>
          <w:sz w:val="24"/>
          <w:szCs w:val="24"/>
        </w:rPr>
        <w:t>Форма организации образовательного процесса</w:t>
      </w:r>
    </w:p>
    <w:p w:rsidR="00901E1C" w:rsidRPr="00160557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0557">
        <w:rPr>
          <w:rFonts w:ascii="Times New Roman" w:hAnsi="Times New Roman"/>
          <w:sz w:val="24"/>
          <w:szCs w:val="24"/>
        </w:rPr>
        <w:t xml:space="preserve">         Основной, главной формой организации учебного процесса является урок</w:t>
      </w:r>
      <w:r>
        <w:rPr>
          <w:rFonts w:ascii="Times New Roman" w:hAnsi="Times New Roman"/>
          <w:sz w:val="24"/>
          <w:szCs w:val="24"/>
        </w:rPr>
        <w:t xml:space="preserve"> (занятие)</w:t>
      </w:r>
      <w:r w:rsidRPr="00160557">
        <w:rPr>
          <w:rFonts w:ascii="Times New Roman" w:hAnsi="Times New Roman"/>
          <w:sz w:val="24"/>
          <w:szCs w:val="24"/>
        </w:rPr>
        <w:t xml:space="preserve">. На </w:t>
      </w:r>
      <w:r>
        <w:rPr>
          <w:rFonts w:ascii="Times New Roman" w:hAnsi="Times New Roman"/>
          <w:sz w:val="24"/>
          <w:szCs w:val="24"/>
        </w:rPr>
        <w:t>занятие «</w:t>
      </w:r>
      <w:r>
        <w:rPr>
          <w:rFonts w:ascii="Times New Roman" w:hAnsi="Times New Roman"/>
          <w:b/>
          <w:sz w:val="24"/>
          <w:szCs w:val="24"/>
        </w:rPr>
        <w:t xml:space="preserve">Школы безопасности» </w:t>
      </w:r>
      <w:r w:rsidRPr="00160557">
        <w:rPr>
          <w:rFonts w:ascii="Times New Roman" w:hAnsi="Times New Roman"/>
          <w:sz w:val="24"/>
          <w:szCs w:val="24"/>
        </w:rPr>
        <w:t>применяются следующие организационные формы обучения</w:t>
      </w:r>
      <w:r>
        <w:rPr>
          <w:rFonts w:ascii="Times New Roman" w:hAnsi="Times New Roman"/>
          <w:sz w:val="24"/>
          <w:szCs w:val="24"/>
        </w:rPr>
        <w:t xml:space="preserve"> и воспитания</w:t>
      </w:r>
      <w:r w:rsidRPr="00160557">
        <w:rPr>
          <w:rFonts w:ascii="Times New Roman" w:hAnsi="Times New Roman"/>
          <w:sz w:val="24"/>
          <w:szCs w:val="24"/>
        </w:rPr>
        <w:t xml:space="preserve">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160557">
        <w:rPr>
          <w:rFonts w:ascii="Times New Roman" w:hAnsi="Times New Roman"/>
          <w:b/>
          <w:sz w:val="24"/>
          <w:szCs w:val="24"/>
        </w:rPr>
        <w:t>методы обучения:</w:t>
      </w:r>
    </w:p>
    <w:p w:rsidR="00901E1C" w:rsidRPr="00160557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0557">
        <w:rPr>
          <w:rFonts w:ascii="Times New Roman" w:hAnsi="Times New Roman"/>
          <w:sz w:val="24"/>
          <w:szCs w:val="24"/>
        </w:rPr>
        <w:t xml:space="preserve">         - словесный метод (рассказ, объяснения, беседа, работа с учебником);</w:t>
      </w:r>
    </w:p>
    <w:p w:rsidR="00901E1C" w:rsidRPr="00160557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0557">
        <w:rPr>
          <w:rFonts w:ascii="Times New Roman" w:hAnsi="Times New Roman"/>
          <w:sz w:val="24"/>
          <w:szCs w:val="24"/>
        </w:rPr>
        <w:t xml:space="preserve">         - наглядный метод (метод иллюстраций, метод демонстраций);</w:t>
      </w:r>
    </w:p>
    <w:p w:rsidR="00901E1C" w:rsidRPr="00160557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0557">
        <w:rPr>
          <w:rFonts w:ascii="Times New Roman" w:hAnsi="Times New Roman"/>
          <w:sz w:val="24"/>
          <w:szCs w:val="24"/>
        </w:rPr>
        <w:t xml:space="preserve">         - практический метод (упражнения, практическая работа, дидактическая игра);</w:t>
      </w:r>
    </w:p>
    <w:p w:rsidR="00901E1C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0557">
        <w:rPr>
          <w:rFonts w:ascii="Times New Roman" w:hAnsi="Times New Roman"/>
          <w:sz w:val="24"/>
          <w:szCs w:val="24"/>
        </w:rPr>
        <w:t xml:space="preserve">         - репродуктивный метод (работа по алгоритму); </w:t>
      </w:r>
    </w:p>
    <w:p w:rsidR="00901E1C" w:rsidRPr="00160557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160557">
        <w:rPr>
          <w:rFonts w:ascii="Times New Roman" w:hAnsi="Times New Roman"/>
          <w:sz w:val="24"/>
          <w:szCs w:val="24"/>
        </w:rPr>
        <w:t>коллективный, индивидуальный;</w:t>
      </w:r>
    </w:p>
    <w:p w:rsidR="00901E1C" w:rsidRPr="00160557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0557">
        <w:rPr>
          <w:rFonts w:ascii="Times New Roman" w:hAnsi="Times New Roman"/>
          <w:sz w:val="24"/>
          <w:szCs w:val="24"/>
        </w:rPr>
        <w:t xml:space="preserve">         - творческий метод.</w:t>
      </w:r>
    </w:p>
    <w:p w:rsidR="00901E1C" w:rsidRDefault="00901E1C" w:rsidP="00682A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160557">
        <w:rPr>
          <w:rFonts w:ascii="Times New Roman" w:hAnsi="Times New Roman"/>
          <w:sz w:val="24"/>
          <w:szCs w:val="24"/>
        </w:rPr>
        <w:t>Одной из задач курса «</w:t>
      </w:r>
      <w:r>
        <w:rPr>
          <w:rFonts w:ascii="Times New Roman" w:hAnsi="Times New Roman"/>
          <w:b/>
          <w:sz w:val="24"/>
          <w:szCs w:val="24"/>
        </w:rPr>
        <w:t>Школа безопасности</w:t>
      </w:r>
      <w:r w:rsidRPr="00160557">
        <w:rPr>
          <w:rFonts w:ascii="Times New Roman" w:hAnsi="Times New Roman"/>
          <w:sz w:val="24"/>
          <w:szCs w:val="24"/>
        </w:rPr>
        <w:t xml:space="preserve">» является формирование мотивации к изучению предметов </w:t>
      </w:r>
      <w:r w:rsidRPr="004A5CD9">
        <w:rPr>
          <w:rFonts w:ascii="Times New Roman" w:hAnsi="Times New Roman"/>
          <w:sz w:val="24"/>
          <w:szCs w:val="24"/>
        </w:rPr>
        <w:t>естественнонаучного цикла и ОБЖ</w:t>
      </w:r>
      <w:r w:rsidRPr="00160557">
        <w:rPr>
          <w:rFonts w:ascii="Times New Roman" w:hAnsi="Times New Roman"/>
          <w:sz w:val="24"/>
          <w:szCs w:val="24"/>
        </w:rPr>
        <w:t>, для этого рабочей программой предусматриваются экскурсии и разнообразные практические работы, которые опираются на личный опыт учащихся и позволяют использовать в реальной жизни знания, полученные на уроках.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01E1C" w:rsidRDefault="00901E1C" w:rsidP="00682A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Формы работы предполагает групповую работу или</w:t>
      </w:r>
      <w:r w:rsidRPr="00160557">
        <w:rPr>
          <w:rFonts w:ascii="Times New Roman" w:hAnsi="Times New Roman"/>
          <w:sz w:val="24"/>
          <w:szCs w:val="24"/>
        </w:rPr>
        <w:t xml:space="preserve"> в парах (беседы, сюжетно-ролевые игры, ситуационные</w:t>
      </w:r>
      <w:r>
        <w:rPr>
          <w:rFonts w:ascii="Times New Roman" w:hAnsi="Times New Roman"/>
          <w:sz w:val="24"/>
          <w:szCs w:val="24"/>
        </w:rPr>
        <w:t xml:space="preserve"> игры, конкурсы, обсуждение, проектная деятельность, игры с правилами, просмотр презентаций, видеороликов, викторины, трудовые дела,  дискуссии).</w:t>
      </w:r>
    </w:p>
    <w:p w:rsidR="00901E1C" w:rsidRDefault="00901E1C" w:rsidP="00682AF6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Фронтальная работа – это работа со всеми учащимися, при которой задается одинаковое содержание, единый темп продвижения учащихся к единой цели.  Такая форма работы требует устойчивого внимания и заинтересованность учащихся.</w:t>
      </w:r>
    </w:p>
    <w:p w:rsidR="00901E1C" w:rsidRDefault="00901E1C" w:rsidP="00682AF6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901E1C" w:rsidRPr="00682AF6" w:rsidRDefault="00901E1C" w:rsidP="00682AF6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программного материала начинается  на доступном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                                                                                                                                                   - </w:t>
      </w:r>
      <w:r>
        <w:rPr>
          <w:rFonts w:ascii="Times New Roman" w:hAnsi="Times New Roman"/>
          <w:b/>
          <w:sz w:val="24"/>
          <w:szCs w:val="24"/>
        </w:rPr>
        <w:t>Игры</w:t>
      </w:r>
      <w:r>
        <w:rPr>
          <w:rFonts w:ascii="Times New Roman" w:hAnsi="Times New Roman"/>
          <w:sz w:val="24"/>
          <w:szCs w:val="24"/>
        </w:rPr>
        <w:t xml:space="preserve"> – народные игры, игры на развитие психофизических процессов, подвижные игры, спортивные игры, коррекционно-дидактические.                                                                       </w:t>
      </w:r>
      <w:r w:rsidR="004D06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Беседы</w:t>
      </w:r>
      <w:r>
        <w:rPr>
          <w:rFonts w:ascii="Times New Roman" w:hAnsi="Times New Roman"/>
          <w:sz w:val="24"/>
          <w:szCs w:val="24"/>
        </w:rPr>
        <w:t xml:space="preserve"> – о здоровом образе жизни,  правила безопасного поведения дома и в общественных местах, на природе,  и т.д. </w:t>
      </w:r>
      <w:r w:rsidR="004D06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70128D">
        <w:rPr>
          <w:rFonts w:ascii="Times New Roman" w:hAnsi="Times New Roman"/>
          <w:b/>
          <w:sz w:val="24"/>
          <w:szCs w:val="24"/>
        </w:rPr>
        <w:t>Викторины, трудовые дела.</w:t>
      </w:r>
      <w:r w:rsidR="004D06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Просмотр тематических видеофильмов</w:t>
      </w:r>
      <w:r>
        <w:rPr>
          <w:rFonts w:ascii="Times New Roman" w:hAnsi="Times New Roman"/>
          <w:sz w:val="24"/>
          <w:szCs w:val="24"/>
        </w:rPr>
        <w:t xml:space="preserve"> – по теме программы. </w:t>
      </w:r>
      <w:r w:rsidR="004D06D7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Экскурсии </w:t>
      </w:r>
      <w:r>
        <w:rPr>
          <w:rFonts w:ascii="Times New Roman" w:hAnsi="Times New Roman"/>
          <w:sz w:val="24"/>
          <w:szCs w:val="24"/>
        </w:rPr>
        <w:t>– в пожарную часть г. Заринска № 41, пищеблок школы, перекрёстки улиц.</w:t>
      </w:r>
      <w:r w:rsidR="004D06D7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Конкурсы рисунков, плакатов, проекты.</w:t>
      </w:r>
      <w:r w:rsidR="004D06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- Упражнения на расслабление и отдых</w:t>
      </w:r>
      <w:r>
        <w:rPr>
          <w:rFonts w:ascii="Times New Roman" w:hAnsi="Times New Roman"/>
          <w:sz w:val="24"/>
          <w:szCs w:val="24"/>
        </w:rPr>
        <w:t>. Эти упражнения способствуют развитию умений управлять своими эмоциями и действиями.</w:t>
      </w:r>
      <w:r w:rsidR="00682AF6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Большое место уделяется практическим занятиям. Предполагается широкое использование технических средств (аудио- и видеотехники), наглядных пособий (таблиц, схем, фотографий и др.).</w:t>
      </w:r>
    </w:p>
    <w:p w:rsidR="00901E1C" w:rsidRPr="0066210B" w:rsidRDefault="00901E1C" w:rsidP="00682AF6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Реализация программы должна проходить в единстве урочной, внеурочной и внешкольной деятельности, в совместной педагогической работе общеобразовательной организации и семьи. </w:t>
      </w:r>
    </w:p>
    <w:p w:rsidR="00901E1C" w:rsidRDefault="00901E1C" w:rsidP="00682AF6">
      <w:pPr>
        <w:tabs>
          <w:tab w:val="left" w:pos="567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3. Описание места  курса "Школа безопасности</w:t>
      </w:r>
      <w:r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 xml:space="preserve"> во внеурочном плане.</w:t>
      </w:r>
    </w:p>
    <w:p w:rsidR="005105A8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021EEE">
        <w:rPr>
          <w:rFonts w:ascii="Times New Roman" w:hAnsi="Times New Roman"/>
          <w:sz w:val="24"/>
          <w:szCs w:val="24"/>
        </w:rPr>
        <w:t>Данная рабочая 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"Школа безопасности </w:t>
      </w:r>
      <w:r>
        <w:rPr>
          <w:rFonts w:ascii="Times New Roman" w:hAnsi="Times New Roman"/>
          <w:sz w:val="24"/>
          <w:szCs w:val="24"/>
        </w:rPr>
        <w:t>"относится к социальном</w:t>
      </w:r>
      <w:r w:rsidR="005105A8">
        <w:rPr>
          <w:rFonts w:ascii="Times New Roman" w:hAnsi="Times New Roman"/>
          <w:sz w:val="24"/>
          <w:szCs w:val="24"/>
        </w:rPr>
        <w:t>у направлению и рассчитана на 4 учебных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5105A8">
        <w:rPr>
          <w:rFonts w:ascii="Times New Roman" w:hAnsi="Times New Roman"/>
          <w:sz w:val="24"/>
          <w:szCs w:val="24"/>
        </w:rPr>
        <w:t>а - 135 часов.  Д</w:t>
      </w:r>
      <w:r>
        <w:rPr>
          <w:rFonts w:ascii="Times New Roman" w:hAnsi="Times New Roman"/>
          <w:sz w:val="24"/>
          <w:szCs w:val="24"/>
        </w:rPr>
        <w:t xml:space="preserve">ля  детей 1-4 класса из расчета 1 час в </w:t>
      </w:r>
      <w:r w:rsidR="005105A8">
        <w:rPr>
          <w:rFonts w:ascii="Times New Roman" w:hAnsi="Times New Roman"/>
          <w:sz w:val="24"/>
          <w:szCs w:val="24"/>
        </w:rPr>
        <w:t xml:space="preserve">неделю, всего:  1 класс - 33 часа, 2 класс - 34 часа, 3 класс -34 часа, 4 класс - </w:t>
      </w:r>
    </w:p>
    <w:p w:rsidR="00901E1C" w:rsidRDefault="005105A8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 часа</w:t>
      </w:r>
      <w:r w:rsidR="00901E1C">
        <w:rPr>
          <w:rFonts w:ascii="Times New Roman" w:hAnsi="Times New Roman"/>
          <w:sz w:val="24"/>
          <w:szCs w:val="24"/>
        </w:rPr>
        <w:t>.  Продолжительность занятий 40 минут.</w:t>
      </w:r>
    </w:p>
    <w:p w:rsidR="00901E1C" w:rsidRPr="00AA19B5" w:rsidRDefault="00901E1C" w:rsidP="00682AF6">
      <w:pPr>
        <w:suppressAutoHyphens/>
        <w:spacing w:before="100" w:beforeAutospacing="1"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Количество часов, предусмотренных учебным планом.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88"/>
        <w:gridCol w:w="1255"/>
        <w:gridCol w:w="1276"/>
        <w:gridCol w:w="1462"/>
        <w:gridCol w:w="1515"/>
        <w:gridCol w:w="1417"/>
        <w:gridCol w:w="958"/>
      </w:tblGrid>
      <w:tr w:rsidR="00901E1C" w:rsidRPr="00574274" w:rsidTr="00574274">
        <w:tc>
          <w:tcPr>
            <w:tcW w:w="1688" w:type="dxa"/>
          </w:tcPr>
          <w:p w:rsidR="00901E1C" w:rsidRPr="00863F7A" w:rsidRDefault="00901E1C" w:rsidP="00682AF6">
            <w:pPr>
              <w:tabs>
                <w:tab w:val="left" w:pos="345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3F7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Учебный курс</w:t>
            </w:r>
            <w:r w:rsidR="005105A8" w:rsidRPr="00863F7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5105A8" w:rsidRPr="00863F7A">
              <w:rPr>
                <w:rFonts w:ascii="Times New Roman" w:hAnsi="Times New Roman"/>
                <w:b/>
                <w:sz w:val="20"/>
                <w:szCs w:val="20"/>
              </w:rPr>
              <w:t>"Школа безопасности"</w:t>
            </w:r>
          </w:p>
          <w:p w:rsidR="00901E1C" w:rsidRPr="00863F7A" w:rsidRDefault="00901E1C" w:rsidP="00682AF6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255" w:type="dxa"/>
          </w:tcPr>
          <w:p w:rsidR="00901E1C" w:rsidRPr="00863F7A" w:rsidRDefault="00901E1C" w:rsidP="00682A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3F7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Часов в неделю</w:t>
            </w:r>
          </w:p>
        </w:tc>
        <w:tc>
          <w:tcPr>
            <w:tcW w:w="1276" w:type="dxa"/>
          </w:tcPr>
          <w:p w:rsidR="00901E1C" w:rsidRPr="00863F7A" w:rsidRDefault="00901E1C" w:rsidP="00682A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3F7A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I</w:t>
            </w:r>
            <w:r w:rsidRPr="00863F7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четверть</w:t>
            </w:r>
          </w:p>
        </w:tc>
        <w:tc>
          <w:tcPr>
            <w:tcW w:w="1462" w:type="dxa"/>
          </w:tcPr>
          <w:p w:rsidR="00901E1C" w:rsidRPr="00863F7A" w:rsidRDefault="00901E1C" w:rsidP="00682A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3F7A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II</w:t>
            </w:r>
            <w:r w:rsidRPr="00863F7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четверть</w:t>
            </w:r>
          </w:p>
        </w:tc>
        <w:tc>
          <w:tcPr>
            <w:tcW w:w="1515" w:type="dxa"/>
          </w:tcPr>
          <w:p w:rsidR="00901E1C" w:rsidRPr="00863F7A" w:rsidRDefault="00901E1C" w:rsidP="00682A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3F7A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III</w:t>
            </w:r>
            <w:r w:rsidRPr="00863F7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четверть</w:t>
            </w:r>
          </w:p>
        </w:tc>
        <w:tc>
          <w:tcPr>
            <w:tcW w:w="1417" w:type="dxa"/>
          </w:tcPr>
          <w:p w:rsidR="00901E1C" w:rsidRPr="00863F7A" w:rsidRDefault="00901E1C" w:rsidP="00682A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3F7A">
              <w:rPr>
                <w:rFonts w:ascii="Times New Roman" w:hAnsi="Times New Roman"/>
                <w:b/>
                <w:sz w:val="20"/>
                <w:szCs w:val="20"/>
                <w:u w:val="single"/>
                <w:lang w:val="en-US"/>
              </w:rPr>
              <w:t>IV</w:t>
            </w:r>
            <w:r w:rsidRPr="00863F7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четверть</w:t>
            </w:r>
          </w:p>
        </w:tc>
        <w:tc>
          <w:tcPr>
            <w:tcW w:w="958" w:type="dxa"/>
          </w:tcPr>
          <w:p w:rsidR="00901E1C" w:rsidRPr="00863F7A" w:rsidRDefault="00901E1C" w:rsidP="00682A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3F7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Часов в год</w:t>
            </w:r>
          </w:p>
        </w:tc>
      </w:tr>
      <w:tr w:rsidR="00901E1C" w:rsidRPr="00574274" w:rsidTr="00574274">
        <w:tc>
          <w:tcPr>
            <w:tcW w:w="1688" w:type="dxa"/>
          </w:tcPr>
          <w:p w:rsidR="00901E1C" w:rsidRPr="00574274" w:rsidRDefault="005105A8" w:rsidP="00682AF6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1255" w:type="dxa"/>
          </w:tcPr>
          <w:p w:rsidR="00901E1C" w:rsidRPr="00574274" w:rsidRDefault="005105A8" w:rsidP="00863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</w:p>
        </w:tc>
        <w:tc>
          <w:tcPr>
            <w:tcW w:w="1276" w:type="dxa"/>
          </w:tcPr>
          <w:p w:rsidR="00901E1C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2" w:type="dxa"/>
          </w:tcPr>
          <w:p w:rsidR="00901E1C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15" w:type="dxa"/>
          </w:tcPr>
          <w:p w:rsidR="00901E1C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901E1C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901E1C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5105A8" w:rsidRPr="00574274" w:rsidTr="00574274">
        <w:tc>
          <w:tcPr>
            <w:tcW w:w="1688" w:type="dxa"/>
          </w:tcPr>
          <w:p w:rsidR="005105A8" w:rsidRDefault="005105A8" w:rsidP="00682AF6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255" w:type="dxa"/>
          </w:tcPr>
          <w:p w:rsidR="005105A8" w:rsidRPr="00574274" w:rsidRDefault="005105A8" w:rsidP="00863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</w:p>
        </w:tc>
        <w:tc>
          <w:tcPr>
            <w:tcW w:w="1276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2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15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5105A8" w:rsidRPr="00574274" w:rsidTr="00574274">
        <w:tc>
          <w:tcPr>
            <w:tcW w:w="1688" w:type="dxa"/>
          </w:tcPr>
          <w:p w:rsidR="005105A8" w:rsidRDefault="005105A8" w:rsidP="00682AF6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255" w:type="dxa"/>
          </w:tcPr>
          <w:p w:rsidR="005105A8" w:rsidRPr="00574274" w:rsidRDefault="005105A8" w:rsidP="00863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</w:p>
        </w:tc>
        <w:tc>
          <w:tcPr>
            <w:tcW w:w="1276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2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15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5105A8" w:rsidRPr="00574274" w:rsidTr="00574274">
        <w:tc>
          <w:tcPr>
            <w:tcW w:w="1688" w:type="dxa"/>
          </w:tcPr>
          <w:p w:rsidR="005105A8" w:rsidRDefault="005105A8" w:rsidP="00682AF6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1255" w:type="dxa"/>
          </w:tcPr>
          <w:p w:rsidR="005105A8" w:rsidRPr="00574274" w:rsidRDefault="005105A8" w:rsidP="00863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</w:p>
        </w:tc>
        <w:tc>
          <w:tcPr>
            <w:tcW w:w="1276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2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15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5105A8" w:rsidRPr="00574274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5105A8" w:rsidRPr="00574274" w:rsidTr="00574274">
        <w:tc>
          <w:tcPr>
            <w:tcW w:w="1688" w:type="dxa"/>
          </w:tcPr>
          <w:p w:rsidR="005105A8" w:rsidRDefault="005105A8" w:rsidP="00682AF6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55" w:type="dxa"/>
          </w:tcPr>
          <w:p w:rsidR="005105A8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5A8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5105A8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5105A8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105A8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5105A8" w:rsidRDefault="005105A8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</w:tbl>
    <w:p w:rsidR="00901E1C" w:rsidRDefault="00901E1C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05A8" w:rsidRDefault="005105A8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06D7" w:rsidRDefault="004D06D7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E1C" w:rsidRDefault="00901E1C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Личностные и предметные результаты освоения учебного предмета</w:t>
      </w:r>
    </w:p>
    <w:p w:rsidR="00901E1C" w:rsidRDefault="00901E1C" w:rsidP="00682AF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4.1. Личностными</w:t>
      </w:r>
      <w:r>
        <w:rPr>
          <w:rFonts w:ascii="Times New Roman" w:hAnsi="Times New Roman"/>
          <w:bCs/>
          <w:sz w:val="24"/>
          <w:szCs w:val="24"/>
        </w:rPr>
        <w:t xml:space="preserve"> результатами изучения  курса «Школа безопасности" в 1-4   классе является формирование следующих умений:</w:t>
      </w:r>
    </w:p>
    <w:p w:rsidR="00901E1C" w:rsidRDefault="00901E1C" w:rsidP="00682AF6">
      <w:pPr>
        <w:pStyle w:val="a8"/>
        <w:tabs>
          <w:tab w:val="left" w:pos="255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</w:t>
      </w:r>
      <w:r w:rsidRPr="00183FBB">
        <w:rPr>
          <w:rFonts w:ascii="Times New Roman" w:hAnsi="Times New Roman"/>
          <w:sz w:val="24"/>
          <w:szCs w:val="24"/>
          <w:lang w:eastAsia="ru-RU"/>
        </w:rPr>
        <w:t xml:space="preserve">азвитие личностных, в </w:t>
      </w:r>
      <w:r>
        <w:rPr>
          <w:rFonts w:ascii="Times New Roman" w:hAnsi="Times New Roman"/>
          <w:sz w:val="24"/>
          <w:szCs w:val="24"/>
          <w:lang w:eastAsia="ru-RU"/>
        </w:rPr>
        <w:t>том числе духовных и физических</w:t>
      </w:r>
      <w:r w:rsidRPr="00183FBB">
        <w:rPr>
          <w:rFonts w:ascii="Times New Roman" w:hAnsi="Times New Roman"/>
          <w:sz w:val="24"/>
          <w:szCs w:val="24"/>
          <w:lang w:eastAsia="ru-RU"/>
        </w:rPr>
        <w:t xml:space="preserve"> качеств, обеспечивающих защищенность жизненно важных интересов личности от</w:t>
      </w:r>
      <w:r>
        <w:rPr>
          <w:rFonts w:ascii="Times New Roman" w:hAnsi="Times New Roman"/>
          <w:sz w:val="24"/>
          <w:szCs w:val="24"/>
          <w:lang w:eastAsia="ru-RU"/>
        </w:rPr>
        <w:t xml:space="preserve">  внешних и внутренних  угроз; </w:t>
      </w:r>
    </w:p>
    <w:p w:rsidR="00901E1C" w:rsidRDefault="00901E1C" w:rsidP="00682AF6">
      <w:pPr>
        <w:pStyle w:val="a8"/>
        <w:tabs>
          <w:tab w:val="left" w:pos="255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- </w:t>
      </w:r>
      <w:r w:rsidRPr="00183FBB">
        <w:rPr>
          <w:rFonts w:ascii="Times New Roman" w:hAnsi="Times New Roman"/>
          <w:sz w:val="24"/>
          <w:szCs w:val="24"/>
          <w:lang w:eastAsia="ru-RU"/>
        </w:rPr>
        <w:t xml:space="preserve">формирование потребности соблюдать нормы здорового образа жизни, осознанно выполнять правила </w:t>
      </w:r>
      <w:r>
        <w:rPr>
          <w:rFonts w:ascii="Times New Roman" w:hAnsi="Times New Roman"/>
          <w:sz w:val="24"/>
          <w:szCs w:val="24"/>
          <w:lang w:eastAsia="ru-RU"/>
        </w:rPr>
        <w:t>безопасности жизнедеятельности;</w:t>
      </w:r>
    </w:p>
    <w:p w:rsidR="00901E1C" w:rsidRDefault="00901E1C" w:rsidP="00682AF6">
      <w:pPr>
        <w:pStyle w:val="a8"/>
        <w:tabs>
          <w:tab w:val="left" w:pos="255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83FBB">
        <w:rPr>
          <w:rFonts w:ascii="Times New Roman" w:hAnsi="Times New Roman"/>
          <w:sz w:val="24"/>
          <w:szCs w:val="24"/>
          <w:lang w:eastAsia="ru-RU"/>
        </w:rPr>
        <w:t>воспитание ответственного отношения к сохранению окружающей природной среды, личному здоровью как к индивид</w:t>
      </w:r>
      <w:r>
        <w:rPr>
          <w:rFonts w:ascii="Times New Roman" w:hAnsi="Times New Roman"/>
          <w:sz w:val="24"/>
          <w:szCs w:val="24"/>
          <w:lang w:eastAsia="ru-RU"/>
        </w:rPr>
        <w:t>уальной и общественной ценности;</w:t>
      </w:r>
    </w:p>
    <w:p w:rsidR="00901E1C" w:rsidRPr="00EC4F71" w:rsidRDefault="00901E1C" w:rsidP="00682AF6">
      <w:pPr>
        <w:pStyle w:val="a8"/>
        <w:tabs>
          <w:tab w:val="left" w:pos="255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C4F71">
        <w:rPr>
          <w:rFonts w:ascii="Times New Roman" w:hAnsi="Times New Roman"/>
          <w:sz w:val="24"/>
          <w:szCs w:val="24"/>
        </w:rPr>
        <w:t>сознательно выбирать наиболее полезные ценностно-смысловые установки обучающихся,  формируемые  средствами различных предметов в рамках программы "Школа безопасности";</w:t>
      </w:r>
    </w:p>
    <w:p w:rsidR="00901E1C" w:rsidRPr="00EC4F71" w:rsidRDefault="00901E1C" w:rsidP="00682AF6">
      <w:pPr>
        <w:pStyle w:val="a8"/>
        <w:tabs>
          <w:tab w:val="left" w:pos="255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C4F71">
        <w:rPr>
          <w:rFonts w:ascii="Times New Roman" w:hAnsi="Times New Roman"/>
          <w:sz w:val="24"/>
          <w:szCs w:val="24"/>
        </w:rPr>
        <w:t>социально-эмоциональное участие в процессе общения и совместной деятельности;</w:t>
      </w:r>
    </w:p>
    <w:p w:rsidR="00901E1C" w:rsidRPr="00EC4F71" w:rsidRDefault="00901E1C" w:rsidP="00682AF6">
      <w:pPr>
        <w:pStyle w:val="a8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C4F71">
        <w:rPr>
          <w:rFonts w:ascii="Times New Roman" w:hAnsi="Times New Roman"/>
          <w:sz w:val="24"/>
          <w:szCs w:val="24"/>
        </w:rPr>
        <w:t xml:space="preserve">развитие самостоятельности и личной ответственности за свои поступки на основе представлений о нравственных нормах, формирование уважительного отношения к окружающим; </w:t>
      </w:r>
    </w:p>
    <w:p w:rsidR="00901E1C" w:rsidRPr="00EC4F71" w:rsidRDefault="00901E1C" w:rsidP="00682AF6">
      <w:pPr>
        <w:pStyle w:val="a8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C4F71">
        <w:rPr>
          <w:rFonts w:ascii="Times New Roman" w:hAnsi="Times New Roman"/>
          <w:sz w:val="24"/>
          <w:szCs w:val="24"/>
        </w:rPr>
        <w:t>освоение доступных социальных ролей (обучающегося, сына (дочери), водитель, пешеход, пожарный;</w:t>
      </w:r>
    </w:p>
    <w:p w:rsidR="00901E1C" w:rsidRPr="00EC4F71" w:rsidRDefault="00901E1C" w:rsidP="00682AF6">
      <w:pPr>
        <w:pStyle w:val="a8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EC4F71">
        <w:rPr>
          <w:rFonts w:ascii="Times New Roman" w:hAnsi="Times New Roman"/>
          <w:sz w:val="24"/>
          <w:szCs w:val="24"/>
        </w:rPr>
        <w:t>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01E1C" w:rsidRPr="00EC4F71" w:rsidRDefault="00901E1C" w:rsidP="00682AF6">
      <w:pPr>
        <w:pStyle w:val="a8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</w:t>
      </w:r>
      <w:r w:rsidRPr="00EC4F71">
        <w:rPr>
          <w:rFonts w:ascii="Times New Roman" w:hAnsi="Times New Roman"/>
          <w:sz w:val="24"/>
          <w:szCs w:val="24"/>
        </w:rPr>
        <w:t>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2D3729" w:rsidRDefault="00901E1C" w:rsidP="002D37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4.2. Предметные результаты</w:t>
      </w:r>
      <w:r>
        <w:rPr>
          <w:rFonts w:ascii="Times New Roman" w:hAnsi="Times New Roman"/>
          <w:sz w:val="24"/>
          <w:szCs w:val="24"/>
        </w:rPr>
        <w:t xml:space="preserve"> освоения программы "Школа безопасности" </w:t>
      </w:r>
      <w:r w:rsidR="002D3729">
        <w:rPr>
          <w:rFonts w:ascii="Times New Roman" w:hAnsi="Times New Roman"/>
          <w:sz w:val="24"/>
          <w:szCs w:val="24"/>
        </w:rPr>
        <w:t>представлены двумя уровнями требований к усвоению содержания материала.</w:t>
      </w:r>
    </w:p>
    <w:p w:rsidR="002D3729" w:rsidRDefault="002D3729" w:rsidP="002D37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Минимальный уровень:</w:t>
      </w:r>
    </w:p>
    <w:p w:rsidR="002D3729" w:rsidRDefault="002D3729" w:rsidP="002D37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выделять существенные признаки предметов;</w:t>
      </w:r>
    </w:p>
    <w:p w:rsidR="002D3729" w:rsidRDefault="002D3729" w:rsidP="002D37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сравнивать между собой предметы, явления.</w:t>
      </w:r>
    </w:p>
    <w:p w:rsidR="002D3729" w:rsidRDefault="002D3729" w:rsidP="002D37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Достаточный уровень:</w:t>
      </w:r>
    </w:p>
    <w:p w:rsidR="002D3729" w:rsidRDefault="002D3729" w:rsidP="002D37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обобщать, делать несложные выводы;</w:t>
      </w:r>
    </w:p>
    <w:p w:rsidR="002D3729" w:rsidRDefault="002D3729" w:rsidP="002D37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последовательность действий;</w:t>
      </w:r>
    </w:p>
    <w:p w:rsidR="002D3729" w:rsidRDefault="002D3729" w:rsidP="002D37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первоначальных представлений о значении соблюдения правил дорожного движения;</w:t>
      </w:r>
    </w:p>
    <w:p w:rsidR="00901E1C" w:rsidRPr="00EC4F71" w:rsidRDefault="002D3729" w:rsidP="002D37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умениями организовывать здоровьесберегающую жизнедеятельность.</w:t>
      </w:r>
    </w:p>
    <w:p w:rsidR="00901E1C" w:rsidRDefault="00901E1C" w:rsidP="00682AF6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4.3.  Результаты по формированию базовых учебных действий</w:t>
      </w:r>
    </w:p>
    <w:p w:rsidR="00164D11" w:rsidRPr="0092593B" w:rsidRDefault="00164D11" w:rsidP="00164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Результаты</w:t>
      </w:r>
      <w:r w:rsidR="00901E1C" w:rsidRPr="0092593B">
        <w:rPr>
          <w:rFonts w:ascii="Times New Roman" w:hAnsi="Times New Roman"/>
          <w:sz w:val="24"/>
          <w:szCs w:val="24"/>
        </w:rPr>
        <w:t xml:space="preserve"> по внеурочной деятельности «Ш</w:t>
      </w:r>
      <w:r w:rsidR="00901E1C">
        <w:rPr>
          <w:rFonts w:ascii="Times New Roman" w:hAnsi="Times New Roman"/>
          <w:sz w:val="24"/>
          <w:szCs w:val="24"/>
        </w:rPr>
        <w:t xml:space="preserve">кола безопасности» </w:t>
      </w:r>
      <w:r w:rsidRPr="0092593B">
        <w:rPr>
          <w:rFonts w:ascii="Times New Roman" w:hAnsi="Times New Roman"/>
          <w:sz w:val="24"/>
          <w:szCs w:val="24"/>
        </w:rPr>
        <w:t>направлены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и в случае их наступления правильно действовать.</w:t>
      </w:r>
    </w:p>
    <w:p w:rsidR="00164D11" w:rsidRPr="0092593B" w:rsidRDefault="00164D11" w:rsidP="00164D1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593B">
        <w:rPr>
          <w:rFonts w:ascii="Times New Roman" w:hAnsi="Times New Roman"/>
          <w:sz w:val="24"/>
          <w:szCs w:val="24"/>
        </w:rPr>
        <w:t>Ожидаемый результат обучения по данной примерной программе в наиболее общем виде может быть сформулирован как способность обучающихся правильно действовать в опасных и чре</w:t>
      </w:r>
      <w:r>
        <w:rPr>
          <w:rFonts w:ascii="Times New Roman" w:hAnsi="Times New Roman"/>
          <w:sz w:val="24"/>
          <w:szCs w:val="24"/>
        </w:rPr>
        <w:t xml:space="preserve">звычайных ситуациях социального и </w:t>
      </w:r>
      <w:r w:rsidRPr="0092593B">
        <w:rPr>
          <w:rFonts w:ascii="Times New Roman" w:hAnsi="Times New Roman"/>
          <w:sz w:val="24"/>
          <w:szCs w:val="24"/>
        </w:rPr>
        <w:t xml:space="preserve"> прир</w:t>
      </w:r>
      <w:r>
        <w:rPr>
          <w:rFonts w:ascii="Times New Roman" w:hAnsi="Times New Roman"/>
          <w:sz w:val="24"/>
          <w:szCs w:val="24"/>
        </w:rPr>
        <w:t xml:space="preserve">одного характера. </w:t>
      </w:r>
    </w:p>
    <w:p w:rsidR="00164D11" w:rsidRPr="00AB604D" w:rsidRDefault="00164D11" w:rsidP="00164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93B">
        <w:rPr>
          <w:rFonts w:ascii="Times New Roman" w:hAnsi="Times New Roman"/>
          <w:sz w:val="24"/>
          <w:szCs w:val="24"/>
        </w:rPr>
        <w:t xml:space="preserve">         Таким образом, в результате изучения учебного курса «Школа  безопасности» ученик должен:</w:t>
      </w:r>
    </w:p>
    <w:p w:rsidR="00164D11" w:rsidRDefault="00164D11" w:rsidP="00164D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проводить аргументацию зависимости здоровья человека от состояния окружающ</w:t>
      </w:r>
      <w:r>
        <w:rPr>
          <w:rFonts w:ascii="Times New Roman" w:hAnsi="Times New Roman"/>
          <w:sz w:val="24"/>
          <w:szCs w:val="24"/>
        </w:rPr>
        <w:t xml:space="preserve">ей среды, </w:t>
      </w:r>
      <w:r w:rsidRPr="004A5CD9">
        <w:rPr>
          <w:rFonts w:ascii="Times New Roman" w:hAnsi="Times New Roman"/>
          <w:sz w:val="24"/>
          <w:szCs w:val="24"/>
        </w:rPr>
        <w:t>знать влияние факторов риска на здоровье человека;</w:t>
      </w:r>
    </w:p>
    <w:p w:rsidR="00164D11" w:rsidRPr="004A5CD9" w:rsidRDefault="00164D11" w:rsidP="00164D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знать и аргументировать основные правила поведения в природе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A5CD9">
        <w:rPr>
          <w:rFonts w:ascii="Times New Roman" w:hAnsi="Times New Roman"/>
          <w:sz w:val="24"/>
          <w:szCs w:val="24"/>
        </w:rPr>
        <w:t>прогнозировать воздействие негативных факторов на организм;</w:t>
      </w:r>
    </w:p>
    <w:p w:rsidR="00164D11" w:rsidRPr="004A5CD9" w:rsidRDefault="00164D11" w:rsidP="00164D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описывать и  использовать приёмы оказания первой помощи;</w:t>
      </w:r>
    </w:p>
    <w:p w:rsidR="00164D11" w:rsidRPr="004A5CD9" w:rsidRDefault="00164D11" w:rsidP="00164D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аргументировать в отношении поступков других людей,</w:t>
      </w:r>
      <w:r>
        <w:rPr>
          <w:rFonts w:ascii="Times New Roman" w:hAnsi="Times New Roman"/>
          <w:sz w:val="24"/>
          <w:szCs w:val="24"/>
        </w:rPr>
        <w:t xml:space="preserve"> наносящих вред своему здоровью;</w:t>
      </w:r>
    </w:p>
    <w:p w:rsidR="00901E1C" w:rsidRDefault="00164D11" w:rsidP="00164D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находить необходимую информаци</w:t>
      </w:r>
      <w:r>
        <w:rPr>
          <w:rFonts w:ascii="Times New Roman" w:hAnsi="Times New Roman"/>
          <w:sz w:val="24"/>
          <w:szCs w:val="24"/>
        </w:rPr>
        <w:t>ю на различных видах носителей .</w:t>
      </w:r>
    </w:p>
    <w:p w:rsidR="00901E1C" w:rsidRDefault="00901E1C" w:rsidP="00682A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4.3.1. Личностные учебные действия</w:t>
      </w:r>
      <w:r>
        <w:rPr>
          <w:rFonts w:ascii="Times New Roman" w:hAnsi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Осознание себя в роли обучающегося, заинтересованного посещением образовательной организации, обучением, занятиями; осознание себя в роли члена семьи, </w:t>
      </w:r>
      <w:r>
        <w:rPr>
          <w:rFonts w:ascii="Times New Roman" w:hAnsi="Times New Roman"/>
          <w:sz w:val="24"/>
          <w:szCs w:val="24"/>
        </w:rPr>
        <w:lastRenderedPageBreak/>
        <w:t xml:space="preserve">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самостоятельно выполнять учебные задания, поручения, договоренности; понимать личную ответственность за свои поступки на основе представлений об этических нормах и правилах поведения в современном обществе. </w:t>
      </w:r>
    </w:p>
    <w:p w:rsidR="00901E1C" w:rsidRDefault="00901E1C" w:rsidP="00682AF6">
      <w:pPr>
        <w:shd w:val="clear" w:color="auto" w:fill="FFFFFF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4.3.2. Коммуникативные учебные действия</w:t>
      </w:r>
      <w:r>
        <w:rPr>
          <w:rFonts w:ascii="Times New Roman" w:hAnsi="Times New Roman"/>
          <w:sz w:val="24"/>
          <w:szCs w:val="24"/>
        </w:rPr>
        <w:t xml:space="preserve"> обеспечивают  возможность активно включаться в общение и взаимодействие со сверстниками и взрослыми на принципах уважения и доброжелательности, взаимопомощи и сопереживания.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Коммуникативные учебные действия включают следующие умения: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вступать в контакт и работать в коллективе ("педагог - ученик", "ученик-ученик", "ученик-класс", "педагог - класс");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обращаться за помощью и принимать помощь;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слушать и понимать инструкцию к учебному заданию в разных видах деятельности и быту;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сотрудничать со взрослыми и сверстниками в разных социальных ситуациях; доброжелательно относиться, конструктивно взаимодействовать с людьми;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оказывать бескорыстную помощь своим сверстникам, находить с ними общий язык и общие интересы.</w:t>
      </w:r>
    </w:p>
    <w:p w:rsidR="00901E1C" w:rsidRDefault="00901E1C" w:rsidP="00682AF6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4.3.3. Регулятивные учебные действия</w:t>
      </w:r>
      <w:r>
        <w:rPr>
          <w:rFonts w:ascii="Times New Roman" w:hAnsi="Times New Roman"/>
          <w:sz w:val="24"/>
          <w:szCs w:val="24"/>
        </w:rPr>
        <w:t xml:space="preserve"> обеспечивают успешную работу на любом занятии и любом этапе обучения. Благодаря им создаются условия для формирования и реализации начальных логических операций.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Регулятивные учебные действия включают следующие умения: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соблюдать правила внутреннего распорядка (поднимать руку, вставать и выходить из-за парты);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901E1C" w:rsidRDefault="00901E1C" w:rsidP="00682AF6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4.3.4. Познавательные учебные действия</w:t>
      </w:r>
      <w:r>
        <w:rPr>
          <w:rFonts w:ascii="Times New Roman" w:hAnsi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Познавательные учебные действия включают следующие умения: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выделять некоторые существенные, общие и отличительные свойства хорошо знакомых предметов;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устанавливать видо-родовые отношения предметов;</w:t>
      </w:r>
    </w:p>
    <w:p w:rsidR="00901E1C" w:rsidRDefault="00976D09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901E1C">
        <w:rPr>
          <w:rFonts w:ascii="Times New Roman" w:hAnsi="Times New Roman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пользоваться знаками, символами, предметами-заместителями;</w:t>
      </w:r>
    </w:p>
    <w:p w:rsidR="00901E1C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B5761A" w:rsidRDefault="00901E1C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Умение использовать все группы действий в различных образовательных ситуациях является показателем их сформированности.</w:t>
      </w:r>
    </w:p>
    <w:p w:rsidR="00B5761A" w:rsidRDefault="00B5761A" w:rsidP="00682A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761A" w:rsidRPr="00976D09" w:rsidRDefault="00B5761A" w:rsidP="00976D09">
      <w:pPr>
        <w:shd w:val="clear" w:color="auto" w:fill="FFFFFF"/>
        <w:autoSpaceDE w:val="0"/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F1F05">
        <w:rPr>
          <w:rFonts w:ascii="Times New Roman" w:hAnsi="Times New Roman"/>
          <w:b/>
          <w:sz w:val="24"/>
          <w:szCs w:val="24"/>
        </w:rPr>
        <w:t xml:space="preserve">5. Требования к уроню подготовки обучающихся </w:t>
      </w:r>
      <w:r w:rsidR="00976D09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</w:t>
      </w:r>
      <w:r w:rsidRPr="001F1F05">
        <w:rPr>
          <w:rFonts w:ascii="Times New Roman" w:hAnsi="Times New Roman"/>
          <w:b/>
          <w:sz w:val="24"/>
          <w:szCs w:val="24"/>
        </w:rPr>
        <w:t>1 класс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Pr="001F1F05">
        <w:rPr>
          <w:rFonts w:ascii="Times New Roman" w:hAnsi="Times New Roman"/>
          <w:b/>
          <w:sz w:val="24"/>
          <w:szCs w:val="24"/>
        </w:rPr>
        <w:t xml:space="preserve">Должны знать: 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Pr="001F1F05">
        <w:rPr>
          <w:rFonts w:ascii="Times New Roman" w:hAnsi="Times New Roman"/>
          <w:b/>
          <w:sz w:val="24"/>
          <w:szCs w:val="24"/>
        </w:rPr>
        <w:t>-</w:t>
      </w:r>
      <w:r w:rsidR="00976D09">
        <w:rPr>
          <w:rFonts w:ascii="Times New Roman" w:hAnsi="Times New Roman"/>
          <w:b/>
          <w:sz w:val="24"/>
          <w:szCs w:val="24"/>
        </w:rPr>
        <w:t xml:space="preserve"> </w:t>
      </w:r>
      <w:r w:rsidRPr="001F1F05">
        <w:rPr>
          <w:rFonts w:ascii="Times New Roman" w:hAnsi="Times New Roman"/>
          <w:sz w:val="24"/>
          <w:szCs w:val="24"/>
        </w:rPr>
        <w:t>общие понятия и чрезвычайные ситуации. Что такое авария на производстве, экологическая катастрофа, стихийное бедствие;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1F1F05">
        <w:rPr>
          <w:rFonts w:ascii="Times New Roman" w:hAnsi="Times New Roman"/>
          <w:sz w:val="24"/>
          <w:szCs w:val="24"/>
        </w:rPr>
        <w:t>-</w:t>
      </w:r>
      <w:r w:rsidR="00976D09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sz w:val="24"/>
          <w:szCs w:val="24"/>
        </w:rPr>
        <w:t>основные понятия «здоровье» и «здоровый образ жизни». Режим дня, необходимые условия, обеспечивающие сохранение и укрепление  здоровья. Как ухаживать за своим телом;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976D0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Pr="001F1F05">
        <w:rPr>
          <w:rFonts w:ascii="Times New Roman" w:hAnsi="Times New Roman"/>
          <w:sz w:val="24"/>
          <w:szCs w:val="24"/>
        </w:rPr>
        <w:t>-</w:t>
      </w:r>
      <w:r w:rsidR="00976D09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sz w:val="24"/>
          <w:szCs w:val="24"/>
        </w:rPr>
        <w:t>общие правила оказания первой  медицинской помощи при порезах, ожогах, укусах насекомых, кровотечениях;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1F1F05">
        <w:rPr>
          <w:rFonts w:ascii="Times New Roman" w:hAnsi="Times New Roman"/>
          <w:sz w:val="24"/>
          <w:szCs w:val="24"/>
        </w:rPr>
        <w:t>-</w:t>
      </w:r>
      <w:r w:rsidR="00976D09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sz w:val="24"/>
          <w:szCs w:val="24"/>
        </w:rPr>
        <w:t>наиболее безопасный путь в школу и домой. Правила перехода дороги при высадке из транспортного средства;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1F1F05">
        <w:rPr>
          <w:rFonts w:ascii="Times New Roman" w:hAnsi="Times New Roman"/>
          <w:sz w:val="24"/>
          <w:szCs w:val="24"/>
        </w:rPr>
        <w:t>-</w:t>
      </w:r>
      <w:r w:rsidR="00976D09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sz w:val="24"/>
          <w:szCs w:val="24"/>
        </w:rPr>
        <w:t>правила безопасного поведения в парке, скверах. В лесу, понятие об ориентировании на местности;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Pr="001F1F05">
        <w:rPr>
          <w:rFonts w:ascii="Times New Roman" w:hAnsi="Times New Roman"/>
          <w:sz w:val="24"/>
          <w:szCs w:val="24"/>
        </w:rPr>
        <w:t>-</w:t>
      </w:r>
      <w:r w:rsidR="00976D09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sz w:val="24"/>
          <w:szCs w:val="24"/>
        </w:rPr>
        <w:t>опасные животные и насекомые. Правила безопасного поведения и меры защиты.</w:t>
      </w:r>
      <w:r w:rsidR="00976D09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1F1F05">
        <w:rPr>
          <w:rFonts w:ascii="Times New Roman" w:hAnsi="Times New Roman"/>
          <w:b/>
          <w:bCs/>
          <w:color w:val="000000"/>
          <w:sz w:val="24"/>
          <w:szCs w:val="24"/>
        </w:rPr>
        <w:t>2 класс</w:t>
      </w:r>
      <w:r w:rsidR="00863F7A" w:rsidRPr="001F1F0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1F1F05">
        <w:rPr>
          <w:rFonts w:ascii="Times New Roman" w:hAnsi="Times New Roman"/>
          <w:b/>
          <w:bCs/>
          <w:color w:val="000000"/>
          <w:sz w:val="24"/>
          <w:szCs w:val="24"/>
        </w:rPr>
        <w:t>Должны знать:</w:t>
      </w:r>
      <w:r w:rsidR="00863F7A" w:rsidRPr="001F1F0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1F1F05">
        <w:rPr>
          <w:rFonts w:ascii="Times New Roman" w:hAnsi="Times New Roman"/>
          <w:color w:val="000000"/>
          <w:sz w:val="24"/>
          <w:szCs w:val="24"/>
        </w:rPr>
        <w:t>- чем опасны водоемы зимой, какие меры предосторож</w:t>
      </w:r>
      <w:r w:rsidRPr="001F1F05">
        <w:rPr>
          <w:rFonts w:ascii="Times New Roman" w:hAnsi="Times New Roman"/>
          <w:color w:val="000000"/>
          <w:sz w:val="24"/>
          <w:szCs w:val="24"/>
        </w:rPr>
        <w:softHyphen/>
        <w:t>ности следует принять при движении по льду водоемов;</w:t>
      </w:r>
      <w:r w:rsidR="00863F7A" w:rsidRPr="001F1F0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1F1F05">
        <w:rPr>
          <w:rFonts w:ascii="Times New Roman" w:hAnsi="Times New Roman"/>
          <w:color w:val="000000"/>
          <w:sz w:val="24"/>
          <w:szCs w:val="24"/>
        </w:rPr>
        <w:t>- правила поведения на пляже. Правила купания в обо</w:t>
      </w:r>
      <w:r w:rsidRPr="001F1F05">
        <w:rPr>
          <w:rFonts w:ascii="Times New Roman" w:hAnsi="Times New Roman"/>
          <w:color w:val="000000"/>
          <w:sz w:val="24"/>
          <w:szCs w:val="24"/>
        </w:rPr>
        <w:softHyphen/>
        <w:t>рудованных и необорудованных местах;</w:t>
      </w:r>
      <w:r w:rsidR="00863F7A" w:rsidRPr="001F1F0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</w:t>
      </w:r>
      <w:r w:rsidR="00976D09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1F1F05">
        <w:rPr>
          <w:rFonts w:ascii="Times New Roman" w:hAnsi="Times New Roman"/>
          <w:color w:val="000000"/>
          <w:sz w:val="24"/>
          <w:szCs w:val="24"/>
        </w:rPr>
        <w:t>- правила безопасного поведения в лесу, в поле;</w:t>
      </w:r>
      <w:r w:rsidR="00863F7A" w:rsidRPr="001F1F0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</w:t>
      </w:r>
      <w:r w:rsidRPr="001F1F05">
        <w:rPr>
          <w:rFonts w:ascii="Times New Roman" w:hAnsi="Times New Roman"/>
          <w:color w:val="000000"/>
          <w:sz w:val="24"/>
          <w:szCs w:val="24"/>
        </w:rPr>
        <w:t>- возможные опасные ситуации при движении по откры</w:t>
      </w:r>
      <w:r w:rsidRPr="001F1F05">
        <w:rPr>
          <w:rFonts w:ascii="Times New Roman" w:hAnsi="Times New Roman"/>
          <w:color w:val="000000"/>
          <w:sz w:val="24"/>
          <w:szCs w:val="24"/>
        </w:rPr>
        <w:softHyphen/>
        <w:t>той мест</w:t>
      </w:r>
      <w:r w:rsidR="00976D09">
        <w:rPr>
          <w:rFonts w:ascii="Times New Roman" w:hAnsi="Times New Roman"/>
          <w:color w:val="000000"/>
          <w:sz w:val="24"/>
          <w:szCs w:val="24"/>
        </w:rPr>
        <w:t xml:space="preserve">ности: ориентирование, правила </w:t>
      </w:r>
      <w:r w:rsidRPr="001F1F05">
        <w:rPr>
          <w:rFonts w:ascii="Times New Roman" w:hAnsi="Times New Roman"/>
          <w:color w:val="000000"/>
          <w:sz w:val="24"/>
          <w:szCs w:val="24"/>
        </w:rPr>
        <w:t>поведения во время дождя, грозы, снегопада и др.;</w:t>
      </w:r>
      <w:r w:rsidRPr="001F1F05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color w:val="000000"/>
          <w:sz w:val="24"/>
          <w:szCs w:val="24"/>
        </w:rPr>
        <w:t>ядовитые р</w:t>
      </w:r>
      <w:r w:rsidR="00863F7A" w:rsidRPr="001F1F05">
        <w:rPr>
          <w:rFonts w:ascii="Times New Roman" w:hAnsi="Times New Roman"/>
          <w:color w:val="000000"/>
          <w:sz w:val="24"/>
          <w:szCs w:val="24"/>
        </w:rPr>
        <w:t xml:space="preserve">астения, грибы, ягоды. Правила </w:t>
      </w:r>
      <w:r w:rsidRPr="001F1F05">
        <w:rPr>
          <w:rFonts w:ascii="Times New Roman" w:hAnsi="Times New Roman"/>
          <w:color w:val="000000"/>
          <w:sz w:val="24"/>
          <w:szCs w:val="24"/>
        </w:rPr>
        <w:t>поведе</w:t>
      </w:r>
      <w:r w:rsidRPr="001F1F05">
        <w:rPr>
          <w:rFonts w:ascii="Times New Roman" w:hAnsi="Times New Roman"/>
          <w:color w:val="000000"/>
          <w:sz w:val="24"/>
          <w:szCs w:val="24"/>
        </w:rPr>
        <w:softHyphen/>
        <w:t>ния при встрече с опасными животными и насекомыми;</w:t>
      </w:r>
      <w:r w:rsidRPr="001F1F05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color w:val="000000"/>
          <w:sz w:val="24"/>
          <w:szCs w:val="24"/>
        </w:rPr>
        <w:t xml:space="preserve">от чего зависит наше здоровье. </w:t>
      </w:r>
      <w:r w:rsidR="00976D0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</w:t>
      </w:r>
      <w:r w:rsidRPr="001F1F05">
        <w:rPr>
          <w:rFonts w:ascii="Times New Roman" w:hAnsi="Times New Roman"/>
          <w:color w:val="000000"/>
          <w:sz w:val="24"/>
          <w:szCs w:val="24"/>
        </w:rPr>
        <w:t>-</w:t>
      </w:r>
      <w:r w:rsidR="00976D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F1F05">
        <w:rPr>
          <w:rFonts w:ascii="Times New Roman" w:hAnsi="Times New Roman"/>
          <w:color w:val="000000"/>
          <w:sz w:val="24"/>
          <w:szCs w:val="24"/>
        </w:rPr>
        <w:t>Как живет наш орга</w:t>
      </w:r>
      <w:r w:rsidRPr="001F1F05">
        <w:rPr>
          <w:rFonts w:ascii="Times New Roman" w:hAnsi="Times New Roman"/>
          <w:color w:val="000000"/>
          <w:sz w:val="24"/>
          <w:szCs w:val="24"/>
        </w:rPr>
        <w:softHyphen/>
        <w:t>низм. Наши органы: головной мозг, нервы, глаза, уши, зубы, мышцы, кости и суставы; сердце и кровеносные сосуды, желудок и кишечник. Что такое неинфекционные заболевания, их связь с образом жизни. Избыточный вес;</w:t>
      </w:r>
      <w:r w:rsidRPr="001F1F05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color w:val="000000"/>
          <w:sz w:val="24"/>
          <w:szCs w:val="24"/>
        </w:rPr>
        <w:t>травмы, порезы, ссадины и царапины. Отравления. Их причины и признаки;</w:t>
      </w:r>
      <w:r w:rsidR="006E1601" w:rsidRPr="001F1F0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F1F05">
        <w:rPr>
          <w:rFonts w:ascii="Times New Roman" w:hAnsi="Times New Roman"/>
          <w:color w:val="000000"/>
          <w:sz w:val="24"/>
          <w:szCs w:val="24"/>
        </w:rPr>
        <w:t>какими бывают чрезвычайные ситуации. Чрезвычай</w:t>
      </w:r>
      <w:r w:rsidRPr="001F1F05">
        <w:rPr>
          <w:rFonts w:ascii="Times New Roman" w:hAnsi="Times New Roman"/>
          <w:color w:val="000000"/>
          <w:sz w:val="24"/>
          <w:szCs w:val="24"/>
        </w:rPr>
        <w:softHyphen/>
        <w:t>ные ситуации природного происхождения. Наводнения, причины наводнений;</w:t>
      </w:r>
      <w:r w:rsidRPr="001F1F05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color w:val="000000"/>
          <w:sz w:val="24"/>
          <w:szCs w:val="24"/>
        </w:rPr>
        <w:t>как оповещают население о чрезвычайных ситуа</w:t>
      </w:r>
      <w:r w:rsidRPr="001F1F05">
        <w:rPr>
          <w:rFonts w:ascii="Times New Roman" w:hAnsi="Times New Roman"/>
          <w:color w:val="000000"/>
          <w:sz w:val="24"/>
          <w:szCs w:val="24"/>
        </w:rPr>
        <w:softHyphen/>
        <w:t>циях. Что необходимо сделать по сигналу «Внимание всем!».</w:t>
      </w:r>
    </w:p>
    <w:p w:rsidR="00B5761A" w:rsidRPr="001F1F05" w:rsidRDefault="00B5761A" w:rsidP="001F1F05">
      <w:pPr>
        <w:spacing w:line="240" w:lineRule="auto"/>
        <w:rPr>
          <w:rFonts w:ascii="Times New Roman" w:hAnsi="Times New Roman"/>
          <w:sz w:val="24"/>
          <w:szCs w:val="24"/>
        </w:rPr>
      </w:pPr>
      <w:r w:rsidRPr="001F1F05">
        <w:rPr>
          <w:rFonts w:ascii="Times New Roman" w:hAnsi="Times New Roman"/>
          <w:b/>
          <w:sz w:val="24"/>
          <w:szCs w:val="24"/>
        </w:rPr>
        <w:t>3 класс</w:t>
      </w:r>
      <w:r w:rsidR="00863F7A" w:rsidRPr="001F1F0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Должны знать:                                                                                                                                                                         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="00863F7A" w:rsidRPr="001F1F05">
        <w:rPr>
          <w:rFonts w:ascii="Times New Roman" w:hAnsi="Times New Roman"/>
          <w:sz w:val="24"/>
          <w:szCs w:val="24"/>
        </w:rPr>
        <w:t>ч</w:t>
      </w:r>
      <w:r w:rsidRPr="001F1F05">
        <w:rPr>
          <w:rFonts w:ascii="Times New Roman" w:hAnsi="Times New Roman"/>
          <w:sz w:val="24"/>
          <w:szCs w:val="24"/>
        </w:rPr>
        <w:t>ем опасны водоёмы зимой, какие меры предосторожности следует принять при движении по льду водоёмов;</w:t>
      </w:r>
      <w:r w:rsidR="00863F7A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="00863F7A" w:rsidRPr="001F1F05">
        <w:rPr>
          <w:rFonts w:ascii="Times New Roman" w:hAnsi="Times New Roman"/>
          <w:sz w:val="24"/>
          <w:szCs w:val="24"/>
        </w:rPr>
        <w:t>п</w:t>
      </w:r>
      <w:r w:rsidRPr="001F1F05">
        <w:rPr>
          <w:rFonts w:ascii="Times New Roman" w:hAnsi="Times New Roman"/>
          <w:sz w:val="24"/>
          <w:szCs w:val="24"/>
        </w:rPr>
        <w:t>равила поведения на пляже. Правила купания в оборудованных и необорудованных местах</w:t>
      </w:r>
      <w:r w:rsidR="00863F7A" w:rsidRPr="001F1F05">
        <w:rPr>
          <w:rFonts w:ascii="Times New Roman" w:hAnsi="Times New Roman"/>
          <w:sz w:val="24"/>
          <w:szCs w:val="24"/>
        </w:rPr>
        <w:t xml:space="preserve">;                           </w:t>
      </w:r>
      <w:r w:rsidR="00976D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863F7A" w:rsidRPr="001F1F05">
        <w:rPr>
          <w:rFonts w:ascii="Times New Roman" w:hAnsi="Times New Roman"/>
          <w:sz w:val="24"/>
          <w:szCs w:val="24"/>
        </w:rPr>
        <w:t>- п</w:t>
      </w:r>
      <w:r w:rsidRPr="001F1F05">
        <w:rPr>
          <w:rFonts w:ascii="Times New Roman" w:hAnsi="Times New Roman"/>
          <w:sz w:val="24"/>
          <w:szCs w:val="24"/>
        </w:rPr>
        <w:t>равила безопасного поведения в лесу, в поле;</w:t>
      </w:r>
      <w:r w:rsidR="00863F7A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="00863F7A" w:rsidRPr="001F1F05">
        <w:rPr>
          <w:rFonts w:ascii="Times New Roman" w:hAnsi="Times New Roman"/>
          <w:sz w:val="24"/>
          <w:szCs w:val="24"/>
        </w:rPr>
        <w:t>в</w:t>
      </w:r>
      <w:r w:rsidRPr="001F1F05">
        <w:rPr>
          <w:rFonts w:ascii="Times New Roman" w:hAnsi="Times New Roman"/>
          <w:sz w:val="24"/>
          <w:szCs w:val="24"/>
        </w:rPr>
        <w:t>озможные опасные ситуации при движении по открытой местности: ориентирование, правила поведения во время дождя, грозы, снегопада и др..</w:t>
      </w:r>
      <w:r w:rsidR="00863F7A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="00863F7A" w:rsidRPr="001F1F05">
        <w:rPr>
          <w:rFonts w:ascii="Times New Roman" w:hAnsi="Times New Roman"/>
          <w:sz w:val="24"/>
          <w:szCs w:val="24"/>
        </w:rPr>
        <w:t>я</w:t>
      </w:r>
      <w:r w:rsidRPr="001F1F05">
        <w:rPr>
          <w:rFonts w:ascii="Times New Roman" w:hAnsi="Times New Roman"/>
          <w:sz w:val="24"/>
          <w:szCs w:val="24"/>
        </w:rPr>
        <w:t>довитые растения, грибы, ягоды. Правила поведения при встрече с опасными животными и насекомыми</w:t>
      </w:r>
      <w:r w:rsidR="00863F7A" w:rsidRPr="001F1F05">
        <w:rPr>
          <w:rFonts w:ascii="Times New Roman" w:hAnsi="Times New Roman"/>
          <w:sz w:val="24"/>
          <w:szCs w:val="24"/>
        </w:rPr>
        <w:t>;                                                                                                                                                                          - о</w:t>
      </w:r>
      <w:r w:rsidRPr="001F1F05">
        <w:rPr>
          <w:rFonts w:ascii="Times New Roman" w:hAnsi="Times New Roman"/>
          <w:sz w:val="24"/>
          <w:szCs w:val="24"/>
        </w:rPr>
        <w:t>т чего зависит наше здоровье? Как живёт наш организм? Наши органы: головной мозг, нервы, глаза, уши, зубы, мышцы, кости и суставы; сердце и кровеносные сосуды, желудок и  кишечник. Что такое неинфекционные заболевания, их связь с образом жизни. Избыточный вес.</w:t>
      </w:r>
      <w:r w:rsidR="00863F7A" w:rsidRPr="001F1F05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 </w:t>
      </w:r>
      <w:r w:rsidR="00976D0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863F7A" w:rsidRPr="001F1F05">
        <w:rPr>
          <w:rFonts w:ascii="Times New Roman" w:hAnsi="Times New Roman"/>
          <w:b/>
          <w:sz w:val="24"/>
          <w:szCs w:val="24"/>
        </w:rPr>
        <w:lastRenderedPageBreak/>
        <w:t xml:space="preserve">- </w:t>
      </w:r>
      <w:r w:rsidRPr="001F1F05">
        <w:rPr>
          <w:rFonts w:ascii="Times New Roman" w:hAnsi="Times New Roman"/>
          <w:sz w:val="24"/>
          <w:szCs w:val="24"/>
        </w:rPr>
        <w:t>Травмы, порезы, ссадины и царапины. Отравления. Их причины и признаки.</w:t>
      </w:r>
      <w:r w:rsidR="00863F7A" w:rsidRPr="001F1F05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Pr="001F1F05">
        <w:rPr>
          <w:rFonts w:ascii="Times New Roman" w:hAnsi="Times New Roman"/>
          <w:sz w:val="24"/>
          <w:szCs w:val="24"/>
        </w:rPr>
        <w:t>Какими бывают чрезвычайные ситуации. Чрезвычайные ситуации природного происхождения. Наводнения, причины наводнений.</w:t>
      </w:r>
      <w:r w:rsidR="00863F7A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863F7A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Pr="001F1F05">
        <w:rPr>
          <w:rFonts w:ascii="Times New Roman" w:hAnsi="Times New Roman"/>
          <w:sz w:val="24"/>
          <w:szCs w:val="24"/>
        </w:rPr>
        <w:t>Как оповещают население о чрезвычайных ситуациях. Что необходимо сделать по сигналу «Внимание всем!».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863F7A" w:rsidRPr="001F1F05">
        <w:rPr>
          <w:rFonts w:ascii="Times New Roman" w:hAnsi="Times New Roman"/>
          <w:b/>
          <w:bCs/>
          <w:color w:val="000000"/>
          <w:sz w:val="24"/>
          <w:szCs w:val="24"/>
        </w:rPr>
        <w:t>Должны уметь:</w:t>
      </w:r>
      <w:r w:rsidR="001F1F05" w:rsidRPr="001F1F0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1F1F05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Pr="001F1F05">
        <w:rPr>
          <w:rFonts w:ascii="Times New Roman" w:hAnsi="Times New Roman"/>
          <w:sz w:val="24"/>
          <w:szCs w:val="24"/>
        </w:rPr>
        <w:t>Правильно переходить по льду.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1F1F05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Pr="001F1F05">
        <w:rPr>
          <w:rFonts w:ascii="Times New Roman" w:hAnsi="Times New Roman"/>
          <w:sz w:val="24"/>
          <w:szCs w:val="24"/>
        </w:rPr>
        <w:t>Правильно вести себя на пляже.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1F1F05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Pr="001F1F05">
        <w:rPr>
          <w:rFonts w:ascii="Times New Roman" w:hAnsi="Times New Roman"/>
          <w:sz w:val="24"/>
          <w:szCs w:val="24"/>
        </w:rPr>
        <w:t>Плавать техникой плавания «Кроль на груди».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1F1F05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Pr="001F1F05">
        <w:rPr>
          <w:rFonts w:ascii="Times New Roman" w:hAnsi="Times New Roman"/>
          <w:sz w:val="24"/>
          <w:szCs w:val="24"/>
        </w:rPr>
        <w:t>Ориентироваться в лесу. Уметь вести себя на реке зимой.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1F1F05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Pr="001F1F05">
        <w:rPr>
          <w:rFonts w:ascii="Times New Roman" w:hAnsi="Times New Roman"/>
          <w:sz w:val="24"/>
          <w:szCs w:val="24"/>
        </w:rPr>
        <w:t>Уметь правильно вести себя при встрече с опасными животными и насекомыми, суметь защититься от них.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1F1F05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Pr="001F1F05">
        <w:rPr>
          <w:rFonts w:ascii="Times New Roman" w:hAnsi="Times New Roman"/>
          <w:sz w:val="24"/>
          <w:szCs w:val="24"/>
        </w:rPr>
        <w:t>Уметь распознать отравление и оказать первую помощь при отравлении грибами.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</w:t>
      </w:r>
      <w:r w:rsidR="001F1F05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Pr="001F1F05">
        <w:rPr>
          <w:rFonts w:ascii="Times New Roman" w:hAnsi="Times New Roman"/>
          <w:sz w:val="24"/>
          <w:szCs w:val="24"/>
        </w:rPr>
        <w:t>Оказать первую помощь при царапине, ссадине, порезе, при небольшом ожоге или обморожении.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</w:t>
      </w:r>
      <w:r w:rsidR="00976D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1F1F05" w:rsidRPr="001F1F05">
        <w:rPr>
          <w:rFonts w:ascii="Times New Roman" w:hAnsi="Times New Roman"/>
          <w:b/>
          <w:sz w:val="24"/>
          <w:szCs w:val="24"/>
        </w:rPr>
        <w:t xml:space="preserve">- </w:t>
      </w:r>
      <w:r w:rsidRPr="001F1F05">
        <w:rPr>
          <w:rFonts w:ascii="Times New Roman" w:hAnsi="Times New Roman"/>
          <w:sz w:val="24"/>
          <w:szCs w:val="24"/>
        </w:rPr>
        <w:t>Уметь действовать при сигнале «Внимание всем!»</w:t>
      </w:r>
    </w:p>
    <w:p w:rsidR="00901E1C" w:rsidRPr="00976D09" w:rsidRDefault="00B5761A" w:rsidP="00976D09">
      <w:pPr>
        <w:spacing w:line="240" w:lineRule="auto"/>
        <w:rPr>
          <w:rFonts w:ascii="Times New Roman" w:eastAsia="Calibri" w:hAnsi="Times New Roman"/>
          <w:b/>
          <w:sz w:val="24"/>
          <w:szCs w:val="24"/>
        </w:rPr>
      </w:pPr>
      <w:r w:rsidRPr="001F1F05">
        <w:rPr>
          <w:rFonts w:ascii="Times New Roman" w:hAnsi="Times New Roman"/>
          <w:b/>
          <w:sz w:val="24"/>
          <w:szCs w:val="24"/>
        </w:rPr>
        <w:t>4</w:t>
      </w:r>
      <w:r w:rsidR="001F1F05" w:rsidRPr="001F1F05">
        <w:rPr>
          <w:rFonts w:ascii="Times New Roman" w:eastAsia="Calibri" w:hAnsi="Times New Roman"/>
          <w:b/>
          <w:sz w:val="24"/>
          <w:szCs w:val="24"/>
        </w:rPr>
        <w:t xml:space="preserve"> класс                                                                                                                                                             </w:t>
      </w:r>
      <w:r w:rsidR="001F1F05" w:rsidRPr="001F1F05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Должны знать:                                                      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правила перехода дороги;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правила движения на велосипедах;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правила безопасного поведения при следовании железнодорожным транспортом, обязанности пассажиров;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основные правила поведения на воде, при купании, при отдыхе у воды, при</w:t>
      </w:r>
      <w:r w:rsidR="001F1F05" w:rsidRPr="001F1F05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sz w:val="24"/>
          <w:szCs w:val="24"/>
        </w:rPr>
        <w:t>катании на лодке;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способы и средства спасания утопающих, основные спасательные средства;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- </w:t>
      </w:r>
      <w:r w:rsidRPr="001F1F05">
        <w:rPr>
          <w:rFonts w:ascii="Times New Roman" w:hAnsi="Times New Roman"/>
          <w:sz w:val="24"/>
          <w:szCs w:val="24"/>
        </w:rPr>
        <w:t>как ориентироваться на местности;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как организовать безопасную переправу через водную преграду: меры пожарной безопасности при разведении костра;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когда следует вызвать «скорую помощь» и порядок её вызова;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основные понятия</w:t>
      </w:r>
      <w:r w:rsidR="001F1F05" w:rsidRPr="001F1F05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sz w:val="24"/>
          <w:szCs w:val="24"/>
        </w:rPr>
        <w:t>- «здоровье», «здоровый образ жизни»</w:t>
      </w:r>
      <w:r w:rsidR="001F1F05" w:rsidRPr="001F1F05">
        <w:rPr>
          <w:rFonts w:ascii="Times New Roman" w:hAnsi="Times New Roman"/>
          <w:sz w:val="24"/>
          <w:szCs w:val="24"/>
        </w:rPr>
        <w:t xml:space="preserve">;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факторы, влияющие на состояние здоровья</w:t>
      </w:r>
      <w:r w:rsidR="001F1F05" w:rsidRPr="001F1F05">
        <w:rPr>
          <w:rFonts w:ascii="Times New Roman" w:hAnsi="Times New Roman"/>
          <w:sz w:val="24"/>
          <w:szCs w:val="24"/>
        </w:rPr>
        <w:t xml:space="preserve"> </w:t>
      </w:r>
      <w:r w:rsidRPr="001F1F05">
        <w:rPr>
          <w:rFonts w:ascii="Times New Roman" w:hAnsi="Times New Roman"/>
          <w:sz w:val="24"/>
          <w:szCs w:val="24"/>
        </w:rPr>
        <w:t>(курение, алкоголь, токсикомания).</w:t>
      </w:r>
      <w:r w:rsidR="001F1F05" w:rsidRPr="001F1F05">
        <w:rPr>
          <w:rFonts w:ascii="Times New Roman" w:eastAsia="Calibri" w:hAnsi="Times New Roman"/>
          <w:b/>
          <w:sz w:val="24"/>
          <w:szCs w:val="24"/>
        </w:rPr>
        <w:t xml:space="preserve">                            </w:t>
      </w:r>
      <w:r w:rsidR="001F1F05" w:rsidRPr="001F1F05">
        <w:rPr>
          <w:rFonts w:ascii="Times New Roman" w:hAnsi="Times New Roman"/>
          <w:b/>
          <w:bCs/>
          <w:color w:val="000000"/>
          <w:sz w:val="24"/>
          <w:szCs w:val="24"/>
        </w:rPr>
        <w:t>Должны</w:t>
      </w:r>
      <w:r w:rsidR="001F1F05" w:rsidRPr="001F1F05">
        <w:rPr>
          <w:rFonts w:ascii="Times New Roman" w:hAnsi="Times New Roman"/>
          <w:b/>
          <w:sz w:val="24"/>
          <w:szCs w:val="24"/>
        </w:rPr>
        <w:t xml:space="preserve"> </w:t>
      </w:r>
      <w:r w:rsidRPr="001F1F05">
        <w:rPr>
          <w:rFonts w:ascii="Times New Roman" w:hAnsi="Times New Roman"/>
          <w:b/>
          <w:sz w:val="24"/>
          <w:szCs w:val="24"/>
        </w:rPr>
        <w:t>уметь:</w:t>
      </w:r>
      <w:r w:rsidR="001F1F05" w:rsidRPr="001F1F0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правильно переходить дорогу, перекрёсток;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ориентироваться на местности: определять стороны горизонта по компасу и местным признакам;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определять расстояние по карте и по местности;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организовать безопасную переправу через небольшой ручей или канаву;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завязать 1-2 вида узлов;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развести и погасить костёр;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вызвать «скорую помощь», оказать первую помощь при порезах и ссадинах, ушибах, небольшом ожоге, при попадании инородного тела в глаз, ухо или нос, при укусе насекомыми, собакой, кошкой, при кровотечении из носа;</w:t>
      </w:r>
      <w:r w:rsidR="001F1F05" w:rsidRPr="001F1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- </w:t>
      </w:r>
      <w:r w:rsidRPr="001F1F05">
        <w:rPr>
          <w:rFonts w:ascii="Times New Roman" w:hAnsi="Times New Roman"/>
          <w:sz w:val="24"/>
          <w:szCs w:val="24"/>
        </w:rPr>
        <w:t>оказать первую помощь при травме опорно-двигательного аппарата (кисти рук, бедра, колена).</w:t>
      </w:r>
    </w:p>
    <w:p w:rsidR="00901E1C" w:rsidRDefault="000A795A" w:rsidP="00682AF6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901E1C">
        <w:rPr>
          <w:rFonts w:ascii="Times New Roman" w:hAnsi="Times New Roman"/>
          <w:b/>
          <w:sz w:val="24"/>
          <w:szCs w:val="24"/>
        </w:rPr>
        <w:t xml:space="preserve">. Содержание внеурочного курса </w:t>
      </w:r>
      <w:r w:rsidR="00901E1C">
        <w:rPr>
          <w:rFonts w:ascii="Times New Roman" w:hAnsi="Times New Roman"/>
          <w:sz w:val="24"/>
          <w:szCs w:val="24"/>
        </w:rPr>
        <w:t>«</w:t>
      </w:r>
      <w:r w:rsidR="00901E1C">
        <w:rPr>
          <w:rFonts w:ascii="Times New Roman" w:hAnsi="Times New Roman"/>
          <w:b/>
          <w:sz w:val="24"/>
          <w:szCs w:val="24"/>
        </w:rPr>
        <w:t>Школа безопасности»</w:t>
      </w:r>
    </w:p>
    <w:p w:rsidR="000A795A" w:rsidRPr="000A795A" w:rsidRDefault="000A795A" w:rsidP="00682AF6">
      <w:pPr>
        <w:pStyle w:val="aa"/>
        <w:tabs>
          <w:tab w:val="clear" w:pos="4677"/>
          <w:tab w:val="center" w:pos="567"/>
        </w:tabs>
        <w:rPr>
          <w:rFonts w:ascii="Times New Roman" w:hAnsi="Times New Roman"/>
          <w:b/>
          <w:sz w:val="24"/>
          <w:szCs w:val="24"/>
        </w:rPr>
      </w:pPr>
      <w:r w:rsidRPr="000A795A">
        <w:rPr>
          <w:rFonts w:ascii="Times New Roman" w:hAnsi="Times New Roman"/>
          <w:b/>
          <w:sz w:val="24"/>
          <w:szCs w:val="24"/>
        </w:rPr>
        <w:t>1 класс</w:t>
      </w:r>
    </w:p>
    <w:p w:rsidR="000A795A" w:rsidRPr="000A795A" w:rsidRDefault="00FF1D1C" w:rsidP="00682AF6">
      <w:pPr>
        <w:pStyle w:val="aa"/>
        <w:tabs>
          <w:tab w:val="clear" w:pos="4677"/>
          <w:tab w:val="center" w:pos="56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I.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t>Защита человека в чрезвычайных ситуациях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i/>
          <w:iCs/>
          <w:sz w:val="24"/>
          <w:szCs w:val="24"/>
        </w:rPr>
        <w:t>1.1.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Чрезвычайные ситуации. Общие понятия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Общие понятия опасности и чрезвычайной ситуации. Авария на производстве, экологическая катастрофа, стихийное бедствие.</w:t>
      </w:r>
      <w:r w:rsidR="000A795A" w:rsidRPr="000A79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>
        <w:rPr>
          <w:rFonts w:ascii="Times New Roman" w:hAnsi="Times New Roman"/>
          <w:b/>
          <w:bCs/>
          <w:sz w:val="24"/>
          <w:szCs w:val="24"/>
        </w:rPr>
        <w:t xml:space="preserve">II.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t>Основы здорового образа жизни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0A795A" w:rsidRPr="000A795A"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Основные понятия «здоровье» и «здоровый образ жизни»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</w:t>
      </w:r>
      <w:r w:rsidR="000A795A" w:rsidRPr="000A795A">
        <w:rPr>
          <w:rFonts w:ascii="Times New Roman" w:hAnsi="Times New Roman"/>
          <w:sz w:val="24"/>
          <w:szCs w:val="24"/>
        </w:rPr>
        <w:t>Режим дня первоклассника, необходимые условия, обеспечивающие сохранение и укрепление его здоровья, умственная и физическая работоспособность, нарушение режима дня, профилактика переутомления.</w:t>
      </w:r>
      <w:r w:rsidR="000A795A" w:rsidRPr="000A79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i/>
          <w:iCs/>
          <w:sz w:val="24"/>
          <w:szCs w:val="24"/>
        </w:rPr>
        <w:t xml:space="preserve">2.2.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Основы личной гигиены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Умывание и купание. Как ухаживать за своим телом.</w:t>
      </w:r>
      <w:r w:rsidR="000A795A" w:rsidRPr="000A79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bCs/>
          <w:sz w:val="24"/>
          <w:szCs w:val="24"/>
        </w:rPr>
        <w:t xml:space="preserve">III.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t>Основы медицинских знаний и оказание первой медицинской помощи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/>
          <w:i/>
          <w:iCs/>
          <w:sz w:val="24"/>
          <w:szCs w:val="24"/>
        </w:rPr>
        <w:t xml:space="preserve">3.1.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Основные виды травм у детей младшего школьного возраста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Ожоги. Как уберечься от ожогов.</w:t>
      </w:r>
      <w:r w:rsidR="000A795A" w:rsidRPr="000A79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i/>
          <w:iCs/>
          <w:sz w:val="24"/>
          <w:szCs w:val="24"/>
        </w:rPr>
        <w:t xml:space="preserve">3.2.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Оказание медицинской помощи при порезах, ожогах, укусах насекомых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Первая медицинская помощь при кровотечениях, ожогах, укусах насекомых.</w:t>
      </w:r>
      <w:r w:rsidR="000A795A" w:rsidRPr="000A79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bCs/>
          <w:sz w:val="24"/>
          <w:szCs w:val="24"/>
        </w:rPr>
        <w:t xml:space="preserve">IV.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t>Опасные ситуации, возникающие в повседневной жизни, правила поведения учащихся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/>
          <w:i/>
          <w:iCs/>
          <w:sz w:val="24"/>
          <w:szCs w:val="24"/>
        </w:rPr>
        <w:t xml:space="preserve">4.1.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Безопасное поведение дома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Возможные опасности и опасные ситуации, которые могут возникнуть дома. Их профилактика. Как вести себя, когда ты дома один. Н</w:t>
      </w:r>
      <w:r>
        <w:rPr>
          <w:rFonts w:ascii="Times New Roman" w:hAnsi="Times New Roman"/>
          <w:sz w:val="24"/>
          <w:szCs w:val="24"/>
        </w:rPr>
        <w:t>е торопись быть взрослым.</w:t>
      </w:r>
      <w:r>
        <w:rPr>
          <w:rFonts w:ascii="Times New Roman" w:hAnsi="Times New Roman"/>
          <w:sz w:val="24"/>
          <w:szCs w:val="24"/>
        </w:rPr>
        <w:br/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Электричество и газ как источ</w:t>
      </w:r>
      <w:r>
        <w:rPr>
          <w:rFonts w:ascii="Times New Roman" w:hAnsi="Times New Roman"/>
          <w:sz w:val="24"/>
          <w:szCs w:val="24"/>
        </w:rPr>
        <w:t>ники возможной опасности.</w:t>
      </w:r>
      <w:r>
        <w:rPr>
          <w:rFonts w:ascii="Times New Roman" w:hAnsi="Times New Roman"/>
          <w:sz w:val="24"/>
          <w:szCs w:val="24"/>
        </w:rPr>
        <w:br/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Лекарства и средства бытовой химии</w:t>
      </w:r>
      <w:r>
        <w:rPr>
          <w:rFonts w:ascii="Times New Roman" w:hAnsi="Times New Roman"/>
          <w:sz w:val="24"/>
          <w:szCs w:val="24"/>
        </w:rPr>
        <w:t xml:space="preserve"> как источники опасности.</w:t>
      </w:r>
      <w:r>
        <w:rPr>
          <w:rFonts w:ascii="Times New Roman" w:hAnsi="Times New Roman"/>
          <w:sz w:val="24"/>
          <w:szCs w:val="24"/>
        </w:rPr>
        <w:br/>
        <w:t xml:space="preserve">      «Опасная высота» </w:t>
      </w:r>
      <w:r w:rsidR="000A795A" w:rsidRPr="000A795A">
        <w:rPr>
          <w:rFonts w:ascii="Times New Roman" w:hAnsi="Times New Roman"/>
          <w:sz w:val="24"/>
          <w:szCs w:val="24"/>
        </w:rPr>
        <w:t>— опасности, возникающие при нарушении правил поведения в жилище, на балконах и лестничных клетках.</w:t>
      </w:r>
      <w:r w:rsidR="000A795A" w:rsidRPr="000A79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i/>
          <w:iCs/>
          <w:sz w:val="24"/>
          <w:szCs w:val="24"/>
        </w:rPr>
        <w:t xml:space="preserve">4.2.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Пожарная безопасность и поведение при пожаре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Огонь и человек. Причина возникновения пожаров в доме. Дым и его опасность. Правила безопасного поведения при возникновении пожара в доме.</w:t>
      </w:r>
      <w:r w:rsidR="000A795A" w:rsidRPr="000A79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4.3. Безопасное поведение в ситуациях криминогенного характера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Опасные ситуации, которые могут возникнуть при контактах с незнакомыми людьми. Правила безопасного общения с незнакомыми людьми на улице, в подъезде дома, по телефону, в случае если незнакомый человек стучится или звонит в дверь. Где можно и где нельзя играть.</w:t>
      </w:r>
      <w:r w:rsidR="000A795A" w:rsidRPr="000A79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i/>
          <w:iCs/>
          <w:sz w:val="24"/>
          <w:szCs w:val="24"/>
        </w:rPr>
        <w:t xml:space="preserve">4.4.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Безопасное поведение на улицах и дорогах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Наиболее безопасный путь в школу и домой. Правила перехода дорог. Движение пешеходов. Дорожные знаки. Сигналы светофора и регулиров</w:t>
      </w:r>
      <w:r>
        <w:rPr>
          <w:rFonts w:ascii="Times New Roman" w:hAnsi="Times New Roman"/>
          <w:sz w:val="24"/>
          <w:szCs w:val="24"/>
        </w:rPr>
        <w:t>щика.</w:t>
      </w:r>
      <w:r>
        <w:rPr>
          <w:rFonts w:ascii="Times New Roman" w:hAnsi="Times New Roman"/>
          <w:sz w:val="24"/>
          <w:szCs w:val="24"/>
        </w:rPr>
        <w:br/>
        <w:t xml:space="preserve">      Мы </w:t>
      </w:r>
      <w:r w:rsidR="000A795A" w:rsidRPr="000A795A">
        <w:rPr>
          <w:rFonts w:ascii="Times New Roman" w:hAnsi="Times New Roman"/>
          <w:sz w:val="24"/>
          <w:szCs w:val="24"/>
        </w:rPr>
        <w:t>— пассажиры, обязанности пассажира. Безопасная поза при аварийной ситуации в транспорте.</w:t>
      </w:r>
      <w:r w:rsidR="000A795A" w:rsidRPr="000A79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i/>
          <w:iCs/>
          <w:sz w:val="24"/>
          <w:szCs w:val="24"/>
        </w:rPr>
        <w:t>4.5.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Безопасное поведение на природе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Температура окружающего воздуха, ее влияние на здоровье человека. Одежда по сезону. Погодные условия (ветер, дождь, снег), правила поведения.</w:t>
      </w:r>
    </w:p>
    <w:p w:rsidR="000A795A" w:rsidRPr="000A795A" w:rsidRDefault="000A795A" w:rsidP="00682AF6">
      <w:pPr>
        <w:pStyle w:val="aa"/>
        <w:tabs>
          <w:tab w:val="clear" w:pos="4677"/>
          <w:tab w:val="center" w:pos="567"/>
        </w:tabs>
        <w:rPr>
          <w:rStyle w:val="FontStyle14"/>
          <w:rFonts w:ascii="Times New Roman" w:hAnsi="Times New Roman" w:cs="Times New Roman"/>
          <w:b/>
          <w:sz w:val="24"/>
          <w:szCs w:val="24"/>
        </w:rPr>
      </w:pPr>
      <w:r w:rsidRPr="000A795A">
        <w:rPr>
          <w:rStyle w:val="FontStyle14"/>
          <w:rFonts w:ascii="Times New Roman" w:hAnsi="Times New Roman" w:cs="Times New Roman"/>
          <w:b/>
          <w:sz w:val="24"/>
          <w:szCs w:val="24"/>
        </w:rPr>
        <w:t>2 класс</w:t>
      </w:r>
    </w:p>
    <w:p w:rsidR="000A795A" w:rsidRPr="000A795A" w:rsidRDefault="00FF1D1C" w:rsidP="00682AF6">
      <w:pPr>
        <w:pStyle w:val="aa"/>
        <w:tabs>
          <w:tab w:val="clear" w:pos="4677"/>
          <w:tab w:val="center" w:pos="56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I.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t>Защита человека в чрезвычайных ситуациях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/>
          <w:i/>
          <w:iCs/>
          <w:sz w:val="24"/>
          <w:szCs w:val="24"/>
        </w:rPr>
        <w:t xml:space="preserve">1.1. 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Чрезвычайные ситуации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Какими бывают чрезвычайные ситуации. Чрезвычайные ситуации природного происхождения. Наводнения, причины наводнений. Мероприятия по защите от наводнений.</w:t>
      </w:r>
      <w:r w:rsidR="000A795A" w:rsidRPr="000A79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i/>
          <w:iCs/>
          <w:sz w:val="24"/>
          <w:szCs w:val="24"/>
        </w:rPr>
        <w:t xml:space="preserve">1.2.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Основные мероприятия гражданской обороны по защите населения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 xml:space="preserve">Оповещение населения </w:t>
      </w:r>
      <w:r>
        <w:rPr>
          <w:rFonts w:ascii="Times New Roman" w:hAnsi="Times New Roman"/>
          <w:sz w:val="24"/>
          <w:szCs w:val="24"/>
        </w:rPr>
        <w:t>о чрезвычайных ситуациях.</w:t>
      </w:r>
      <w:r>
        <w:rPr>
          <w:rFonts w:ascii="Times New Roman" w:hAnsi="Times New Roman"/>
          <w:sz w:val="24"/>
          <w:szCs w:val="24"/>
        </w:rPr>
        <w:br/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Сигнал «Внимание всем!». Что необходимо сделать по сигналу «Внимание всем!».</w:t>
      </w:r>
      <w:r w:rsidR="000A795A" w:rsidRPr="000A79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t>II.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t>Основы медицинских знаний и оказание первой медицинской помощи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/>
          <w:i/>
          <w:iCs/>
          <w:sz w:val="24"/>
          <w:szCs w:val="24"/>
        </w:rPr>
        <w:t xml:space="preserve">2.1.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Болезни, их причины и связь с образом жизни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>От чего зависит наше здоровье. Как живет наш организм, из че</w:t>
      </w:r>
      <w:r>
        <w:rPr>
          <w:rFonts w:ascii="Times New Roman" w:hAnsi="Times New Roman"/>
          <w:sz w:val="24"/>
          <w:szCs w:val="24"/>
        </w:rPr>
        <w:t>го состоит тело человека.</w:t>
      </w:r>
      <w:r>
        <w:rPr>
          <w:rFonts w:ascii="Times New Roman" w:hAnsi="Times New Roman"/>
          <w:sz w:val="24"/>
          <w:szCs w:val="24"/>
        </w:rPr>
        <w:br/>
        <w:t xml:space="preserve">      </w:t>
      </w:r>
      <w:r w:rsidR="000A795A" w:rsidRPr="000A795A">
        <w:rPr>
          <w:rFonts w:ascii="Times New Roman" w:hAnsi="Times New Roman"/>
          <w:sz w:val="24"/>
          <w:szCs w:val="24"/>
        </w:rPr>
        <w:t xml:space="preserve">Наши органы: головной мозг, нервы, глаза, уши, зубы, мышцы, кости и суставы; сердце и кровеносные сосуды, желудок и </w:t>
      </w:r>
      <w:r>
        <w:rPr>
          <w:rFonts w:ascii="Times New Roman" w:hAnsi="Times New Roman"/>
          <w:sz w:val="24"/>
          <w:szCs w:val="24"/>
        </w:rPr>
        <w:t>кишечник. Органы дыхания.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0A795A" w:rsidRPr="000A795A">
        <w:rPr>
          <w:rFonts w:ascii="Times New Roman" w:hAnsi="Times New Roman"/>
          <w:sz w:val="24"/>
          <w:szCs w:val="24"/>
        </w:rPr>
        <w:t>Болезни и их возможные причины. Пути передачи инфекционных заболеваний.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Заноза, кровотечение, укус, ушиб.</w:t>
      </w:r>
      <w:r w:rsidR="000A795A"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2.2. Первая медицинская помощь при отравлении пищевыми продуктами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="000A795A" w:rsidRPr="000A795A">
        <w:rPr>
          <w:rFonts w:ascii="Times New Roman" w:hAnsi="Times New Roman"/>
          <w:sz w:val="24"/>
          <w:szCs w:val="24"/>
        </w:rPr>
        <w:t>Отравления. Причины отравлений. Признаки отравлений. Первая помощь при отравлении грибами.</w:t>
      </w:r>
      <w:r w:rsidR="000A795A"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t>III. Опасные ситуации, возникающие в повседневной жизни, правила поведения учащихся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b/>
          <w:bCs/>
          <w:sz w:val="24"/>
          <w:szCs w:val="24"/>
        </w:rPr>
        <w:br/>
        <w:t>      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3.1. Безопасное поведение на воде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="000A795A" w:rsidRPr="000A795A">
        <w:rPr>
          <w:rFonts w:ascii="Times New Roman" w:hAnsi="Times New Roman"/>
          <w:sz w:val="24"/>
          <w:szCs w:val="24"/>
        </w:rPr>
        <w:t>Чем опасны водоемы зимой. Меры предосторожности при движении по льду водоемов.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Правила купания в оборудованных и необорудованных местах. Правила поведения на пляже.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Уроки плавания: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— подготовительные упражнения для освоения в воде;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— техника спортивного плавания «кроль на груди».</w:t>
      </w:r>
      <w:r w:rsidR="000A795A"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3.2. Безопасное поведение на природе. Нарушение экологического равновесия в местах проживания, правила поведения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="000A795A" w:rsidRPr="000A795A">
        <w:rPr>
          <w:rFonts w:ascii="Times New Roman" w:hAnsi="Times New Roman"/>
          <w:sz w:val="24"/>
          <w:szCs w:val="24"/>
        </w:rPr>
        <w:t>Чистый воздух, его значение для здоровья человека, причины загрязнения.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Правила безопасного поведения в лесу, в поле, у водоема. Как ориентироваться в лесу. Как вести себя на реке зимой.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Опасные ситуации в природе: дождь, гроза, снегопад и др. Ориентирование. Правила поведения.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Ядовитые растения, грибы, ягоды, меры безопасности.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Опасные животные и насекомые. Правила поведения при встрече с опасными животными и насекомыми, меры защиты от них.</w:t>
      </w:r>
      <w:r w:rsidR="000A795A"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t>3.3. Безопасное поведение на дорогах</w:t>
      </w:r>
      <w:r w:rsidR="000A795A" w:rsidRPr="000A795A">
        <w:rPr>
          <w:rFonts w:ascii="Times New Roman" w:hAnsi="Times New Roman"/>
          <w:sz w:val="24"/>
          <w:szCs w:val="24"/>
        </w:rPr>
        <w:t xml:space="preserve"> </w:t>
      </w:r>
      <w:r w:rsidR="000A795A"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="000A795A" w:rsidRPr="000A795A">
        <w:rPr>
          <w:rFonts w:ascii="Times New Roman" w:hAnsi="Times New Roman"/>
          <w:sz w:val="24"/>
          <w:szCs w:val="24"/>
        </w:rPr>
        <w:t>Движение пешеходов по дорогам. Элементы дорог.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Правила перехода дорог. Перекрестки. Сигналы светофора и регулировщика.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Правила перехода дорог при высадке из транспортного средства. Обязанности пассажира. Безопасная поза при аварийной ситуации в транспорте.</w:t>
      </w:r>
      <w:r w:rsidR="000A795A" w:rsidRPr="000A795A">
        <w:rPr>
          <w:rFonts w:ascii="Times New Roman" w:hAnsi="Times New Roman"/>
          <w:sz w:val="24"/>
          <w:szCs w:val="24"/>
        </w:rPr>
        <w:br/>
        <w:t>      Безопасное поведение на улицах и дорогах. Где можно и где нельзя играть.</w:t>
      </w:r>
    </w:p>
    <w:p w:rsidR="000A795A" w:rsidRPr="000A795A" w:rsidRDefault="000A795A" w:rsidP="00682AF6">
      <w:pPr>
        <w:pStyle w:val="aa"/>
        <w:tabs>
          <w:tab w:val="clear" w:pos="4677"/>
          <w:tab w:val="center" w:pos="567"/>
        </w:tabs>
        <w:rPr>
          <w:rStyle w:val="FontStyle14"/>
          <w:rFonts w:ascii="Times New Roman" w:hAnsi="Times New Roman" w:cs="Times New Roman"/>
          <w:b/>
          <w:sz w:val="24"/>
          <w:szCs w:val="24"/>
        </w:rPr>
      </w:pPr>
      <w:r w:rsidRPr="000A795A">
        <w:rPr>
          <w:rStyle w:val="FontStyle14"/>
          <w:rFonts w:ascii="Times New Roman" w:hAnsi="Times New Roman" w:cs="Times New Roman"/>
          <w:b/>
          <w:sz w:val="24"/>
          <w:szCs w:val="24"/>
        </w:rPr>
        <w:t>3 класс</w:t>
      </w:r>
    </w:p>
    <w:p w:rsidR="000A795A" w:rsidRPr="000A795A" w:rsidRDefault="000A795A" w:rsidP="00682AF6">
      <w:pPr>
        <w:pStyle w:val="aa"/>
        <w:tabs>
          <w:tab w:val="clear" w:pos="4677"/>
          <w:tab w:val="center" w:pos="567"/>
        </w:tabs>
        <w:rPr>
          <w:rFonts w:ascii="Times New Roman" w:hAnsi="Times New Roman"/>
          <w:sz w:val="24"/>
          <w:szCs w:val="24"/>
        </w:rPr>
      </w:pPr>
      <w:r w:rsidRPr="000A795A">
        <w:rPr>
          <w:rFonts w:ascii="Times New Roman" w:hAnsi="Times New Roman"/>
          <w:b/>
          <w:bCs/>
          <w:sz w:val="24"/>
          <w:szCs w:val="24"/>
        </w:rPr>
        <w:t> I. Опасные ситуации, возникающие в повседневной жизни, правила поведения учащихся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b/>
          <w:b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t>1.1. Безопасное поведение на дорогах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Движение пешеходов по дорогам. Правостороннее и левостороннее движение.</w:t>
      </w:r>
      <w:r w:rsidRPr="000A795A">
        <w:rPr>
          <w:rFonts w:ascii="Times New Roman" w:hAnsi="Times New Roman"/>
          <w:sz w:val="24"/>
          <w:szCs w:val="24"/>
        </w:rPr>
        <w:br/>
        <w:t>      Элементы дорог. Дорожная разметка. Перекрестки. Их виды.</w:t>
      </w:r>
      <w:r w:rsidRPr="000A795A">
        <w:rPr>
          <w:rFonts w:ascii="Times New Roman" w:hAnsi="Times New Roman"/>
          <w:sz w:val="24"/>
          <w:szCs w:val="24"/>
        </w:rPr>
        <w:br/>
        <w:t>      Переходим дорогу, перекресток. Сигналы светофора и регулировщика.</w:t>
      </w:r>
      <w:r w:rsidRPr="000A795A">
        <w:rPr>
          <w:rFonts w:ascii="Times New Roman" w:hAnsi="Times New Roman"/>
          <w:sz w:val="24"/>
          <w:szCs w:val="24"/>
        </w:rPr>
        <w:br/>
        <w:t>      Виды транспортных средств. Специальные транспортные средства. Сигналы, подаваемые водителями транспортных средств. Скорость движения городского транспорта. Состояние дороги, тормозной путь автомобиля. Загородная дорога, движение пешехода по загородной дороге.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Pr="000A795A">
        <w:rPr>
          <w:rFonts w:ascii="Times New Roman" w:hAnsi="Times New Roman"/>
          <w:i/>
          <w:iCs/>
          <w:sz w:val="24"/>
          <w:szCs w:val="24"/>
        </w:rPr>
        <w:t>1.2. Мы — пассажиры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Безопасность пассажиров. Обязанности пассажиров. Правила посадки в транспортное средство и высадки из него. Поведение при угрозе и во время аварии. Безопасная поза.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Pr="000A795A">
        <w:rPr>
          <w:rFonts w:ascii="Times New Roman" w:hAnsi="Times New Roman"/>
          <w:i/>
          <w:iCs/>
          <w:sz w:val="24"/>
          <w:szCs w:val="24"/>
        </w:rPr>
        <w:t>1.3. Пожарная безопасность и поведение при пожаре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Пожар в общественных местах (школа, кинотеатр), причина пожаров. Правила поведения при возникновении пожара в общественных местах. Страх, навыки безопасного поведения.</w:t>
      </w:r>
      <w:r w:rsidRPr="000A795A">
        <w:rPr>
          <w:rFonts w:ascii="Times New Roman" w:hAnsi="Times New Roman"/>
          <w:sz w:val="24"/>
          <w:szCs w:val="24"/>
        </w:rPr>
        <w:br/>
        <w:t>      Возникновение пожара в общественном транспорте, правила поведения.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Pr="000A795A">
        <w:rPr>
          <w:rFonts w:ascii="Times New Roman" w:hAnsi="Times New Roman"/>
          <w:i/>
          <w:iCs/>
          <w:sz w:val="24"/>
          <w:szCs w:val="24"/>
        </w:rPr>
        <w:t>1.4. Безопасное поведение дома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Лифт — наш домашний транспорт.</w:t>
      </w:r>
      <w:r w:rsidRPr="000A795A">
        <w:rPr>
          <w:rFonts w:ascii="Times New Roman" w:hAnsi="Times New Roman"/>
          <w:sz w:val="24"/>
          <w:szCs w:val="24"/>
        </w:rPr>
        <w:br/>
      </w:r>
      <w:r w:rsidRPr="000A795A">
        <w:rPr>
          <w:rFonts w:ascii="Times New Roman" w:hAnsi="Times New Roman"/>
          <w:sz w:val="24"/>
          <w:szCs w:val="24"/>
        </w:rPr>
        <w:lastRenderedPageBreak/>
        <w:t>      Меры безопасности при пользовании предметами бытовой химии. Профилактика отравлений.</w:t>
      </w:r>
      <w:r w:rsidRPr="000A795A">
        <w:rPr>
          <w:rFonts w:ascii="Times New Roman" w:hAnsi="Times New Roman"/>
          <w:sz w:val="24"/>
          <w:szCs w:val="24"/>
        </w:rPr>
        <w:br/>
        <w:t>      Соблюдение мер безопасности при пользовании электрическими приборами в быту.</w:t>
      </w:r>
      <w:r w:rsidRPr="000A795A">
        <w:rPr>
          <w:rFonts w:ascii="Times New Roman" w:hAnsi="Times New Roman"/>
          <w:sz w:val="24"/>
          <w:szCs w:val="24"/>
        </w:rPr>
        <w:br/>
        <w:t>      Соблюдение мер безопасности при пользовании газовыми приборами и печным отоплением.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="00FF1D1C">
        <w:rPr>
          <w:rFonts w:ascii="Times New Roman" w:hAnsi="Times New Roman"/>
          <w:i/>
          <w:iCs/>
          <w:sz w:val="24"/>
          <w:szCs w:val="24"/>
        </w:rPr>
        <w:t xml:space="preserve">1.5. </w:t>
      </w:r>
      <w:r w:rsidRPr="000A795A">
        <w:rPr>
          <w:rFonts w:ascii="Times New Roman" w:hAnsi="Times New Roman"/>
          <w:i/>
          <w:iCs/>
          <w:sz w:val="24"/>
          <w:szCs w:val="24"/>
        </w:rPr>
        <w:t>Безопасное поведение в ситуациях криминогенного характера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Правила обеспечения сохранности личных вещей.</w:t>
      </w:r>
      <w:r w:rsidRPr="000A795A">
        <w:rPr>
          <w:rFonts w:ascii="Times New Roman" w:hAnsi="Times New Roman"/>
          <w:sz w:val="24"/>
          <w:szCs w:val="24"/>
        </w:rPr>
        <w:br/>
        <w:t>      Защита квартиры (дома) от воров и грабителей: звонок в дверь, звонок (беседа) по телефону.</w:t>
      </w:r>
      <w:r w:rsidRPr="000A795A">
        <w:rPr>
          <w:rFonts w:ascii="Times New Roman" w:hAnsi="Times New Roman"/>
          <w:sz w:val="24"/>
          <w:szCs w:val="24"/>
        </w:rPr>
        <w:br/>
        <w:t>      Особенности поведения с незнакомыми людьми: опасные незнакомцы.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Pr="000A795A">
        <w:rPr>
          <w:rFonts w:ascii="Times New Roman" w:hAnsi="Times New Roman"/>
          <w:b/>
          <w:bCs/>
          <w:sz w:val="24"/>
          <w:szCs w:val="24"/>
        </w:rPr>
        <w:t>II. Основы медицинских знаний и оказание первой медицинской помощи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b/>
          <w:b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t>2.1. Первая медицинская помощь при отравлении газами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Отравление. Причины отравлений газообразными или вдыхаемыми токсическими веществами. Профилактика отравлений. Признаки отравления угарным газом. Первая помощь при отравлении угарным газом.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Pr="000A795A">
        <w:rPr>
          <w:rFonts w:ascii="Times New Roman" w:hAnsi="Times New Roman"/>
          <w:b/>
          <w:bCs/>
          <w:sz w:val="24"/>
          <w:szCs w:val="24"/>
        </w:rPr>
        <w:t>III. Защита человека в чрезвычайных ситуациях</w:t>
      </w:r>
      <w:r w:rsidRPr="000A795A">
        <w:rPr>
          <w:rFonts w:ascii="Times New Roman" w:hAnsi="Times New Roman"/>
          <w:sz w:val="24"/>
          <w:szCs w:val="24"/>
        </w:rPr>
        <w:t>.</w:t>
      </w:r>
      <w:r w:rsidRPr="000A795A">
        <w:rPr>
          <w:rFonts w:ascii="Times New Roman" w:hAnsi="Times New Roman"/>
          <w:b/>
          <w:b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t>3.1. Чрезвычайные ситуации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Чрезвычайные ситуации природного происхождения — стихийные бедствия. Примеры стихийных бедствий: тайфуны, ураганы, бури (штормы), смерчи, снегопады, метели, наводнения. Их последствия, мероприятия по защите.</w:t>
      </w:r>
      <w:r w:rsidRPr="000A795A">
        <w:rPr>
          <w:rFonts w:ascii="Times New Roman" w:hAnsi="Times New Roman"/>
          <w:sz w:val="24"/>
          <w:szCs w:val="24"/>
        </w:rPr>
        <w:br/>
        <w:t>      Лесные пожары. Действия школьников по их предупреждению.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Pr="000A795A">
        <w:rPr>
          <w:rFonts w:ascii="Times New Roman" w:hAnsi="Times New Roman"/>
          <w:i/>
          <w:iCs/>
          <w:sz w:val="24"/>
          <w:szCs w:val="24"/>
        </w:rPr>
        <w:t>3.2. Основные мероприятия гражданской обороны по защите населения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Организация оповещения населения о чрезвычайных ситуациях. Примеры содержания речевой информации о чрезвычайных ситуациях.</w:t>
      </w:r>
    </w:p>
    <w:p w:rsidR="000A795A" w:rsidRPr="000A795A" w:rsidRDefault="000A795A" w:rsidP="00682AF6">
      <w:pPr>
        <w:pStyle w:val="aa"/>
        <w:tabs>
          <w:tab w:val="clear" w:pos="4677"/>
          <w:tab w:val="center" w:pos="567"/>
        </w:tabs>
        <w:rPr>
          <w:rFonts w:ascii="Times New Roman" w:hAnsi="Times New Roman"/>
          <w:b/>
          <w:sz w:val="24"/>
          <w:szCs w:val="24"/>
        </w:rPr>
      </w:pPr>
      <w:r w:rsidRPr="000A795A">
        <w:rPr>
          <w:rFonts w:ascii="Times New Roman" w:hAnsi="Times New Roman"/>
          <w:b/>
          <w:sz w:val="24"/>
          <w:szCs w:val="24"/>
        </w:rPr>
        <w:t>4 класс</w:t>
      </w:r>
    </w:p>
    <w:p w:rsidR="000A795A" w:rsidRPr="000A795A" w:rsidRDefault="000A795A" w:rsidP="00682AF6">
      <w:pPr>
        <w:pStyle w:val="aa"/>
        <w:tabs>
          <w:tab w:val="clear" w:pos="4677"/>
          <w:tab w:val="center" w:pos="567"/>
        </w:tabs>
        <w:rPr>
          <w:rFonts w:ascii="Times New Roman" w:hAnsi="Times New Roman"/>
          <w:sz w:val="24"/>
          <w:szCs w:val="24"/>
        </w:rPr>
      </w:pPr>
      <w:r w:rsidRPr="000A795A">
        <w:rPr>
          <w:rFonts w:ascii="Times New Roman" w:hAnsi="Times New Roman"/>
          <w:b/>
          <w:bCs/>
          <w:sz w:val="24"/>
          <w:szCs w:val="24"/>
        </w:rPr>
        <w:t>I. Основы здорового образа жизни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b/>
          <w:b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t>1.1. Основные понятия «здоровье» и «здоровый образ жизни»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Понятие здоровья. Факторы, влияющие на него. Основы здорового образа жизни и безопасность человека. Режим дня. Здоровое питание. Профилактика переедания, пищевых отравлений. Инфекционные болезни. Пути передачи инфекционных заболеваний. Профилактика инфекционных заболеваний.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Pr="000A795A">
        <w:rPr>
          <w:rFonts w:ascii="Times New Roman" w:hAnsi="Times New Roman"/>
          <w:i/>
          <w:iCs/>
          <w:sz w:val="24"/>
          <w:szCs w:val="24"/>
        </w:rPr>
        <w:t>1.2. Вредные привычки, их влияние на здоровье. Профилактика вредных привычек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Курение и его влияние на состояние здоровья. Алкоголь и его влияние на умственную и физическую работоспособность человека. Профилактика вредных привычек.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Pr="000A795A">
        <w:rPr>
          <w:rFonts w:ascii="Times New Roman" w:hAnsi="Times New Roman"/>
          <w:b/>
          <w:bCs/>
          <w:sz w:val="24"/>
          <w:szCs w:val="24"/>
        </w:rPr>
        <w:t>II. Основы медицинских знаний и оказание первой медицинской помощи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b/>
          <w:b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t>2.1. Основные виды травм у детей младшего школьного возраста, первая медицинская помощь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Основные виды травм у детей младшего школьного возраста. Переломы, вывихи и растяжения связок.</w:t>
      </w:r>
      <w:r w:rsidRPr="000A795A">
        <w:rPr>
          <w:rFonts w:ascii="Times New Roman" w:hAnsi="Times New Roman"/>
          <w:sz w:val="24"/>
          <w:szCs w:val="24"/>
        </w:rPr>
        <w:br/>
        <w:t>      Когда следует вызывать «скорую помощь» и каков порядок ее вызова.</w:t>
      </w:r>
      <w:r w:rsidRPr="000A795A">
        <w:rPr>
          <w:rFonts w:ascii="Times New Roman" w:hAnsi="Times New Roman"/>
          <w:sz w:val="24"/>
          <w:szCs w:val="24"/>
        </w:rPr>
        <w:br/>
        <w:t>      Кровотечение, первая медицинская помощь. Ушибы, сотрясение мозга, попадание инородных тел в глаз, ухо, нос, первая медицинская помощь.</w:t>
      </w:r>
      <w:r w:rsidRPr="000A795A">
        <w:rPr>
          <w:rFonts w:ascii="Times New Roman" w:hAnsi="Times New Roman"/>
          <w:sz w:val="24"/>
          <w:szCs w:val="24"/>
        </w:rPr>
        <w:br/>
        <w:t>      Первая медицинская помощь при укусах насекомых, собак, кошек.</w:t>
      </w:r>
      <w:r w:rsidRPr="000A795A">
        <w:rPr>
          <w:rFonts w:ascii="Times New Roman" w:hAnsi="Times New Roman"/>
          <w:sz w:val="24"/>
          <w:szCs w:val="24"/>
        </w:rPr>
        <w:br/>
        <w:t>      Кровотечение из носа, оказание первой медицинской помощи.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2.2. </w:t>
      </w:r>
      <w:r w:rsidRPr="000A795A">
        <w:rPr>
          <w:rFonts w:ascii="Times New Roman" w:hAnsi="Times New Roman"/>
          <w:i/>
          <w:iCs/>
          <w:sz w:val="24"/>
          <w:szCs w:val="24"/>
        </w:rPr>
        <w:t>Практические занятия по отработке навыков оказания первой медицинской помощи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</w:r>
      <w:r w:rsidRPr="000A795A">
        <w:rPr>
          <w:rFonts w:ascii="Times New Roman" w:hAnsi="Times New Roman"/>
          <w:sz w:val="24"/>
          <w:szCs w:val="24"/>
        </w:rPr>
        <w:t>      Первая медицинская помощь при наружном кровотечении.</w:t>
      </w:r>
      <w:r w:rsidRPr="000A795A">
        <w:rPr>
          <w:rFonts w:ascii="Times New Roman" w:hAnsi="Times New Roman"/>
          <w:sz w:val="24"/>
          <w:szCs w:val="24"/>
        </w:rPr>
        <w:br/>
        <w:t>      Правила обработки ран. Перевязка ран.</w:t>
      </w:r>
      <w:r w:rsidRPr="000A795A">
        <w:rPr>
          <w:rFonts w:ascii="Times New Roman" w:hAnsi="Times New Roman"/>
          <w:sz w:val="24"/>
          <w:szCs w:val="24"/>
        </w:rPr>
        <w:br/>
        <w:t>      Оказание первой медицинской помощи при ожогах и обморожении.</w:t>
      </w:r>
      <w:r w:rsidRPr="000A795A">
        <w:rPr>
          <w:rFonts w:ascii="Times New Roman" w:hAnsi="Times New Roman"/>
          <w:sz w:val="24"/>
          <w:szCs w:val="24"/>
        </w:rPr>
        <w:br/>
        <w:t>      Оказание первой медицинской помощи при отравлениях.</w:t>
      </w:r>
      <w:r w:rsidRPr="000A795A">
        <w:rPr>
          <w:rFonts w:ascii="Times New Roman" w:hAnsi="Times New Roman"/>
          <w:sz w:val="24"/>
          <w:szCs w:val="24"/>
        </w:rPr>
        <w:br/>
        <w:t>      Первая медицинская помощь при травмах опорно-двигательного аппарата (при травме кистей рук, бедра, колена).</w:t>
      </w:r>
      <w:r w:rsidRPr="000A795A">
        <w:rPr>
          <w:rFonts w:ascii="Times New Roman" w:hAnsi="Times New Roman"/>
          <w:sz w:val="24"/>
          <w:szCs w:val="24"/>
        </w:rPr>
        <w:br/>
      </w:r>
      <w:r w:rsidRPr="000A795A">
        <w:rPr>
          <w:rFonts w:ascii="Times New Roman" w:hAnsi="Times New Roman"/>
          <w:sz w:val="24"/>
          <w:szCs w:val="24"/>
        </w:rPr>
        <w:lastRenderedPageBreak/>
        <w:t xml:space="preserve">       </w:t>
      </w:r>
      <w:r w:rsidRPr="000A795A">
        <w:rPr>
          <w:rFonts w:ascii="Times New Roman" w:hAnsi="Times New Roman"/>
          <w:b/>
          <w:bCs/>
          <w:sz w:val="24"/>
          <w:szCs w:val="24"/>
        </w:rPr>
        <w:t>III. Опасные ситуации, возникающие в повседневной жизни, правила поведения учащихся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b/>
          <w:b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t>3.1. Безопасное поведение в быту (контрольные задания на повторение пройденного в 1—3 классах)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Опасные шалости и игрушки. Профилактика возможных опасных ситуаций в быту. Опасная высота.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Pr="000A795A">
        <w:rPr>
          <w:rFonts w:ascii="Times New Roman" w:hAnsi="Times New Roman"/>
          <w:i/>
          <w:iCs/>
          <w:sz w:val="24"/>
          <w:szCs w:val="24"/>
        </w:rPr>
        <w:t>3.2. Безопасное поведение на улицах и дорогах (повторение пройденного в 1—3 классах)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Безопасность пешеходов при движении по дорогам.</w:t>
      </w:r>
      <w:r w:rsidRPr="000A795A">
        <w:rPr>
          <w:rFonts w:ascii="Times New Roman" w:hAnsi="Times New Roman"/>
          <w:sz w:val="24"/>
          <w:szCs w:val="24"/>
        </w:rPr>
        <w:br/>
        <w:t>      Элементы дорог. Дорожная разметка. Правила перехода дорог. Перекрестки. Сигналы, подаваемые водителями транспортных средств.</w:t>
      </w:r>
      <w:r w:rsidRPr="000A795A">
        <w:rPr>
          <w:rFonts w:ascii="Times New Roman" w:hAnsi="Times New Roman"/>
          <w:sz w:val="24"/>
          <w:szCs w:val="24"/>
        </w:rPr>
        <w:br/>
        <w:t>      Соблюдение правил движения велосипедистами. Причины дорожно-транспортного травматизма.</w:t>
      </w:r>
      <w:r w:rsidRPr="000A795A">
        <w:rPr>
          <w:rFonts w:ascii="Times New Roman" w:hAnsi="Times New Roman"/>
          <w:sz w:val="24"/>
          <w:szCs w:val="24"/>
        </w:rPr>
        <w:br/>
        <w:t>      Государственная инспекция безопасности дорожного движения (ГИБДД).</w:t>
      </w:r>
      <w:r w:rsidRPr="000A795A">
        <w:rPr>
          <w:rFonts w:ascii="Times New Roman" w:hAnsi="Times New Roman"/>
          <w:sz w:val="24"/>
          <w:szCs w:val="24"/>
        </w:rPr>
        <w:br/>
        <w:t>      Железнодорожный транспорт, его особенности, безопасное поведение при следовании железнодорожным транспортом, обязанности пассажира.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Pr="000A795A">
        <w:rPr>
          <w:rFonts w:ascii="Times New Roman" w:hAnsi="Times New Roman"/>
          <w:i/>
          <w:iCs/>
          <w:sz w:val="24"/>
          <w:szCs w:val="24"/>
        </w:rPr>
        <w:t>3.3. Безопасное поведение на природе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Ориентирование на местности. Понятие ориентира. Определение сторон горизонта по компасу, солнцу, часам и местным предметам.</w:t>
      </w:r>
      <w:r w:rsidRPr="000A795A">
        <w:rPr>
          <w:rFonts w:ascii="Times New Roman" w:hAnsi="Times New Roman"/>
          <w:sz w:val="24"/>
          <w:szCs w:val="24"/>
        </w:rPr>
        <w:br/>
        <w:t>      Безопасная переправа через водную преграду. Умение вязать узлы. Костер.</w:t>
      </w:r>
      <w:r w:rsidRPr="000A795A">
        <w:rPr>
          <w:rFonts w:ascii="Times New Roman" w:hAnsi="Times New Roman"/>
          <w:sz w:val="24"/>
          <w:szCs w:val="24"/>
        </w:rPr>
        <w:br/>
        <w:t>      Меры пожарной безопасности при разведении костра.</w:t>
      </w:r>
      <w:r w:rsidRPr="000A795A">
        <w:rPr>
          <w:rFonts w:ascii="Times New Roman" w:hAnsi="Times New Roman"/>
          <w:sz w:val="24"/>
          <w:szCs w:val="24"/>
        </w:rPr>
        <w:br/>
        <w:t xml:space="preserve">       </w:t>
      </w:r>
      <w:r w:rsidRPr="000A795A">
        <w:rPr>
          <w:rFonts w:ascii="Times New Roman" w:hAnsi="Times New Roman"/>
          <w:i/>
          <w:iCs/>
          <w:sz w:val="24"/>
          <w:szCs w:val="24"/>
        </w:rPr>
        <w:t>3.4. Безопасное поведение на воде</w:t>
      </w:r>
      <w:r w:rsidRPr="000A795A">
        <w:rPr>
          <w:rFonts w:ascii="Times New Roman" w:hAnsi="Times New Roman"/>
          <w:sz w:val="24"/>
          <w:szCs w:val="24"/>
        </w:rPr>
        <w:t xml:space="preserve"> </w:t>
      </w:r>
      <w:r w:rsidRPr="000A795A">
        <w:rPr>
          <w:rFonts w:ascii="Times New Roman" w:hAnsi="Times New Roman"/>
          <w:i/>
          <w:iCs/>
          <w:sz w:val="24"/>
          <w:szCs w:val="24"/>
        </w:rPr>
        <w:br/>
        <w:t>      </w:t>
      </w:r>
      <w:r w:rsidRPr="000A795A">
        <w:rPr>
          <w:rFonts w:ascii="Times New Roman" w:hAnsi="Times New Roman"/>
          <w:sz w:val="24"/>
          <w:szCs w:val="24"/>
        </w:rPr>
        <w:t>Основные правила поведения на воде, при купании, отдыхе у воды, катании на лодке. Способы и средства спасения утопающих. Основные спасательные средства.</w:t>
      </w:r>
    </w:p>
    <w:p w:rsidR="000A795A" w:rsidRPr="000A795A" w:rsidRDefault="000A795A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E1C" w:rsidRPr="00A90AA4" w:rsidRDefault="00A90AA4" w:rsidP="00A90A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7.1.</w:t>
      </w:r>
      <w:r w:rsidR="00901E1C" w:rsidRPr="00A90AA4">
        <w:rPr>
          <w:rFonts w:ascii="Times New Roman" w:hAnsi="Times New Roman"/>
          <w:b/>
          <w:sz w:val="24"/>
          <w:szCs w:val="24"/>
        </w:rPr>
        <w:t>Тематический план</w:t>
      </w:r>
    </w:p>
    <w:p w:rsidR="00A90AA4" w:rsidRDefault="00A90AA4" w:rsidP="00CB4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"/>
        <w:gridCol w:w="2770"/>
        <w:gridCol w:w="688"/>
        <w:gridCol w:w="914"/>
        <w:gridCol w:w="688"/>
        <w:gridCol w:w="914"/>
        <w:gridCol w:w="688"/>
        <w:gridCol w:w="914"/>
        <w:gridCol w:w="688"/>
        <w:gridCol w:w="803"/>
      </w:tblGrid>
      <w:tr w:rsidR="004606E9" w:rsidRPr="004606E9" w:rsidTr="004606E9">
        <w:tc>
          <w:tcPr>
            <w:tcW w:w="0" w:type="auto"/>
            <w:vMerge w:val="restart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06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</w:t>
            </w:r>
          </w:p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06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</w:tcPr>
          <w:p w:rsidR="00AF3B1D" w:rsidRPr="004606E9" w:rsidRDefault="00AF3B1D" w:rsidP="00682A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06E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разделов</w:t>
            </w:r>
          </w:p>
        </w:tc>
        <w:tc>
          <w:tcPr>
            <w:tcW w:w="0" w:type="auto"/>
            <w:gridSpan w:val="2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0" w:type="auto"/>
            <w:gridSpan w:val="2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0" w:type="auto"/>
            <w:gridSpan w:val="2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0" w:type="auto"/>
            <w:gridSpan w:val="2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</w:tr>
      <w:tr w:rsidR="004606E9" w:rsidRPr="004606E9" w:rsidTr="004606E9">
        <w:tc>
          <w:tcPr>
            <w:tcW w:w="0" w:type="auto"/>
            <w:vMerge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606E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Кол-во часов</w:t>
            </w:r>
          </w:p>
        </w:tc>
        <w:tc>
          <w:tcPr>
            <w:tcW w:w="0" w:type="auto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606E9">
              <w:rPr>
                <w:rFonts w:ascii="Times New Roman" w:hAnsi="Times New Roman"/>
                <w:b/>
                <w:sz w:val="16"/>
                <w:szCs w:val="16"/>
              </w:rPr>
              <w:t>Из них практи-ческих</w:t>
            </w:r>
          </w:p>
        </w:tc>
        <w:tc>
          <w:tcPr>
            <w:tcW w:w="0" w:type="auto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606E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Кол-во часов</w:t>
            </w:r>
          </w:p>
        </w:tc>
        <w:tc>
          <w:tcPr>
            <w:tcW w:w="0" w:type="auto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606E9">
              <w:rPr>
                <w:rFonts w:ascii="Times New Roman" w:hAnsi="Times New Roman"/>
                <w:b/>
                <w:sz w:val="16"/>
                <w:szCs w:val="16"/>
              </w:rPr>
              <w:t>Из них практи-ческих</w:t>
            </w:r>
          </w:p>
        </w:tc>
        <w:tc>
          <w:tcPr>
            <w:tcW w:w="0" w:type="auto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606E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Кол-во часов</w:t>
            </w:r>
          </w:p>
        </w:tc>
        <w:tc>
          <w:tcPr>
            <w:tcW w:w="0" w:type="auto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606E9">
              <w:rPr>
                <w:rFonts w:ascii="Times New Roman" w:hAnsi="Times New Roman"/>
                <w:b/>
                <w:sz w:val="16"/>
                <w:szCs w:val="16"/>
              </w:rPr>
              <w:t>Из них практи-ческих</w:t>
            </w:r>
          </w:p>
        </w:tc>
        <w:tc>
          <w:tcPr>
            <w:tcW w:w="0" w:type="auto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606E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Кол-во часов</w:t>
            </w:r>
          </w:p>
        </w:tc>
        <w:tc>
          <w:tcPr>
            <w:tcW w:w="0" w:type="auto"/>
          </w:tcPr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606E9">
              <w:rPr>
                <w:rFonts w:ascii="Times New Roman" w:hAnsi="Times New Roman"/>
                <w:b/>
                <w:sz w:val="16"/>
                <w:szCs w:val="16"/>
              </w:rPr>
              <w:t>Из них практи</w:t>
            </w:r>
          </w:p>
          <w:p w:rsidR="00AF3B1D" w:rsidRPr="004606E9" w:rsidRDefault="00AF3B1D" w:rsidP="00682AF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606E9">
              <w:rPr>
                <w:rFonts w:ascii="Times New Roman" w:hAnsi="Times New Roman"/>
                <w:b/>
                <w:sz w:val="16"/>
                <w:szCs w:val="16"/>
              </w:rPr>
              <w:t>ческих</w:t>
            </w:r>
          </w:p>
        </w:tc>
      </w:tr>
      <w:tr w:rsidR="004606E9" w:rsidRPr="004606E9" w:rsidTr="004606E9"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человека в чрезвычайных ситуациях</w:t>
            </w:r>
          </w:p>
        </w:tc>
        <w:tc>
          <w:tcPr>
            <w:tcW w:w="0" w:type="auto"/>
          </w:tcPr>
          <w:p w:rsidR="00C56D43" w:rsidRPr="004606E9" w:rsidRDefault="006E1601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6D43" w:rsidRPr="004606E9" w:rsidRDefault="00A232D0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1</w:t>
            </w:r>
            <w:r w:rsidR="004A13FE" w:rsidRPr="004606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E9" w:rsidRPr="004606E9" w:rsidTr="004606E9"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0" w:type="auto"/>
          </w:tcPr>
          <w:p w:rsidR="00C56D43" w:rsidRPr="004606E9" w:rsidRDefault="00853EA9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D43" w:rsidRPr="004606E9" w:rsidRDefault="00F91ABE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06E9" w:rsidRPr="004606E9" w:rsidTr="004606E9"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0" w:type="auto"/>
          </w:tcPr>
          <w:p w:rsidR="00C56D43" w:rsidRPr="004606E9" w:rsidRDefault="006E1601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1</w:t>
            </w:r>
            <w:r w:rsidR="004A13FE" w:rsidRPr="00460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1</w:t>
            </w:r>
            <w:r w:rsidR="00F91A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1</w:t>
            </w:r>
            <w:r w:rsidR="004A13FE" w:rsidRPr="00460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06E9" w:rsidRPr="004606E9" w:rsidTr="004606E9"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b/>
                <w:bCs/>
                <w:sz w:val="24"/>
                <w:szCs w:val="24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0" w:type="auto"/>
          </w:tcPr>
          <w:p w:rsidR="00C56D43" w:rsidRPr="004606E9" w:rsidRDefault="006E1601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1</w:t>
            </w:r>
            <w:r w:rsidR="00A232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56D43" w:rsidRPr="004606E9" w:rsidRDefault="00F91ABE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13FE" w:rsidRPr="004606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56D43" w:rsidRPr="004606E9" w:rsidRDefault="00C56D43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06E9">
              <w:rPr>
                <w:rFonts w:ascii="Times New Roman" w:hAnsi="Times New Roman"/>
                <w:sz w:val="24"/>
                <w:szCs w:val="24"/>
              </w:rPr>
              <w:t>1</w:t>
            </w:r>
            <w:r w:rsidR="00F91A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56D43" w:rsidRPr="004606E9" w:rsidRDefault="00724DFD" w:rsidP="00682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901E1C" w:rsidRDefault="00901E1C" w:rsidP="00682AF6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1E1C" w:rsidRDefault="00CB406D" w:rsidP="00682AF6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901E1C">
        <w:rPr>
          <w:rFonts w:ascii="Times New Roman" w:hAnsi="Times New Roman"/>
          <w:b/>
          <w:sz w:val="24"/>
          <w:szCs w:val="24"/>
        </w:rPr>
        <w:t>.</w:t>
      </w:r>
      <w:r w:rsidR="00A90AA4">
        <w:rPr>
          <w:rFonts w:ascii="Times New Roman" w:hAnsi="Times New Roman"/>
          <w:b/>
          <w:sz w:val="24"/>
          <w:szCs w:val="24"/>
        </w:rPr>
        <w:t>2.</w:t>
      </w:r>
      <w:r w:rsidR="00901E1C">
        <w:rPr>
          <w:rFonts w:ascii="Times New Roman" w:hAnsi="Times New Roman"/>
          <w:b/>
          <w:sz w:val="24"/>
          <w:szCs w:val="24"/>
        </w:rPr>
        <w:t xml:space="preserve"> Тематическое планирование </w:t>
      </w:r>
      <w:r w:rsidR="00901E1C">
        <w:rPr>
          <w:rFonts w:ascii="Times New Roman" w:hAnsi="Times New Roman"/>
          <w:b/>
          <w:bCs/>
          <w:sz w:val="24"/>
          <w:szCs w:val="24"/>
        </w:rPr>
        <w:t>с определением основных видов деятельности</w:t>
      </w:r>
      <w:r w:rsidR="00901E1C">
        <w:rPr>
          <w:rFonts w:ascii="Times New Roman" w:hAnsi="Times New Roman"/>
          <w:b/>
          <w:sz w:val="24"/>
          <w:szCs w:val="24"/>
        </w:rPr>
        <w:t xml:space="preserve"> 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3255"/>
        <w:gridCol w:w="795"/>
        <w:gridCol w:w="3529"/>
        <w:gridCol w:w="1356"/>
      </w:tblGrid>
      <w:tr w:rsidR="000A3FFC" w:rsidRPr="00B11F1F" w:rsidTr="00B11F1F">
        <w:tc>
          <w:tcPr>
            <w:tcW w:w="0" w:type="auto"/>
            <w:vAlign w:val="center"/>
          </w:tcPr>
          <w:p w:rsidR="00E75A55" w:rsidRPr="001F1F05" w:rsidRDefault="00E75A55" w:rsidP="00682AF6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1F0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75A55" w:rsidRPr="001F1F05" w:rsidRDefault="00E75A55" w:rsidP="00682AF6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1F05">
              <w:rPr>
                <w:rFonts w:ascii="Times New Roman" w:hAnsi="Times New Roman" w:cs="Times New Roman"/>
                <w:b/>
                <w:sz w:val="20"/>
                <w:szCs w:val="20"/>
              </w:rPr>
              <w:t>пп/п</w:t>
            </w:r>
          </w:p>
        </w:tc>
        <w:tc>
          <w:tcPr>
            <w:tcW w:w="0" w:type="auto"/>
            <w:vAlign w:val="center"/>
          </w:tcPr>
          <w:p w:rsidR="00E75A55" w:rsidRPr="001F1F05" w:rsidRDefault="00E75A55" w:rsidP="00682AF6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1F0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разделов, тем</w:t>
            </w:r>
          </w:p>
        </w:tc>
        <w:tc>
          <w:tcPr>
            <w:tcW w:w="0" w:type="auto"/>
            <w:vAlign w:val="center"/>
          </w:tcPr>
          <w:p w:rsidR="00E75A55" w:rsidRPr="001F1F05" w:rsidRDefault="00E75A55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F05"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0" w:type="auto"/>
            <w:vAlign w:val="center"/>
          </w:tcPr>
          <w:p w:rsidR="00E75A55" w:rsidRPr="001F1F05" w:rsidRDefault="00E75A55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F05">
              <w:rPr>
                <w:rFonts w:ascii="Times New Roman" w:hAnsi="Times New Roman"/>
                <w:b/>
                <w:sz w:val="20"/>
                <w:szCs w:val="20"/>
              </w:rPr>
              <w:t>Основные виды деятельности обучающихся</w:t>
            </w:r>
          </w:p>
        </w:tc>
        <w:tc>
          <w:tcPr>
            <w:tcW w:w="0" w:type="auto"/>
            <w:vAlign w:val="center"/>
          </w:tcPr>
          <w:p w:rsidR="00E75A55" w:rsidRPr="001F1F05" w:rsidRDefault="00E75A55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F05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0B0968" w:rsidRPr="00B11F1F" w:rsidTr="00B11F1F">
        <w:tc>
          <w:tcPr>
            <w:tcW w:w="0" w:type="auto"/>
            <w:gridSpan w:val="5"/>
            <w:vAlign w:val="center"/>
          </w:tcPr>
          <w:p w:rsidR="000B0968" w:rsidRPr="00B11F1F" w:rsidRDefault="000B0968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 класс</w:t>
            </w:r>
          </w:p>
        </w:tc>
      </w:tr>
      <w:tr w:rsidR="000A3FFC" w:rsidRPr="00B11F1F" w:rsidTr="00B11F1F">
        <w:tc>
          <w:tcPr>
            <w:tcW w:w="0" w:type="auto"/>
          </w:tcPr>
          <w:p w:rsidR="00E75A55" w:rsidRPr="006E1601" w:rsidRDefault="006E1601" w:rsidP="00682AF6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E75A55" w:rsidRPr="006E1601" w:rsidRDefault="00350B9E" w:rsidP="00682AF6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bCs/>
                <w:sz w:val="24"/>
                <w:szCs w:val="24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0" w:type="auto"/>
          </w:tcPr>
          <w:p w:rsidR="00E75A55" w:rsidRPr="006E1601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E75A55" w:rsidRPr="00B11F1F" w:rsidRDefault="006E160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Безопасный путь в школу и домой.</w:t>
            </w:r>
          </w:p>
        </w:tc>
        <w:tc>
          <w:tcPr>
            <w:tcW w:w="0" w:type="auto"/>
          </w:tcPr>
          <w:p w:rsidR="00E75A55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A90AA4" w:rsidRDefault="00A90AA4" w:rsidP="00A90AA4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Вступительное слово. Загадка.</w:t>
            </w:r>
          </w:p>
          <w:p w:rsidR="00E75A55" w:rsidRPr="00A90AA4" w:rsidRDefault="00A90AA4" w:rsidP="00A90AA4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опасности. Беседа по теме занятия. Игра – эвакуация.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E75A55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75A55" w:rsidRPr="00B11F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перехода дорог</w:t>
            </w:r>
          </w:p>
        </w:tc>
        <w:tc>
          <w:tcPr>
            <w:tcW w:w="0" w:type="auto"/>
          </w:tcPr>
          <w:p w:rsidR="00E75A55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E75A55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75A55" w:rsidRPr="00B11F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Движение пешеходов</w:t>
            </w:r>
          </w:p>
        </w:tc>
        <w:tc>
          <w:tcPr>
            <w:tcW w:w="0" w:type="auto"/>
          </w:tcPr>
          <w:p w:rsidR="00E75A55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A90AA4" w:rsidRDefault="00A90AA4" w:rsidP="00A90AA4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«Дорожные знаки».</w:t>
            </w:r>
          </w:p>
          <w:p w:rsidR="00E75A55" w:rsidRPr="00A90AA4" w:rsidRDefault="00A90AA4" w:rsidP="00A90AA4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для пешеходов и велосипедистов. Динамическая пауза «Передай жезл». Работа с карточками. Конкурс «Нарушители» (найти нарушителя ПДД)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E75A55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75A55" w:rsidRPr="00B11F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Дорожные знаки</w:t>
            </w:r>
          </w:p>
        </w:tc>
        <w:tc>
          <w:tcPr>
            <w:tcW w:w="0" w:type="auto"/>
          </w:tcPr>
          <w:p w:rsidR="00E75A55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E75A55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75A55" w:rsidRPr="00B11F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Сигналы светофора и регулировщика</w:t>
            </w:r>
          </w:p>
        </w:tc>
        <w:tc>
          <w:tcPr>
            <w:tcW w:w="0" w:type="auto"/>
          </w:tcPr>
          <w:p w:rsidR="00E75A55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E75A55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75A55" w:rsidRPr="00B11F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Мы- пассажиры, обязанности пассажира</w:t>
            </w:r>
          </w:p>
        </w:tc>
        <w:tc>
          <w:tcPr>
            <w:tcW w:w="0" w:type="auto"/>
          </w:tcPr>
          <w:p w:rsidR="00E75A55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E75A55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75A55" w:rsidRPr="00B11F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Причины возникновения пожара</w:t>
            </w:r>
          </w:p>
        </w:tc>
        <w:tc>
          <w:tcPr>
            <w:tcW w:w="0" w:type="auto"/>
          </w:tcPr>
          <w:p w:rsidR="00E75A55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90AA4" w:rsidRPr="00280F10" w:rsidRDefault="00A90AA4" w:rsidP="00A90AA4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Признаки возникновения пожара.</w:t>
            </w:r>
          </w:p>
          <w:p w:rsidR="00E75A55" w:rsidRPr="00A90AA4" w:rsidRDefault="00A90AA4" w:rsidP="001D006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Сказка "Жил был огонь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Игра "Не ошибись".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E75A55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75A55" w:rsidRPr="00B11F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поведения на воде</w:t>
            </w:r>
          </w:p>
        </w:tc>
        <w:tc>
          <w:tcPr>
            <w:tcW w:w="0" w:type="auto"/>
          </w:tcPr>
          <w:p w:rsidR="00E75A55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75A55" w:rsidRPr="00B11F1F" w:rsidRDefault="00A90AA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Беседа. Просмотр презентации. Динамическая пауза. 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E75A55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75A55" w:rsidRPr="00B11F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вести себя, когда дома ты один</w:t>
            </w:r>
          </w:p>
        </w:tc>
        <w:tc>
          <w:tcPr>
            <w:tcW w:w="0" w:type="auto"/>
          </w:tcPr>
          <w:p w:rsidR="00E75A55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75A55" w:rsidRPr="00B11F1F" w:rsidRDefault="0085094E" w:rsidP="0085094E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Беседа. Просмотр презентации. Динамическая пауза. Работа в парах. 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E75A55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75A55" w:rsidRPr="00B11F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Средства бытовой химии</w:t>
            </w:r>
          </w:p>
        </w:tc>
        <w:tc>
          <w:tcPr>
            <w:tcW w:w="0" w:type="auto"/>
          </w:tcPr>
          <w:p w:rsidR="00E75A55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75A55" w:rsidRPr="00B11F1F" w:rsidRDefault="0085094E" w:rsidP="0085094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Динамическая пауза.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E75A55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75A55" w:rsidRPr="00B11F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Опасные ситуации при общении с незнакомыми людьми</w:t>
            </w:r>
          </w:p>
        </w:tc>
        <w:tc>
          <w:tcPr>
            <w:tcW w:w="0" w:type="auto"/>
          </w:tcPr>
          <w:p w:rsidR="00E75A55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75A55" w:rsidRPr="00B11F1F" w:rsidRDefault="0085094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 Работа в парах.</w:t>
            </w:r>
          </w:p>
        </w:tc>
        <w:tc>
          <w:tcPr>
            <w:tcW w:w="0" w:type="auto"/>
          </w:tcPr>
          <w:p w:rsidR="00E75A55" w:rsidRPr="00B11F1F" w:rsidRDefault="00E75A55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142F84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42F84" w:rsidRPr="00B11F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142F84" w:rsidRPr="00B11F1F" w:rsidRDefault="00142F8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безопасного общения с незнакомыми  людьми</w:t>
            </w:r>
          </w:p>
        </w:tc>
        <w:tc>
          <w:tcPr>
            <w:tcW w:w="0" w:type="auto"/>
          </w:tcPr>
          <w:p w:rsidR="00142F84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42F84" w:rsidRPr="00B11F1F" w:rsidRDefault="0085094E" w:rsidP="00682A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 Работа в парах.</w:t>
            </w:r>
          </w:p>
        </w:tc>
        <w:tc>
          <w:tcPr>
            <w:tcW w:w="0" w:type="auto"/>
          </w:tcPr>
          <w:p w:rsidR="00142F84" w:rsidRPr="00B11F1F" w:rsidRDefault="00142F8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142F84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42F84" w:rsidRPr="00B11F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142F84" w:rsidRPr="00B11F1F" w:rsidRDefault="00142F8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Где можно и где нельзя играть</w:t>
            </w:r>
          </w:p>
        </w:tc>
        <w:tc>
          <w:tcPr>
            <w:tcW w:w="0" w:type="auto"/>
          </w:tcPr>
          <w:p w:rsidR="00142F84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42F84" w:rsidRPr="00B11F1F" w:rsidRDefault="00142F8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Вырабатывать  правила   игры и места, где можно играть</w:t>
            </w:r>
            <w:r w:rsidR="0085094E">
              <w:rPr>
                <w:rFonts w:ascii="Times New Roman" w:hAnsi="Times New Roman"/>
                <w:sz w:val="24"/>
                <w:szCs w:val="24"/>
              </w:rPr>
              <w:t>. Игра "Мы вместе".</w:t>
            </w:r>
          </w:p>
        </w:tc>
        <w:tc>
          <w:tcPr>
            <w:tcW w:w="0" w:type="auto"/>
          </w:tcPr>
          <w:p w:rsidR="00142F84" w:rsidRPr="00B11F1F" w:rsidRDefault="00142F8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142F84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42F84" w:rsidRPr="00B11F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142F84" w:rsidRPr="00B11F1F" w:rsidRDefault="00142F8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Безопасное поведение в природе</w:t>
            </w:r>
          </w:p>
        </w:tc>
        <w:tc>
          <w:tcPr>
            <w:tcW w:w="0" w:type="auto"/>
          </w:tcPr>
          <w:p w:rsidR="00142F84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42F84" w:rsidRPr="00B11F1F" w:rsidRDefault="0085094E" w:rsidP="0085094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рисунков. Динамическая пауза.</w:t>
            </w:r>
          </w:p>
        </w:tc>
        <w:tc>
          <w:tcPr>
            <w:tcW w:w="0" w:type="auto"/>
          </w:tcPr>
          <w:p w:rsidR="00142F84" w:rsidRPr="00B11F1F" w:rsidRDefault="00142F8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142F84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42F84" w:rsidRPr="00B11F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142F84" w:rsidRPr="00B11F1F" w:rsidRDefault="00142F8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поведения в природе</w:t>
            </w:r>
          </w:p>
        </w:tc>
        <w:tc>
          <w:tcPr>
            <w:tcW w:w="0" w:type="auto"/>
          </w:tcPr>
          <w:p w:rsidR="00142F84" w:rsidRPr="00B11F1F" w:rsidRDefault="009B55F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42F84" w:rsidRPr="00B11F1F" w:rsidRDefault="001D0067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Памятка "Правильно поведения на</w:t>
            </w:r>
            <w:r w:rsidR="00142F84" w:rsidRPr="00B11F1F">
              <w:rPr>
                <w:rFonts w:ascii="Times New Roman" w:hAnsi="Times New Roman"/>
                <w:sz w:val="24"/>
                <w:szCs w:val="24"/>
              </w:rPr>
              <w:t xml:space="preserve"> природе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</w:tcPr>
          <w:p w:rsidR="00142F84" w:rsidRPr="00B11F1F" w:rsidRDefault="00142F8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142F84" w:rsidRPr="006E1601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42F84" w:rsidRPr="006E1601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0" w:type="auto"/>
          </w:tcPr>
          <w:p w:rsidR="00142F84" w:rsidRPr="006E1601" w:rsidRDefault="009B55F4" w:rsidP="00682AF6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42F84" w:rsidRPr="00B11F1F" w:rsidRDefault="00142F8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42F84" w:rsidRPr="00B11F1F" w:rsidRDefault="00142F8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Влияние температуры на здоровье человека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Познакомить с погодными условиями и их влиянием  на организм человека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Причины загрязнения воздуха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85094E" w:rsidP="0085094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Беседа. Просмотр презентации. Динамическая пауза. 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Первая медицинская помощь при укусах насекомых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85094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Беседа. 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Выработать правила оказания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первой помощи при 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укусах насекомых</w:t>
            </w:r>
            <w:r>
              <w:rPr>
                <w:rFonts w:ascii="Times New Roman" w:hAnsi="Times New Roman"/>
                <w:sz w:val="24"/>
                <w:szCs w:val="24"/>
              </w:rPr>
              <w:t>.  Практическое упражнение.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Выработать правила оказания первой помощи при  кровотечении</w:t>
            </w:r>
            <w:r w:rsidR="0085094E">
              <w:rPr>
                <w:rFonts w:ascii="Times New Roman" w:hAnsi="Times New Roman"/>
                <w:sz w:val="24"/>
                <w:szCs w:val="24"/>
              </w:rPr>
              <w:t>. Практическое упражнение.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Первая медицинская помощь при  ожогах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85094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Беседа. 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Выработать правила оказания первой помощи при  ожогах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Динамическая пауза.   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Ожоги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85094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уберечься от ожогов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85094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Памятка </w:t>
            </w:r>
            <w:r w:rsidR="00DF1325">
              <w:rPr>
                <w:rFonts w:ascii="Times New Roman" w:hAnsi="Times New Roman"/>
                <w:sz w:val="24"/>
                <w:szCs w:val="24"/>
              </w:rPr>
              <w:t>"Первая медицинская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 xml:space="preserve"> помощь</w:t>
            </w:r>
            <w:r w:rsidR="00DF1325">
              <w:rPr>
                <w:rFonts w:ascii="Times New Roman" w:hAnsi="Times New Roman"/>
                <w:sz w:val="24"/>
                <w:szCs w:val="24"/>
              </w:rPr>
              <w:t>". Работа в парах. Игра.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6E1601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50B9E" w:rsidRPr="006E1601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0" w:type="auto"/>
          </w:tcPr>
          <w:p w:rsidR="00350B9E" w:rsidRPr="006E1601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DF132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Режим дня первоклассника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DF132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Работа в парах.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Профилактика переутомления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DF132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Упражнение на расслабление.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ухаживать за своим телом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DF132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Памятка "Уход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 xml:space="preserve"> за своим телом</w:t>
            </w:r>
            <w:r>
              <w:rPr>
                <w:rFonts w:ascii="Times New Roman" w:hAnsi="Times New Roman"/>
                <w:sz w:val="24"/>
                <w:szCs w:val="24"/>
              </w:rPr>
              <w:t>". Сказки. Загадки.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Умывание и купание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DF132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упражнение.  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6E1601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350B9E" w:rsidRPr="006E1601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человека в чрезвычайных ситуациях</w:t>
            </w:r>
          </w:p>
        </w:tc>
        <w:tc>
          <w:tcPr>
            <w:tcW w:w="0" w:type="auto"/>
          </w:tcPr>
          <w:p w:rsidR="00350B9E" w:rsidRPr="006E1601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Общие понятия  опасности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350B9E" w:rsidRPr="00B11F1F" w:rsidRDefault="00DF132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видео-урока. Памятка "Поведение при ЧС". Рисунки.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Чрезвычайные ситуации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Гражданская  оборона по защите населения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0B9E" w:rsidRPr="00B11F1F" w:rsidRDefault="00DF1325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350B9E" w:rsidRPr="00B11F1F" w:rsidRDefault="006E160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350B9E" w:rsidRPr="00B11F1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Подготовка учащихся к действиям в мирное и военное время</w:t>
            </w:r>
          </w:p>
        </w:tc>
        <w:tc>
          <w:tcPr>
            <w:tcW w:w="0" w:type="auto"/>
          </w:tcPr>
          <w:p w:rsidR="00350B9E" w:rsidRPr="00B11F1F" w:rsidRDefault="009B55F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Моделировать поиск выхода в военное время</w:t>
            </w:r>
            <w:r w:rsidR="00DF13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B9E" w:rsidRPr="00B11F1F" w:rsidTr="00B11F1F">
        <w:tc>
          <w:tcPr>
            <w:tcW w:w="0" w:type="auto"/>
            <w:gridSpan w:val="5"/>
          </w:tcPr>
          <w:p w:rsidR="00350B9E" w:rsidRPr="00B11F1F" w:rsidRDefault="00350B9E" w:rsidP="00682AF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1F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</w:tc>
      </w:tr>
      <w:tr w:rsidR="000A3FFC" w:rsidRPr="00B11F1F" w:rsidTr="00B11F1F">
        <w:tc>
          <w:tcPr>
            <w:tcW w:w="0" w:type="auto"/>
          </w:tcPr>
          <w:p w:rsidR="00350B9E" w:rsidRPr="00A232D0" w:rsidRDefault="0025082B" w:rsidP="00682AF6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50B9E" w:rsidRPr="00A232D0" w:rsidRDefault="00CB406D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человека в чрезвычайных ситуациях</w:t>
            </w:r>
          </w:p>
        </w:tc>
        <w:tc>
          <w:tcPr>
            <w:tcW w:w="0" w:type="auto"/>
          </w:tcPr>
          <w:p w:rsidR="00350B9E" w:rsidRPr="00A232D0" w:rsidRDefault="00A232D0" w:rsidP="00682AF6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50B9E" w:rsidRPr="00B11F1F" w:rsidRDefault="00350B9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50B9E" w:rsidRPr="00B11F1F" w:rsidRDefault="00350B9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Что такое            безопасность?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F1325" w:rsidRPr="00B11F1F" w:rsidRDefault="00DF1325" w:rsidP="001D006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видео-урока. Памятка "Поведение при ЧС". Рисунки.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Что такое  безопасность?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F1325" w:rsidRPr="00B11F1F" w:rsidRDefault="00DF1325" w:rsidP="001D006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рисунков. Динамическая пауза.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Город, посёлок, микрорайон, где мы живём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F1325" w:rsidRPr="00B11F1F" w:rsidRDefault="00DF1325" w:rsidP="001D006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Беседа. Просмотр презентации. </w:t>
            </w:r>
            <w:r w:rsidR="008D63CE">
              <w:rPr>
                <w:rFonts w:ascii="Times New Roman" w:hAnsi="Times New Roman"/>
                <w:sz w:val="24"/>
                <w:szCs w:val="24"/>
              </w:rPr>
              <w:t>Рассказ о своём городе, дворе.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Что такое чрезвычайная ситуация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F1325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DF1325" w:rsidRPr="00A232D0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DF1325" w:rsidRPr="00A232D0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bCs/>
                <w:sz w:val="24"/>
                <w:szCs w:val="24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0" w:type="auto"/>
          </w:tcPr>
          <w:p w:rsidR="00DF1325" w:rsidRPr="00A232D0" w:rsidRDefault="00DF1325" w:rsidP="00682AF6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F1325" w:rsidRPr="00B11F1F" w:rsidRDefault="00DF132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Безопасность на улице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Default="008D63CE" w:rsidP="001D006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«Дорожные знаки».</w:t>
            </w:r>
          </w:p>
          <w:p w:rsidR="008D63CE" w:rsidRDefault="008D63CE" w:rsidP="001D006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для пешеходов и велосипедистов. Динамическая пауза «Передай жезл»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правильно переходить дорогу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5D7D17" w:rsidRDefault="008D63CE" w:rsidP="001D0067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"Участники дорожного движения". Памятка: "Переход проезжей части"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Наиболее безопасный путь в школу и из школы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4E02EB" w:rsidRDefault="004E02EB" w:rsidP="004E02EB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«Островок безопасности» - разбор ситуаций.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на расслабление.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Сигналы регулирования дорожного движения.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Default="008D63CE" w:rsidP="008D63C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  <w:p w:rsidR="008D63CE" w:rsidRPr="00B11F1F" w:rsidRDefault="008D63CE" w:rsidP="008D63CE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«Нарушители» (найти нарушителя ПДД)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Сигналы регулирования дорожного движения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4E02EB" w:rsidP="004E02EB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="008D63CE" w:rsidRPr="00B11F1F">
              <w:rPr>
                <w:rFonts w:ascii="Times New Roman" w:hAnsi="Times New Roman"/>
                <w:sz w:val="24"/>
                <w:szCs w:val="24"/>
              </w:rPr>
              <w:t xml:space="preserve"> с сигналами регулирования. </w:t>
            </w:r>
            <w:r>
              <w:rPr>
                <w:rFonts w:ascii="Times New Roman" w:hAnsi="Times New Roman"/>
                <w:sz w:val="24"/>
                <w:szCs w:val="24"/>
              </w:rPr>
              <w:t>Игра "Красный, желтый, зеленый"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Виды перекрёстков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4E02EB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 "Виды</w:t>
            </w:r>
            <w:r w:rsidR="008D63CE" w:rsidRPr="00B11F1F">
              <w:rPr>
                <w:rFonts w:ascii="Times New Roman" w:hAnsi="Times New Roman"/>
                <w:sz w:val="24"/>
                <w:szCs w:val="24"/>
              </w:rPr>
              <w:t xml:space="preserve"> перекрёстков</w:t>
            </w:r>
            <w:r>
              <w:rPr>
                <w:rFonts w:ascii="Times New Roman" w:hAnsi="Times New Roman"/>
                <w:sz w:val="24"/>
                <w:szCs w:val="24"/>
              </w:rPr>
              <w:t>". Повторение правил</w:t>
            </w:r>
            <w:r w:rsidR="008D63CE" w:rsidRPr="00B11F1F">
              <w:rPr>
                <w:rFonts w:ascii="Times New Roman" w:hAnsi="Times New Roman"/>
                <w:sz w:val="24"/>
                <w:szCs w:val="24"/>
              </w:rPr>
              <w:t xml:space="preserve"> дорожного движения.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Знакомство с дорожными знаками.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4E02EB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Угадай, какой знак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Зачем нужно знать правила безопасного поведения на улицах и дорогах.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4E02EB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 Изготовление плакатов.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Будь внимательным и осторожным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4E02EB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"ПДД". Работа в парах.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Движение группами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E02EB" w:rsidRDefault="004E02EB" w:rsidP="004E02E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«Дорожные знаки».</w:t>
            </w:r>
          </w:p>
          <w:p w:rsidR="008D63CE" w:rsidRPr="00B11F1F" w:rsidRDefault="004E02EB" w:rsidP="004E02EB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для пешеходов и велосипедистов. 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Особенностями движения по мокрой и скользкой дороге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4E02EB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Динамическая пауза «Передай жезл». Работа с карточками. Конкурс «Нарушители» (найти нарушителя ПДД)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Где можно и где нельзя играть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4E02EB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презентации. </w:t>
            </w:r>
            <w:r w:rsidR="000912E4">
              <w:rPr>
                <w:rFonts w:ascii="Times New Roman" w:hAnsi="Times New Roman"/>
                <w:sz w:val="24"/>
                <w:szCs w:val="24"/>
              </w:rPr>
              <w:t xml:space="preserve">Беседа.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Игра "Найти нарушителя". 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Практическое занятие «Улицы города».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по улицам города.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Знакомство с транспортом города.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поведения в транспорте.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Инсценировка правил</w:t>
            </w:r>
            <w:r w:rsidR="008D63CE" w:rsidRPr="00B11F1F">
              <w:rPr>
                <w:rFonts w:ascii="Times New Roman" w:hAnsi="Times New Roman"/>
                <w:sz w:val="24"/>
                <w:szCs w:val="24"/>
              </w:rPr>
              <w:t xml:space="preserve"> поведения в обществе</w:t>
            </w:r>
            <w:r>
              <w:rPr>
                <w:rFonts w:ascii="Times New Roman" w:hAnsi="Times New Roman"/>
                <w:sz w:val="24"/>
                <w:szCs w:val="24"/>
              </w:rPr>
              <w:t>нном транспорте</w:t>
            </w:r>
            <w:r w:rsidR="008D63CE" w:rsidRPr="00B11F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Встреча с работником ГИБДД.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Обобщающий урок по теме «Улица полна неожиданностей».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"Счастливый случай".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Практич</w:t>
            </w:r>
            <w:r w:rsidR="000912E4">
              <w:rPr>
                <w:rFonts w:ascii="Times New Roman" w:hAnsi="Times New Roman"/>
                <w:sz w:val="24"/>
                <w:szCs w:val="24"/>
              </w:rPr>
              <w:t>еское занятие «Я велосипедист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D63CE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 «Правила велосипедиста</w:t>
            </w:r>
            <w:r w:rsidR="008D63CE" w:rsidRPr="00B11F1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8D63CE" w:rsidRPr="00A232D0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8D63CE" w:rsidRPr="00A232D0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0" w:type="auto"/>
          </w:tcPr>
          <w:p w:rsidR="008D63CE" w:rsidRPr="00A232D0" w:rsidRDefault="008D63CE" w:rsidP="00682AF6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8D63CE" w:rsidRPr="00B11F1F" w:rsidRDefault="008D63CE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D63CE" w:rsidRPr="00B11F1F" w:rsidRDefault="008D63CE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 xml:space="preserve">Правила и меры безопасного поведения </w:t>
            </w:r>
            <w:r w:rsidR="00ED473D">
              <w:rPr>
                <w:rFonts w:ascii="Times New Roman" w:hAnsi="Times New Roman"/>
                <w:sz w:val="24"/>
                <w:szCs w:val="24"/>
              </w:rPr>
              <w:t>на водоёмах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Default="000912E4" w:rsidP="001D006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Загадка. Сигнал опасности.</w:t>
            </w:r>
          </w:p>
          <w:p w:rsidR="000912E4" w:rsidRPr="00A70A66" w:rsidRDefault="000912E4" w:rsidP="001D006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презентации. Беседа по теме занятия.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и меры безопасного поведения на водоёмах в летний период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ED473D" w:rsidRDefault="00ED473D" w:rsidP="001D006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Беседа. Просмотр презентации. Динамическая пауза.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рисунков</w:t>
            </w:r>
            <w:r w:rsidR="000912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спасательные средства.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280F10" w:rsidRDefault="00ED473D" w:rsidP="001D006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"Жил был спасатель</w:t>
            </w:r>
            <w:r w:rsidR="000912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912E4" w:rsidRPr="00280F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12E4" w:rsidRPr="005D127D" w:rsidRDefault="000912E4" w:rsidP="001D006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Игра "Не ошибись".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спасательные средства.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Default="000912E4" w:rsidP="001D0067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 и обсуждение проблемных  ситуаций.</w:t>
            </w:r>
          </w:p>
          <w:p w:rsidR="000912E4" w:rsidRDefault="000912E4" w:rsidP="00ED473D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плакатов</w:t>
            </w:r>
            <w:r w:rsidR="00ED47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Какие опасности нас окружают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ED473D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правила пожарной безопасности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912E4" w:rsidRPr="00B11F1F" w:rsidRDefault="00ED473D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Загадки. Ребусы. Игра "Эвакуация"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3.30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Детские шалости с огнём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ED473D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3.31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действовать при возникновении пожара дома, в школе, в транспорте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ED473D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Сюжетно-ролевые игры "Вызов 112", "Потуши пожар".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3.32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ED473D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"Да, нет!"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2E4" w:rsidRPr="00B11F1F" w:rsidTr="00B11F1F">
        <w:tc>
          <w:tcPr>
            <w:tcW w:w="0" w:type="auto"/>
            <w:gridSpan w:val="5"/>
          </w:tcPr>
          <w:p w:rsidR="000912E4" w:rsidRPr="00B11F1F" w:rsidRDefault="000912E4" w:rsidP="00682AF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1F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</w:tr>
      <w:tr w:rsidR="000A3FFC" w:rsidRPr="00B11F1F" w:rsidTr="00B11F1F">
        <w:tc>
          <w:tcPr>
            <w:tcW w:w="0" w:type="auto"/>
          </w:tcPr>
          <w:p w:rsidR="000912E4" w:rsidRPr="006E24A0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0912E4" w:rsidRPr="006E24A0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bCs/>
                <w:sz w:val="24"/>
                <w:szCs w:val="24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0" w:type="auto"/>
          </w:tcPr>
          <w:p w:rsidR="000912E4" w:rsidRPr="006E24A0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0" w:type="auto"/>
          </w:tcPr>
          <w:p w:rsidR="000912E4" w:rsidRPr="00B11F1F" w:rsidRDefault="000912E4" w:rsidP="0018438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 xml:space="preserve">Правила поведения учащихся. 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912E4" w:rsidRPr="0018438A" w:rsidRDefault="0018438A" w:rsidP="00682AF6">
            <w:pPr>
              <w:autoSpaceDE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Беседа. Просмотр презентации. Динамическая пауза. Инсценировка </w:t>
            </w:r>
            <w:r w:rsidRPr="0018438A">
              <w:rPr>
                <w:rFonts w:ascii="Times New Roman" w:hAnsi="Times New Roman"/>
                <w:sz w:val="24"/>
                <w:szCs w:val="24"/>
              </w:rPr>
              <w:t>«Как общаться с незнакомцем»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Чем опасны водоемы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18438A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Динамическая пауза.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вести себя на воде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8438A" w:rsidRPr="00280F10" w:rsidRDefault="0018438A" w:rsidP="0018438A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"Жил был спасатель»</w:t>
            </w: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12E4" w:rsidRPr="00B11F1F" w:rsidRDefault="0018438A" w:rsidP="0018438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0F10">
              <w:rPr>
                <w:rFonts w:ascii="Times New Roman" w:hAnsi="Times New Roman"/>
                <w:sz w:val="24"/>
                <w:szCs w:val="24"/>
              </w:rPr>
              <w:t>Игра "Не ошибись".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912E4" w:rsidRPr="00B11F1F" w:rsidRDefault="000912E4" w:rsidP="0018438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 xml:space="preserve">Где вода – там беда. 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18438A" w:rsidRDefault="0018438A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38A">
              <w:rPr>
                <w:rFonts w:ascii="Times New Roman" w:hAnsi="Times New Roman"/>
                <w:sz w:val="24"/>
                <w:szCs w:val="24"/>
              </w:rPr>
              <w:t>Памятка «Как нужно купаться»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Меры предосторожности при движении по льду водоемов.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18438A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ситуации</w:t>
            </w:r>
            <w:r w:rsidR="000912E4" w:rsidRPr="00B11F1F">
              <w:rPr>
                <w:rFonts w:ascii="Times New Roman" w:hAnsi="Times New Roman"/>
                <w:sz w:val="24"/>
                <w:szCs w:val="24"/>
              </w:rPr>
              <w:t>, поиск правильного выхода из опасной ситуации.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Урок-конкурс «Отдыхаем на реке»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18438A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парах. Динамическая пауза.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Чистый воздух, его значение для здоровья человека, </w:t>
            </w:r>
            <w:r w:rsidRPr="00B11F1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причины загрязнения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1D0067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 "Можно ли жить без воздуха". Выставка рисунков.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8</w:t>
            </w:r>
          </w:p>
          <w:p w:rsidR="000912E4" w:rsidRPr="00B11F1F" w:rsidRDefault="000912E4" w:rsidP="00682A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Правила безопасного поведения в лесу, в поле, у </w:t>
            </w:r>
            <w:r w:rsidRPr="00B11F1F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lastRenderedPageBreak/>
              <w:t>водоёма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0912E4" w:rsidRPr="00B11F1F" w:rsidRDefault="001D0067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  <w:r w:rsidR="000912E4" w:rsidRPr="00B11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="000912E4" w:rsidRPr="00B11F1F">
              <w:rPr>
                <w:rFonts w:ascii="Times New Roman" w:hAnsi="Times New Roman"/>
                <w:sz w:val="24"/>
                <w:szCs w:val="24"/>
              </w:rPr>
              <w:t>, поиск правильного выхода из опасной ситуации.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Изготовление плаката.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lastRenderedPageBreak/>
              <w:t>1.</w:t>
            </w:r>
            <w:r w:rsidRPr="00B11F1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0912E4" w:rsidRPr="00B11F1F" w:rsidRDefault="000912E4" w:rsidP="001D0067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i/>
                <w:color w:val="000000"/>
                <w:spacing w:val="1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Как ориентироваться в лесу (практическое занятие). 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1D0067" w:rsidRDefault="001D0067" w:rsidP="001D006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06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Тест «Лесные опасности».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Игра "Компас".</w:t>
            </w:r>
            <w:r>
              <w:rPr>
                <w:rFonts w:ascii="Times New Roman" w:hAnsi="Times New Roman"/>
                <w:i/>
                <w:color w:val="000000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ситуации в природе: дождь, гроза, снегопад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4C5557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Безопасность при любой погоде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4C5557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"Тепло-холодно". Динамическая пауза.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Ядовитые растения, ягоды, меры безопасности.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4C5557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Игра "Съедобное, несъедобное". Памятка "Опасные растения".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Грибы - съедобные и несъедобные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4C5557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ситуации</w:t>
            </w:r>
            <w:r w:rsidR="000912E4" w:rsidRPr="00B11F1F">
              <w:rPr>
                <w:rFonts w:ascii="Times New Roman" w:hAnsi="Times New Roman"/>
                <w:sz w:val="24"/>
                <w:szCs w:val="24"/>
              </w:rPr>
              <w:t>, пои</w:t>
            </w:r>
            <w:r>
              <w:rPr>
                <w:rFonts w:ascii="Times New Roman" w:hAnsi="Times New Roman"/>
                <w:sz w:val="24"/>
                <w:szCs w:val="24"/>
              </w:rPr>
              <w:t>ск правильного выхода из</w:t>
            </w:r>
            <w:r w:rsidR="000912E4" w:rsidRPr="00B11F1F">
              <w:rPr>
                <w:rFonts w:ascii="Times New Roman" w:hAnsi="Times New Roman"/>
                <w:sz w:val="24"/>
                <w:szCs w:val="24"/>
              </w:rPr>
              <w:t xml:space="preserve"> ситуации.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Выставка поделок.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4C5557" w:rsidRDefault="000912E4" w:rsidP="004C5557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Опасные насекомые и животные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4C5557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Загадки, ребусы. Сказка "Жил-был Комарик".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Динамическая пауза.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Мы и животные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4C5557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 Работа в парах. Игра "Кошки-мышки".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Экологическая ситуация «Покормите птиц зимой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4C5557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Изготовление кормушки из картона. Игра "Угадай-ка".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Правила поведения учащихся в повседневной жизни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4C5557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6E24A0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0912E4" w:rsidRPr="006E24A0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0" w:type="auto"/>
          </w:tcPr>
          <w:p w:rsidR="000912E4" w:rsidRPr="006E24A0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3948B0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От чего зависит наше здоровье?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3948B0" w:rsidRDefault="003948B0" w:rsidP="003948B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презентации: «Чтоб здоровье сохранить». Беседа по теме занятия. 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Как живёт наш организм, из чего состоит тело человека?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3948B0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</w:t>
            </w:r>
            <w:r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 xml:space="preserve">  Доклады учащихся. 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Правильное питание - залог здоровья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3948B0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детей о правильном питании в семье. Кулинарная история о питании.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Личная гигиена. Уход за кожей, за ногтями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3948B0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Квест "Чистота - залог здоровья".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Берегите зубы. Выбор зубной щетки, зубной пасты.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3948B0" w:rsidP="00682AF6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Практическое занятие "Волшебная щётка". Загадки. Кроссворд.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Гигиена зрения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3948B0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Беседа. Просмотр презентации.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Гимнастика для глаз.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Органы дыхания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F5330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Видео-урок. Выставка рисунков.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0912E4" w:rsidRPr="00B11F1F" w:rsidRDefault="000912E4" w:rsidP="00F5330E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Почему случаются травмы. 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F5330E" w:rsidRDefault="00F5330E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30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Тест «Домашние опасности»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Динамическая пауза.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Если из раны течёт кровь. Основные виды травм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F5330E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Беседа мед. работка школы. </w:t>
            </w:r>
            <w:r>
              <w:rPr>
                <w:rFonts w:ascii="Times New Roman" w:hAnsi="Times New Roman"/>
                <w:sz w:val="24"/>
                <w:szCs w:val="24"/>
              </w:rPr>
              <w:t>Динамическая пауза.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Болезни и их возможные причины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Default="00202C8C" w:rsidP="00202C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 "Первая помощь при различных видах повреждений"</w:t>
            </w:r>
          </w:p>
          <w:p w:rsidR="000912E4" w:rsidRPr="00202C8C" w:rsidRDefault="00202C8C" w:rsidP="00202C8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Кроссворд "Что находится в аптечке"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Отравления причины и признаки.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912E4" w:rsidRPr="00B11F1F" w:rsidRDefault="00202C8C" w:rsidP="00202C8C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«Определение срока годности лекарств»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0912E4" w:rsidRPr="006E24A0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0912E4" w:rsidRPr="006E24A0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человека в чрезвычайных ситуациях</w:t>
            </w:r>
          </w:p>
        </w:tc>
        <w:tc>
          <w:tcPr>
            <w:tcW w:w="0" w:type="auto"/>
          </w:tcPr>
          <w:p w:rsidR="000912E4" w:rsidRPr="006E24A0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912E4" w:rsidRPr="00B11F1F" w:rsidRDefault="000912E4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12E4" w:rsidRPr="00B11F1F" w:rsidRDefault="000912E4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Что такое безопасность и чрезвычайная ситуация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Default="00202C8C" w:rsidP="0047186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«Экстремизму и терроризму – НЕТ!"  Составление памятки «Общие правила личной безопасности» - работа в парах.</w:t>
            </w:r>
          </w:p>
          <w:p w:rsidR="00202C8C" w:rsidRDefault="00202C8C" w:rsidP="00202C8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tabs>
                <w:tab w:val="left" w:pos="20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tabs>
                <w:tab w:val="left" w:pos="2055"/>
              </w:tabs>
              <w:snapToGrid w:val="0"/>
              <w:spacing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Огонь в доме. Как говорить по телефону?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Default="00202C8C" w:rsidP="00471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Беседа. Игра "Вызов пожарных".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могут стать опасными опасные вещи? Проверочная работа по теме:  «Пожарная безопасность и поведение на пожаре»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Default="00202C8C" w:rsidP="00471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Кроссворд "Опасные вещи". Просмотр видео ролика "Поведение на пожаре".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tabs>
                <w:tab w:val="left" w:pos="4290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202C8C" w:rsidRPr="00B11F1F" w:rsidRDefault="00202C8C" w:rsidP="00202C8C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 xml:space="preserve">Как рождаются опасные ситуации на дорогах? 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2C8C" w:rsidRPr="00202C8C" w:rsidRDefault="00202C8C" w:rsidP="00682AF6">
            <w:pPr>
              <w:autoSpaceDE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sz w:val="24"/>
                <w:szCs w:val="24"/>
              </w:rPr>
              <w:t>Тест «Берегись автомобиля»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Просмотр мультфильмов "Уроки тётушки Совы".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2C8C" w:rsidRPr="00B11F1F" w:rsidTr="00B11F1F">
        <w:tc>
          <w:tcPr>
            <w:tcW w:w="0" w:type="auto"/>
            <w:gridSpan w:val="5"/>
          </w:tcPr>
          <w:p w:rsidR="00202C8C" w:rsidRPr="00B11F1F" w:rsidRDefault="00202C8C" w:rsidP="00682AF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1F">
              <w:rPr>
                <w:rFonts w:ascii="Times New Roman" w:hAnsi="Times New Roman"/>
                <w:b/>
                <w:sz w:val="24"/>
                <w:szCs w:val="24"/>
              </w:rPr>
              <w:t>4 класс</w:t>
            </w:r>
          </w:p>
        </w:tc>
      </w:tr>
      <w:tr w:rsidR="000A3FFC" w:rsidRPr="00B11F1F" w:rsidTr="00B11F1F">
        <w:tc>
          <w:tcPr>
            <w:tcW w:w="0" w:type="auto"/>
          </w:tcPr>
          <w:p w:rsidR="00202C8C" w:rsidRPr="006E24A0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Pr="006E24A0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0" w:type="auto"/>
          </w:tcPr>
          <w:p w:rsidR="00202C8C" w:rsidRPr="006E24A0" w:rsidRDefault="00202C8C" w:rsidP="00682AF6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autoSpaceDE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0" w:type="auto"/>
          </w:tcPr>
          <w:p w:rsidR="00202C8C" w:rsidRPr="00B11F1F" w:rsidRDefault="00202C8C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Понятие о здоровье. Факторы, на него влияющие.</w:t>
            </w:r>
          </w:p>
        </w:tc>
        <w:tc>
          <w:tcPr>
            <w:tcW w:w="0" w:type="auto"/>
          </w:tcPr>
          <w:p w:rsidR="00202C8C" w:rsidRPr="00B11F1F" w:rsidRDefault="00202C8C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Pr="00B11F1F" w:rsidRDefault="00202C8C" w:rsidP="000A3FFC">
            <w:pPr>
              <w:tabs>
                <w:tab w:val="center" w:pos="4677"/>
                <w:tab w:val="right" w:pos="9355"/>
              </w:tabs>
              <w:autoSpaceDE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Исследов</w:t>
            </w:r>
            <w:r w:rsidR="000A3FFC"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B11F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 xml:space="preserve">взаимодействие человека с окружающей средой; </w:t>
            </w:r>
            <w:r w:rsidR="000A3FFC">
              <w:rPr>
                <w:rFonts w:ascii="Times New Roman" w:hAnsi="Times New Roman"/>
                <w:sz w:val="24"/>
                <w:szCs w:val="24"/>
              </w:rPr>
              <w:t xml:space="preserve">работа парах. 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 xml:space="preserve">Основы здорового образа жизни и безопасность </w:t>
            </w:r>
            <w:r w:rsidRPr="00B11F1F">
              <w:rPr>
                <w:rFonts w:ascii="Times New Roman" w:hAnsi="Times New Roman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202C8C" w:rsidRPr="00B11F1F" w:rsidRDefault="000A3FFC" w:rsidP="000A3FFC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Беседа. Просмотр презентации. Динамическая пауза. Игра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"Здоровейка".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Режим дня. Здоровое питание.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Pr="00B11F1F" w:rsidRDefault="000A3FF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тетрадях "Мой режим дня". Динамическая пауза.  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Профилактика переедания, пищевых отравлений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Pr="00B11F1F" w:rsidRDefault="000A3FFC" w:rsidP="000A3FFC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Инсценировка ситуаций из жизни. Динамическая пауза.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Инфекционные заболевания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Pr="00B11F1F" w:rsidRDefault="000A3FFC" w:rsidP="000A3FFC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кабинет мед. работника школы.</w:t>
            </w:r>
            <w:r w:rsidR="00202C8C" w:rsidRPr="00B11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Игра "Собери аптечку".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Вредные привычки, их влияние на здоровье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Pr="00B11F1F" w:rsidRDefault="000A3FF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 роликов. Изготовление плакатов.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F91ABE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202C8C" w:rsidRPr="00F91ABE" w:rsidRDefault="00202C8C" w:rsidP="00682AF6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0" w:type="auto"/>
          </w:tcPr>
          <w:p w:rsidR="00202C8C" w:rsidRPr="00F91ABE" w:rsidRDefault="00202C8C" w:rsidP="00682AF6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202C8C" w:rsidRPr="00B11F1F" w:rsidRDefault="00202C8C" w:rsidP="00B613AA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виды травм у детей младшего школьного возраста</w:t>
            </w:r>
          </w:p>
        </w:tc>
        <w:tc>
          <w:tcPr>
            <w:tcW w:w="0" w:type="auto"/>
          </w:tcPr>
          <w:p w:rsidR="00202C8C" w:rsidRPr="00B11F1F" w:rsidRDefault="00202C8C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Pr="00B11F1F" w:rsidRDefault="000A3FFC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 Игра "Враг номер 1 - т</w:t>
            </w:r>
            <w:r w:rsidR="006B5361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авма".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Переломы, вывихи и растяжения связок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Pr="00B11F1F" w:rsidRDefault="000A3FF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</w:t>
            </w:r>
            <w:r w:rsidR="00202C8C" w:rsidRPr="00B11F1F"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202C8C" w:rsidRPr="00B11F1F">
              <w:rPr>
                <w:rFonts w:ascii="Times New Roman" w:hAnsi="Times New Roman"/>
                <w:sz w:val="24"/>
                <w:szCs w:val="24"/>
              </w:rPr>
              <w:t xml:space="preserve"> оказания первой помощи при ушибах, вывихах, порезах.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Памятка.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Кровотечение. Первая медицинская помощь.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Pr="00B11F1F" w:rsidRDefault="000A3FF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Рассказ. Практическое упражнение "Оказание первой помощи"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FFC" w:rsidRPr="00B11F1F" w:rsidTr="00B11F1F"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Ушибы, сотрясение мозга, попадание инородных тел в глаз, ухо, нос. Первая медицинская помощь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02C8C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Видео- урок.</w:t>
            </w:r>
          </w:p>
        </w:tc>
        <w:tc>
          <w:tcPr>
            <w:tcW w:w="0" w:type="auto"/>
          </w:tcPr>
          <w:p w:rsidR="00202C8C" w:rsidRPr="00B11F1F" w:rsidRDefault="00202C8C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Первая медицинская помощь при укусах насекомых, собак, кошек.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Default="006B5361" w:rsidP="0047186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Загадка.</w:t>
            </w:r>
          </w:p>
          <w:p w:rsidR="006B5361" w:rsidRDefault="006B5361" w:rsidP="0047186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презентации.  </w:t>
            </w:r>
          </w:p>
          <w:p w:rsidR="006B5361" w:rsidRPr="00A70A66" w:rsidRDefault="006B5361" w:rsidP="0047186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теме занятия.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Кровотечение из носа, оказание первой медицинской помощи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Pr="00ED473D" w:rsidRDefault="006B5361" w:rsidP="006B536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 Практическое упражнение.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Первая медицинская помощь при наружном кровотечении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мед. работника школы. Практические советы.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обработки ран. Перевязка ран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Оказание первой медицинской помощи при отравлениях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Памятки. Игра "Собери картинки первой помощи".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 xml:space="preserve">Первая медицинская помощь </w:t>
            </w:r>
            <w:r w:rsidRPr="00B11F1F">
              <w:rPr>
                <w:rFonts w:ascii="Times New Roman" w:hAnsi="Times New Roman"/>
                <w:sz w:val="24"/>
                <w:szCs w:val="24"/>
              </w:rPr>
              <w:lastRenderedPageBreak/>
              <w:t>при травмах опорно-двигательного аппарата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 - урок по теме занятия.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F91ABE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</w:tcPr>
          <w:p w:rsidR="006B5361" w:rsidRPr="00F91ABE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bCs/>
                <w:sz w:val="24"/>
                <w:szCs w:val="24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0" w:type="auto"/>
          </w:tcPr>
          <w:p w:rsidR="006B5361" w:rsidRPr="00F91ABE" w:rsidRDefault="006B5361" w:rsidP="00682AF6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6B5361" w:rsidRPr="00B11F1F" w:rsidRDefault="006B5361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Опасные шалости и игрушки</w:t>
            </w:r>
          </w:p>
        </w:tc>
        <w:tc>
          <w:tcPr>
            <w:tcW w:w="0" w:type="auto"/>
          </w:tcPr>
          <w:p w:rsidR="006B5361" w:rsidRPr="00B11F1F" w:rsidRDefault="006B5361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Pr="00B11F1F" w:rsidRDefault="006B5361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Профилактика  возможных опасных ситуаций в быту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Default="006B5361" w:rsidP="006B536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 и обсуждение проблемных  ситуаций.</w:t>
            </w:r>
          </w:p>
          <w:p w:rsidR="006B5361" w:rsidRDefault="006B5361" w:rsidP="006B536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"Найди безопасные места"</w:t>
            </w:r>
          </w:p>
          <w:p w:rsidR="006B5361" w:rsidRPr="00B11F1F" w:rsidRDefault="006B5361" w:rsidP="006B5361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 плакатов «Чтобы праздник был нам в радость»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Опасная высота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Pr="00B11F1F" w:rsidRDefault="006478A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6478A5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Безопасность пешеходов при движении по дорогам.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6478A5" w:rsidRDefault="006478A5" w:rsidP="006478A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«Дорожные знаки». Правила для пешеходов и велосипедистов. Динамическая пауза «Передай жезл»</w:t>
            </w:r>
          </w:p>
          <w:p w:rsidR="006478A5" w:rsidRDefault="006478A5" w:rsidP="006478A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  <w:p w:rsidR="006478A5" w:rsidRDefault="006478A5" w:rsidP="006478A5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«Нарушители» (найти нарушителя ПДД)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Беседа "Участники дорожного движения".</w:t>
            </w:r>
          </w:p>
          <w:p w:rsidR="006478A5" w:rsidRDefault="006478A5" w:rsidP="006478A5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Памятка: "Переход проезжей части"</w:t>
            </w:r>
          </w:p>
          <w:p w:rsidR="006478A5" w:rsidRDefault="006478A5" w:rsidP="006478A5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Упражнение на расслабление.</w:t>
            </w:r>
          </w:p>
          <w:p w:rsidR="006478A5" w:rsidRPr="00B11F1F" w:rsidRDefault="006478A5" w:rsidP="006478A5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«Островок безопасности» - разбор ситуаций.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6478A5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Элементы дорог.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6B5361" w:rsidRPr="00B11F1F" w:rsidRDefault="006B536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6478A5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Дорожные разметки.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6B5361" w:rsidRPr="00B11F1F" w:rsidRDefault="006B536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6478A5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перехода дорог.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6B5361" w:rsidRPr="00B11F1F" w:rsidRDefault="006B536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6478A5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Перекрёстки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6B5361" w:rsidRPr="00B11F1F" w:rsidRDefault="006B536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6478A5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Сигналы, подаваемые водителями транспортных средств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:rsidR="006B5361" w:rsidRPr="00B11F1F" w:rsidRDefault="006B536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Соблюдение правил движения велосипедистами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478A5" w:rsidRDefault="006478A5" w:rsidP="006478A5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Просмотр презентации. </w:t>
            </w:r>
          </w:p>
          <w:p w:rsidR="006478A5" w:rsidRDefault="006478A5" w:rsidP="006478A5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Ответы на вопросы, в каких сказках и мультфильмах герои ездят на транспортных средствах.</w:t>
            </w:r>
          </w:p>
          <w:p w:rsidR="006478A5" w:rsidRDefault="006478A5" w:rsidP="006478A5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-Конкурс «Шифровка» - работа с карточками со словами, в которых пропущены буквы. Нужно отгадать какое это слово.</w:t>
            </w:r>
          </w:p>
          <w:p w:rsidR="006B5361" w:rsidRPr="00B11F1F" w:rsidRDefault="006478A5" w:rsidP="006478A5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Динамическая пауза «Весёлые дорожные знаки»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Причины дорожно-транспортного травматизма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Pr="00B11F1F" w:rsidRDefault="006478A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 роликов. Обсуждение.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Государственная инспекция безопасности дорожного движения (ГИБДД)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Pr="00B11F1F" w:rsidRDefault="006478A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"ГИБДД".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Pr="00B11F1F" w:rsidRDefault="006478A5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на железнодорожный вокзал. Загадки.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Ориентирование на местности. Понятие ориентира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Pr="00B11F1F" w:rsidRDefault="006B5361" w:rsidP="006478A5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78A5">
              <w:rPr>
                <w:rFonts w:ascii="Times New Roman" w:hAnsi="Times New Roman"/>
                <w:sz w:val="24"/>
                <w:szCs w:val="24"/>
              </w:rPr>
              <w:t>Беседа. Просмотр презентации. Динамическая пауза. Игра "Компас".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Костёр. Меры пожарной безопасности при разведении костра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5361" w:rsidRPr="00B11F1F" w:rsidRDefault="006478A5" w:rsidP="001D0067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 Игра – "Затуши костёр</w:t>
            </w:r>
            <w:r w:rsidR="006B5361">
              <w:rPr>
                <w:rFonts w:ascii="Times New Roman" w:hAnsi="Times New Roman"/>
                <w:sz w:val="24"/>
                <w:szCs w:val="24"/>
              </w:rPr>
              <w:t xml:space="preserve">". Дискуссия «Чем опасен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огонь и </w:t>
            </w:r>
            <w:r w:rsidR="006B5361">
              <w:rPr>
                <w:rFonts w:ascii="Times New Roman" w:hAnsi="Times New Roman"/>
                <w:sz w:val="24"/>
                <w:szCs w:val="24"/>
              </w:rPr>
              <w:t>дым»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правила поведения на воде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B06AC" w:rsidRDefault="007B06AC" w:rsidP="007B06AC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Просмотр презентации. </w:t>
            </w:r>
          </w:p>
          <w:p w:rsidR="007B06AC" w:rsidRDefault="007B06AC" w:rsidP="007B06AC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«Шифровка» - работа с карточками со словами, в которых пропущены буквы. Нужно отгадать какое это слово.</w:t>
            </w:r>
          </w:p>
          <w:p w:rsidR="006B5361" w:rsidRPr="00B11F1F" w:rsidRDefault="007B06AC" w:rsidP="007B06AC">
            <w:pPr>
              <w:tabs>
                <w:tab w:val="center" w:pos="4677"/>
                <w:tab w:val="right" w:pos="9355"/>
              </w:tabs>
              <w:autoSpaceDE w:val="0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Динамическая пауза «Весёлые ребята»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Способы и средства спасания утопающих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B5361" w:rsidRPr="00B11F1F" w:rsidRDefault="007B06AC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 ролика. Практические упражнения.</w:t>
            </w: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61" w:rsidRPr="00B11F1F" w:rsidTr="00B11F1F"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5361" w:rsidRPr="00B11F1F" w:rsidRDefault="006B5361" w:rsidP="00682AF6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5361" w:rsidRPr="00B11F1F" w:rsidRDefault="006B5361" w:rsidP="00682AF6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5361" w:rsidRPr="00B11F1F" w:rsidRDefault="006B5361" w:rsidP="00682AF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1E1C" w:rsidRPr="00724DFD" w:rsidRDefault="00901E1C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853EA9" w:rsidRDefault="00853EA9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color w:val="000000"/>
          <w:kern w:val="24"/>
          <w:sz w:val="24"/>
          <w:szCs w:val="24"/>
          <w:u w:val="single"/>
        </w:rPr>
      </w:pPr>
    </w:p>
    <w:p w:rsidR="00901E1C" w:rsidRDefault="00CB406D" w:rsidP="00724DFD">
      <w:pPr>
        <w:spacing w:line="240" w:lineRule="auto"/>
        <w:rPr>
          <w:rFonts w:ascii="Times New Roman" w:hAnsi="Times New Roman"/>
          <w:b/>
          <w:color w:val="000000"/>
          <w:kern w:val="24"/>
          <w:sz w:val="24"/>
          <w:szCs w:val="24"/>
        </w:rPr>
      </w:pPr>
      <w:r>
        <w:rPr>
          <w:rFonts w:ascii="Times New Roman" w:hAnsi="Times New Roman"/>
          <w:b/>
          <w:color w:val="000000"/>
          <w:kern w:val="24"/>
          <w:sz w:val="24"/>
          <w:szCs w:val="24"/>
        </w:rPr>
        <w:lastRenderedPageBreak/>
        <w:t>8</w:t>
      </w:r>
      <w:r w:rsidR="00901E1C">
        <w:rPr>
          <w:rFonts w:ascii="Times New Roman" w:hAnsi="Times New Roman"/>
          <w:b/>
          <w:color w:val="000000"/>
          <w:kern w:val="24"/>
          <w:sz w:val="24"/>
          <w:szCs w:val="24"/>
        </w:rPr>
        <w:t>.  Описание материально-технического обеспечения образовательной деятельности</w:t>
      </w:r>
    </w:p>
    <w:p w:rsidR="00901E1C" w:rsidRPr="00010EBB" w:rsidRDefault="00CB406D" w:rsidP="00724DFD">
      <w:pPr>
        <w:spacing w:line="240" w:lineRule="auto"/>
        <w:rPr>
          <w:rFonts w:ascii="Times New Roman" w:hAnsi="Times New Roman"/>
          <w:b/>
          <w:color w:val="000000"/>
          <w:kern w:val="24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901E1C">
        <w:rPr>
          <w:rFonts w:ascii="Times New Roman" w:hAnsi="Times New Roman"/>
          <w:b/>
          <w:sz w:val="24"/>
          <w:szCs w:val="24"/>
        </w:rPr>
        <w:t>.1. Учебно-методическое обеспечение</w:t>
      </w:r>
    </w:p>
    <w:p w:rsidR="00901E1C" w:rsidRDefault="00901E1C" w:rsidP="00724DFD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bCs/>
          <w:color w:val="000000"/>
          <w:sz w:val="24"/>
          <w:szCs w:val="24"/>
        </w:rPr>
      </w:pPr>
      <w:r w:rsidRPr="00DD4E10">
        <w:rPr>
          <w:rFonts w:ascii="Times New Roman" w:hAnsi="Times New Roman"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Смирнов А.Т., Хренников Б.О. Основы безопасности жизнедеятельности. Учебник для 5 класса. – М., Просвещение, 2012.</w:t>
      </w:r>
    </w:p>
    <w:p w:rsidR="00901E1C" w:rsidRPr="00DD4E10" w:rsidRDefault="00901E1C" w:rsidP="00724DFD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2.</w:t>
      </w:r>
      <w:r w:rsidRPr="00DD4E10">
        <w:rPr>
          <w:rFonts w:ascii="Times New Roman" w:hAnsi="Times New Roman"/>
          <w:iCs/>
          <w:sz w:val="24"/>
          <w:szCs w:val="24"/>
        </w:rPr>
        <w:t xml:space="preserve"> </w:t>
      </w:r>
      <w:r w:rsidRPr="00432FF2">
        <w:rPr>
          <w:rFonts w:ascii="Times New Roman" w:hAnsi="Times New Roman"/>
          <w:iCs/>
          <w:sz w:val="24"/>
          <w:szCs w:val="24"/>
        </w:rPr>
        <w:t xml:space="preserve">Волович, В. Г. </w:t>
      </w:r>
      <w:r w:rsidRPr="00432FF2">
        <w:rPr>
          <w:rFonts w:ascii="Times New Roman" w:hAnsi="Times New Roman"/>
          <w:sz w:val="24"/>
          <w:szCs w:val="24"/>
        </w:rPr>
        <w:t>Как выжить в экстремальной ситуации / В. Г. Волович. - М: Знание, 1990.</w:t>
      </w:r>
    </w:p>
    <w:p w:rsidR="00901E1C" w:rsidRPr="00DD4E10" w:rsidRDefault="00901E1C" w:rsidP="00724DFD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3.</w:t>
      </w:r>
      <w:r w:rsidRPr="00DD4E10">
        <w:rPr>
          <w:rFonts w:ascii="Times New Roman" w:hAnsi="Times New Roman"/>
          <w:iCs/>
          <w:sz w:val="24"/>
          <w:szCs w:val="24"/>
        </w:rPr>
        <w:t xml:space="preserve"> </w:t>
      </w:r>
      <w:r w:rsidRPr="00432FF2">
        <w:rPr>
          <w:rFonts w:ascii="Times New Roman" w:hAnsi="Times New Roman"/>
          <w:iCs/>
          <w:sz w:val="24"/>
          <w:szCs w:val="24"/>
        </w:rPr>
        <w:t>Г</w:t>
      </w:r>
      <w:r>
        <w:rPr>
          <w:rFonts w:ascii="Times New Roman" w:hAnsi="Times New Roman"/>
          <w:iCs/>
          <w:sz w:val="24"/>
          <w:szCs w:val="24"/>
        </w:rPr>
        <w:t>остюшин</w:t>
      </w:r>
      <w:r w:rsidRPr="00432FF2">
        <w:rPr>
          <w:rFonts w:ascii="Times New Roman" w:hAnsi="Times New Roman"/>
          <w:iCs/>
          <w:sz w:val="24"/>
          <w:szCs w:val="24"/>
        </w:rPr>
        <w:t xml:space="preserve"> А. В. </w:t>
      </w:r>
      <w:r w:rsidRPr="00432FF2">
        <w:rPr>
          <w:rFonts w:ascii="Times New Roman" w:hAnsi="Times New Roman"/>
          <w:sz w:val="24"/>
          <w:szCs w:val="24"/>
        </w:rPr>
        <w:t>Энциклопедия экстремальных ситуаций / А. В. Гостюшин. - М.: Зеркало, 1994.</w:t>
      </w:r>
    </w:p>
    <w:p w:rsidR="00901E1C" w:rsidRDefault="00901E1C" w:rsidP="00724DFD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4.</w:t>
      </w:r>
      <w:r w:rsidRPr="00DD4E10">
        <w:rPr>
          <w:rFonts w:ascii="Times New Roman" w:hAnsi="Times New Roman"/>
          <w:iCs/>
          <w:sz w:val="24"/>
          <w:szCs w:val="24"/>
        </w:rPr>
        <w:t xml:space="preserve"> </w:t>
      </w:r>
      <w:r w:rsidRPr="00432FF2">
        <w:rPr>
          <w:rFonts w:ascii="Times New Roman" w:hAnsi="Times New Roman"/>
          <w:iCs/>
          <w:sz w:val="24"/>
          <w:szCs w:val="24"/>
        </w:rPr>
        <w:t xml:space="preserve">Гражданская </w:t>
      </w:r>
      <w:r w:rsidRPr="00432FF2">
        <w:rPr>
          <w:rFonts w:ascii="Times New Roman" w:hAnsi="Times New Roman"/>
          <w:sz w:val="24"/>
          <w:szCs w:val="24"/>
        </w:rPr>
        <w:t>оборона / под ред. генерала армии А. Т. Алтунина. -М.: Воениздат, 1982</w:t>
      </w:r>
      <w:r>
        <w:rPr>
          <w:rFonts w:ascii="Times New Roman" w:hAnsi="Times New Roman"/>
          <w:sz w:val="24"/>
          <w:szCs w:val="24"/>
        </w:rPr>
        <w:t>.</w:t>
      </w:r>
    </w:p>
    <w:p w:rsidR="00901E1C" w:rsidRPr="00DD4E10" w:rsidRDefault="00901E1C" w:rsidP="00724DFD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5.</w:t>
      </w:r>
      <w:r w:rsidRPr="00DD4E10">
        <w:rPr>
          <w:rFonts w:ascii="Times New Roman" w:hAnsi="Times New Roman"/>
          <w:iCs/>
          <w:sz w:val="24"/>
          <w:szCs w:val="24"/>
        </w:rPr>
        <w:t xml:space="preserve"> </w:t>
      </w:r>
      <w:r w:rsidRPr="00432FF2">
        <w:rPr>
          <w:rFonts w:ascii="Times New Roman" w:hAnsi="Times New Roman"/>
          <w:iCs/>
          <w:sz w:val="24"/>
          <w:szCs w:val="24"/>
        </w:rPr>
        <w:t xml:space="preserve">Лифлянский, В. Г. и др. </w:t>
      </w:r>
      <w:r w:rsidRPr="00432FF2">
        <w:rPr>
          <w:rFonts w:ascii="Times New Roman" w:hAnsi="Times New Roman"/>
          <w:sz w:val="24"/>
          <w:szCs w:val="24"/>
        </w:rPr>
        <w:t>Лечебные свойства пищевых про</w:t>
      </w:r>
      <w:r w:rsidRPr="00432FF2">
        <w:rPr>
          <w:rFonts w:ascii="Times New Roman" w:hAnsi="Times New Roman"/>
          <w:sz w:val="24"/>
          <w:szCs w:val="24"/>
        </w:rPr>
        <w:softHyphen/>
        <w:t>дуктов / В. Г. Лифлянский, В. В. Закревский, М. Н. Андронова.- М.: Терра, 1996.</w:t>
      </w:r>
    </w:p>
    <w:p w:rsidR="00901E1C" w:rsidRDefault="00901E1C" w:rsidP="00724DFD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6. </w:t>
      </w:r>
      <w:r w:rsidRPr="00432FF2">
        <w:rPr>
          <w:rFonts w:ascii="Times New Roman" w:hAnsi="Times New Roman"/>
          <w:iCs/>
          <w:sz w:val="24"/>
          <w:szCs w:val="24"/>
        </w:rPr>
        <w:t xml:space="preserve">Поляков, В. В. </w:t>
      </w:r>
      <w:r w:rsidRPr="00432FF2">
        <w:rPr>
          <w:rFonts w:ascii="Times New Roman" w:hAnsi="Times New Roman"/>
          <w:sz w:val="24"/>
          <w:szCs w:val="24"/>
        </w:rPr>
        <w:t>Безопасность человека в экстремальных ситуациях / В. В. Поляков, Е. А. Сербаринов. - М, 1992</w:t>
      </w:r>
    </w:p>
    <w:p w:rsidR="00901E1C" w:rsidRPr="00DD4E10" w:rsidRDefault="00901E1C" w:rsidP="00724DFD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7. </w:t>
      </w:r>
      <w:r w:rsidRPr="00432FF2">
        <w:rPr>
          <w:rFonts w:ascii="Times New Roman" w:hAnsi="Times New Roman"/>
          <w:iCs/>
          <w:sz w:val="24"/>
          <w:szCs w:val="24"/>
        </w:rPr>
        <w:t xml:space="preserve">Правила </w:t>
      </w:r>
      <w:r w:rsidRPr="00432FF2">
        <w:rPr>
          <w:rFonts w:ascii="Times New Roman" w:hAnsi="Times New Roman"/>
          <w:sz w:val="24"/>
          <w:szCs w:val="24"/>
        </w:rPr>
        <w:t>поведения и действия населения при стихийных бедствиях, авариях, катастрофах. -М.: Воениздат, 1990.</w:t>
      </w:r>
    </w:p>
    <w:p w:rsidR="00901E1C" w:rsidRPr="00DD4E10" w:rsidRDefault="00901E1C" w:rsidP="00724DFD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8. </w:t>
      </w:r>
      <w:r w:rsidRPr="00432FF2">
        <w:rPr>
          <w:rFonts w:ascii="Times New Roman" w:hAnsi="Times New Roman"/>
          <w:iCs/>
          <w:sz w:val="24"/>
          <w:szCs w:val="24"/>
        </w:rPr>
        <w:t xml:space="preserve">Проблемы </w:t>
      </w:r>
      <w:r w:rsidRPr="00432FF2">
        <w:rPr>
          <w:rFonts w:ascii="Times New Roman" w:hAnsi="Times New Roman"/>
          <w:sz w:val="24"/>
          <w:szCs w:val="24"/>
        </w:rPr>
        <w:t>безопасности при чрезвычайных ситуациях. - М: ВИМИТ, 1993.</w:t>
      </w:r>
    </w:p>
    <w:p w:rsidR="00901E1C" w:rsidRPr="00DD4E10" w:rsidRDefault="00901E1C" w:rsidP="00724DFD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9.</w:t>
      </w:r>
      <w:r w:rsidRPr="00DD4E10">
        <w:rPr>
          <w:rFonts w:ascii="Times New Roman" w:hAnsi="Times New Roman"/>
          <w:iCs/>
          <w:sz w:val="24"/>
          <w:szCs w:val="24"/>
        </w:rPr>
        <w:t xml:space="preserve"> </w:t>
      </w:r>
      <w:r w:rsidRPr="00432FF2">
        <w:rPr>
          <w:rFonts w:ascii="Times New Roman" w:hAnsi="Times New Roman"/>
          <w:iCs/>
          <w:sz w:val="24"/>
          <w:szCs w:val="24"/>
        </w:rPr>
        <w:t xml:space="preserve">Справочник </w:t>
      </w:r>
      <w:r w:rsidRPr="00432FF2">
        <w:rPr>
          <w:rFonts w:ascii="Times New Roman" w:hAnsi="Times New Roman"/>
          <w:sz w:val="24"/>
          <w:szCs w:val="24"/>
        </w:rPr>
        <w:t>лекарственных растений. - М., 1999.</w:t>
      </w:r>
    </w:p>
    <w:p w:rsidR="00901E1C" w:rsidRDefault="00901E1C" w:rsidP="00724DFD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10.</w:t>
      </w:r>
      <w:r w:rsidRPr="00DD4E10">
        <w:rPr>
          <w:rFonts w:ascii="Times New Roman" w:hAnsi="Times New Roman"/>
          <w:iCs/>
          <w:sz w:val="24"/>
          <w:szCs w:val="24"/>
        </w:rPr>
        <w:t xml:space="preserve"> </w:t>
      </w:r>
      <w:r w:rsidRPr="00432FF2">
        <w:rPr>
          <w:rFonts w:ascii="Times New Roman" w:hAnsi="Times New Roman"/>
          <w:iCs/>
          <w:sz w:val="24"/>
          <w:szCs w:val="24"/>
        </w:rPr>
        <w:t xml:space="preserve">Справочные </w:t>
      </w:r>
      <w:r w:rsidRPr="00432FF2">
        <w:rPr>
          <w:rFonts w:ascii="Times New Roman" w:hAnsi="Times New Roman"/>
          <w:sz w:val="24"/>
          <w:szCs w:val="24"/>
        </w:rPr>
        <w:t>данные о чрезвычайных ситуациях природ</w:t>
      </w:r>
      <w:r w:rsidRPr="00432FF2">
        <w:rPr>
          <w:rFonts w:ascii="Times New Roman" w:hAnsi="Times New Roman"/>
          <w:sz w:val="24"/>
          <w:szCs w:val="24"/>
        </w:rPr>
        <w:softHyphen/>
        <w:t>ного, техногенного и экологического происхождения. - Ч. 2. - М.: МЧС, 1995</w:t>
      </w:r>
    </w:p>
    <w:p w:rsidR="00901E1C" w:rsidRPr="00432FF2" w:rsidRDefault="00901E1C" w:rsidP="00724DFD">
      <w:pPr>
        <w:pStyle w:val="a8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11.</w:t>
      </w:r>
      <w:r w:rsidRPr="00DD4E10">
        <w:rPr>
          <w:rFonts w:ascii="Times New Roman" w:hAnsi="Times New Roman"/>
          <w:iCs/>
          <w:sz w:val="24"/>
          <w:szCs w:val="24"/>
        </w:rPr>
        <w:t xml:space="preserve"> </w:t>
      </w:r>
      <w:r w:rsidRPr="00432FF2">
        <w:rPr>
          <w:rFonts w:ascii="Times New Roman" w:hAnsi="Times New Roman"/>
          <w:iCs/>
          <w:sz w:val="24"/>
          <w:szCs w:val="24"/>
        </w:rPr>
        <w:t xml:space="preserve">Чрезвычайные </w:t>
      </w:r>
      <w:r w:rsidRPr="00432FF2">
        <w:rPr>
          <w:rFonts w:ascii="Times New Roman" w:hAnsi="Times New Roman"/>
          <w:sz w:val="24"/>
          <w:szCs w:val="24"/>
        </w:rPr>
        <w:t>ситуации и защита от них / сост. А. Бондаренко. - М., 1998</w:t>
      </w:r>
    </w:p>
    <w:p w:rsidR="00901E1C" w:rsidRPr="00432FF2" w:rsidRDefault="00901E1C" w:rsidP="00724D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E1C" w:rsidRDefault="00CB406D" w:rsidP="00724DFD">
      <w:pPr>
        <w:tabs>
          <w:tab w:val="left" w:pos="3261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901E1C">
        <w:rPr>
          <w:rFonts w:ascii="Times New Roman" w:hAnsi="Times New Roman"/>
          <w:b/>
          <w:bCs/>
          <w:sz w:val="24"/>
          <w:szCs w:val="24"/>
        </w:rPr>
        <w:t>.2.  Материально-техническое оснащение учебного процесса</w:t>
      </w:r>
    </w:p>
    <w:p w:rsidR="00901E1C" w:rsidRPr="00724DFD" w:rsidRDefault="00901E1C" w:rsidP="00724DFD">
      <w:pPr>
        <w:tabs>
          <w:tab w:val="left" w:pos="3261"/>
        </w:tabs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 спортивный инвентарь, туристическое оборудование, </w:t>
      </w:r>
      <w:r w:rsidR="00724DFD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2.  комплект таблиц для начальной школы: «Основы безопасности и жизнедеятельности», «Безопасное поведение школьника», «Дневник твоего здоровья», </w:t>
      </w:r>
      <w:r w:rsidR="00724DFD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3.  компьютер с принтером, ксерокс, диапроектор, </w:t>
      </w:r>
      <w:r w:rsidR="00724DFD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>4.  альбом, пластилин, краски,  и т.д.</w:t>
      </w:r>
    </w:p>
    <w:p w:rsidR="00901E1C" w:rsidRDefault="00901E1C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71860" w:rsidRDefault="00471860" w:rsidP="00682AF6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901E1C" w:rsidRDefault="00901E1C" w:rsidP="00682AF6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                                                                         </w:t>
      </w:r>
      <w:r w:rsidR="00724DFD">
        <w:rPr>
          <w:rFonts w:ascii="Times New Roman" w:hAnsi="Times New Roman"/>
          <w:sz w:val="24"/>
          <w:szCs w:val="24"/>
          <w:lang w:eastAsia="en-US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</w:rPr>
        <w:t xml:space="preserve">Приложение 1.  </w:t>
      </w:r>
    </w:p>
    <w:p w:rsidR="00197C7D" w:rsidRPr="00B613AA" w:rsidRDefault="00901E1C" w:rsidP="00682AF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B613A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197C7D">
        <w:rPr>
          <w:rFonts w:ascii="Times New Roman" w:hAnsi="Times New Roman"/>
          <w:b/>
          <w:sz w:val="24"/>
          <w:szCs w:val="24"/>
          <w:lang w:val="en-US"/>
        </w:rPr>
        <w:t>1 класс</w:t>
      </w:r>
    </w:p>
    <w:tbl>
      <w:tblPr>
        <w:tblW w:w="97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56"/>
        <w:gridCol w:w="5448"/>
        <w:gridCol w:w="1048"/>
        <w:gridCol w:w="1418"/>
        <w:gridCol w:w="1057"/>
      </w:tblGrid>
      <w:tr w:rsidR="00901E1C" w:rsidRPr="00574274" w:rsidTr="00F66952">
        <w:trPr>
          <w:trHeight w:val="420"/>
        </w:trPr>
        <w:tc>
          <w:tcPr>
            <w:tcW w:w="756" w:type="dxa"/>
            <w:vMerge w:val="restart"/>
            <w:vAlign w:val="center"/>
          </w:tcPr>
          <w:p w:rsidR="00901E1C" w:rsidRPr="00AE37E7" w:rsidRDefault="00B613AA" w:rsidP="00682AF6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№п/</w:t>
            </w:r>
            <w:r w:rsidR="00901E1C" w:rsidRPr="00AE37E7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</w:p>
        </w:tc>
        <w:tc>
          <w:tcPr>
            <w:tcW w:w="5448" w:type="dxa"/>
            <w:vMerge w:val="restart"/>
            <w:vAlign w:val="center"/>
          </w:tcPr>
          <w:p w:rsidR="00901E1C" w:rsidRPr="00AE37E7" w:rsidRDefault="00901E1C" w:rsidP="00682AF6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разделов, тем</w:t>
            </w:r>
          </w:p>
        </w:tc>
        <w:tc>
          <w:tcPr>
            <w:tcW w:w="1048" w:type="dxa"/>
            <w:vMerge w:val="restart"/>
            <w:tcBorders>
              <w:right w:val="single" w:sz="4" w:space="0" w:color="auto"/>
            </w:tcBorders>
            <w:vAlign w:val="center"/>
          </w:tcPr>
          <w:p w:rsidR="00901E1C" w:rsidRPr="00AE37E7" w:rsidRDefault="00901E1C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 xml:space="preserve">Кол-во </w:t>
            </w:r>
          </w:p>
          <w:p w:rsidR="00901E1C" w:rsidRPr="00AE37E7" w:rsidRDefault="00901E1C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47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1E1C" w:rsidRPr="00AE37E7" w:rsidRDefault="00901E1C" w:rsidP="00682AF6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Дата проведения</w:t>
            </w:r>
          </w:p>
        </w:tc>
      </w:tr>
      <w:tr w:rsidR="00901E1C" w:rsidRPr="00574274" w:rsidTr="00F66952">
        <w:trPr>
          <w:trHeight w:val="383"/>
        </w:trPr>
        <w:tc>
          <w:tcPr>
            <w:tcW w:w="756" w:type="dxa"/>
            <w:vMerge/>
            <w:vAlign w:val="center"/>
          </w:tcPr>
          <w:p w:rsidR="00901E1C" w:rsidRPr="00AE37E7" w:rsidRDefault="00901E1C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448" w:type="dxa"/>
            <w:vMerge/>
            <w:vAlign w:val="center"/>
          </w:tcPr>
          <w:p w:rsidR="00901E1C" w:rsidRPr="00AE37E7" w:rsidRDefault="00901E1C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48" w:type="dxa"/>
            <w:vMerge/>
            <w:tcBorders>
              <w:right w:val="single" w:sz="4" w:space="0" w:color="auto"/>
            </w:tcBorders>
            <w:vAlign w:val="center"/>
          </w:tcPr>
          <w:p w:rsidR="00901E1C" w:rsidRPr="00AE37E7" w:rsidRDefault="00901E1C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E1C" w:rsidRPr="00AE37E7" w:rsidRDefault="00901E1C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1E1C" w:rsidRPr="00AE37E7" w:rsidRDefault="00901E1C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6E1601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448" w:type="dxa"/>
          </w:tcPr>
          <w:p w:rsidR="00B613AA" w:rsidRPr="006E1601" w:rsidRDefault="00B613AA" w:rsidP="00B613A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bCs/>
                <w:sz w:val="24"/>
                <w:szCs w:val="24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6E1601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Безопасный путь в школу и домой.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перехода дорог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Движение пешеходов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Сигналы светофора и регулировщика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Мы- пассажиры, обязанности пассажира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Причины возникновения пожара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поведения на воде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вести себя, когда дома ты один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Средства бытовой химии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Опасные ситуации при общении с незнакомыми людьми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безопасного общения с незнакомыми  людьми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Где можно и где нельзя играть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Безопасное поведение в природе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поведения в природе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6E1601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48" w:type="dxa"/>
          </w:tcPr>
          <w:p w:rsidR="00B613AA" w:rsidRPr="006E1601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6E1601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Влияние температуры на здоровье человека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Причины загрязнения воздуха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Первая медицинская помощь при укусах насекомых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Первая медицинская помощь при  ожогах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Ожоги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уберечься от ожогов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6E1601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48" w:type="dxa"/>
          </w:tcPr>
          <w:p w:rsidR="00B613AA" w:rsidRPr="006E1601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6E1601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Режим дня первоклассника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Профилактика переутомления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ухаживать за своим телом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Умывание и купание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6E1601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448" w:type="dxa"/>
          </w:tcPr>
          <w:p w:rsidR="00B613AA" w:rsidRPr="006E1601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человека в чрезвычайных ситуациях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6E1601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160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Общие понятия  опасности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Чрезвычайные ситуации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Гражданская  оборона по защите населения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75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448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Подготовка учащихся к действиям в мирное и военное время</w:t>
            </w:r>
          </w:p>
        </w:tc>
        <w:tc>
          <w:tcPr>
            <w:tcW w:w="1048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6F492A" w:rsidRDefault="006F492A" w:rsidP="00682AF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7C7D" w:rsidRPr="00B613AA" w:rsidRDefault="00197C7D" w:rsidP="00682AF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B613A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6F492A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класс</w:t>
      </w:r>
    </w:p>
    <w:tbl>
      <w:tblPr>
        <w:tblW w:w="9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5116"/>
        <w:gridCol w:w="1433"/>
        <w:gridCol w:w="1418"/>
        <w:gridCol w:w="1057"/>
      </w:tblGrid>
      <w:tr w:rsidR="00197C7D" w:rsidRPr="00574274" w:rsidTr="00F66952">
        <w:trPr>
          <w:trHeight w:val="420"/>
        </w:trPr>
        <w:tc>
          <w:tcPr>
            <w:tcW w:w="817" w:type="dxa"/>
            <w:vMerge w:val="restart"/>
            <w:vAlign w:val="center"/>
          </w:tcPr>
          <w:p w:rsidR="00197C7D" w:rsidRPr="00AE37E7" w:rsidRDefault="00197C7D" w:rsidP="00682AF6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 w:cs="Times New Roman"/>
                <w:b/>
                <w:sz w:val="18"/>
                <w:szCs w:val="18"/>
              </w:rPr>
              <w:t>№пп/п</w:t>
            </w:r>
          </w:p>
        </w:tc>
        <w:tc>
          <w:tcPr>
            <w:tcW w:w="5116" w:type="dxa"/>
            <w:vMerge w:val="restart"/>
            <w:vAlign w:val="center"/>
          </w:tcPr>
          <w:p w:rsidR="00197C7D" w:rsidRPr="00AE37E7" w:rsidRDefault="00197C7D" w:rsidP="00682AF6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разделов, тем</w:t>
            </w:r>
          </w:p>
        </w:tc>
        <w:tc>
          <w:tcPr>
            <w:tcW w:w="1433" w:type="dxa"/>
            <w:vMerge w:val="restart"/>
            <w:tcBorders>
              <w:righ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 xml:space="preserve">Кол-во </w:t>
            </w:r>
          </w:p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47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Дата проведения</w:t>
            </w:r>
          </w:p>
        </w:tc>
      </w:tr>
      <w:tr w:rsidR="00197C7D" w:rsidRPr="00574274" w:rsidTr="00F66952">
        <w:trPr>
          <w:trHeight w:val="383"/>
        </w:trPr>
        <w:tc>
          <w:tcPr>
            <w:tcW w:w="817" w:type="dxa"/>
            <w:vMerge/>
            <w:vAlign w:val="center"/>
          </w:tcPr>
          <w:p w:rsidR="00197C7D" w:rsidRPr="00AE37E7" w:rsidRDefault="00197C7D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116" w:type="dxa"/>
            <w:vMerge/>
            <w:vAlign w:val="center"/>
          </w:tcPr>
          <w:p w:rsidR="00197C7D" w:rsidRPr="00AE37E7" w:rsidRDefault="00197C7D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33" w:type="dxa"/>
            <w:vMerge/>
            <w:tcBorders>
              <w:righ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A232D0" w:rsidRDefault="00B613AA" w:rsidP="00B613AA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116" w:type="dxa"/>
          </w:tcPr>
          <w:p w:rsidR="00B613AA" w:rsidRPr="00A232D0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человека в чрезвычайных ситуациях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A232D0" w:rsidRDefault="00B613AA" w:rsidP="00B613A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Что такое            безопасность?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Что такое  безопасность?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Город, посёлок, микрорайон, где мы живём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Что такое чрезвычайная ситуация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A232D0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116" w:type="dxa"/>
          </w:tcPr>
          <w:p w:rsidR="00B613AA" w:rsidRPr="00A232D0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bCs/>
                <w:sz w:val="24"/>
                <w:szCs w:val="24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A232D0" w:rsidRDefault="00B613AA" w:rsidP="00B613A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Безопасность на улице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правильно переходить дорогу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Наиболее безопасный путь в школу и из школы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Сигналы регулирования дорожного движения.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Сигналы регулирования дорожного движения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Виды перекрёстков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Знакомство с дорожными знаками.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Угадай, какой знак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Зачем нужно знать правила безопасного поведения на улицах и дорогах.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Будь внимательным и осторожным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Движение группами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Особенностями движения по мокрой и скользкой дороге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Где можно и где нельзя играть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Практическое занятие «Улицы города».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Знакомство с транспортом города.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поведения в транспорте.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Встреча с работником ГИБДД.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Обобщающий урок по теме «Улица полна неожиданностей».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Практическое занятие «Виды перекрестков».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A232D0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116" w:type="dxa"/>
          </w:tcPr>
          <w:p w:rsidR="00B613AA" w:rsidRPr="00A232D0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A232D0" w:rsidRDefault="00B613AA" w:rsidP="00B613A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2D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и меры безопасного поведения на водоёмах в осенний период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и меры безопасного поведения на водоёмах в летний период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спасательные средства.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спасательные средства.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Какие опасности нас окружают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правила пожарной безопасности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3.30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Детские шалости с огнём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3.31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действовать при возникновении пожара дома, в школе, в транспорте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3.32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197C7D" w:rsidRDefault="00197C7D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7C7D" w:rsidRPr="00F66952" w:rsidRDefault="00197C7D" w:rsidP="00682AF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  <w:r w:rsidR="00F669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6F492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класс</w:t>
      </w:r>
    </w:p>
    <w:tbl>
      <w:tblPr>
        <w:tblW w:w="9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5116"/>
        <w:gridCol w:w="1433"/>
        <w:gridCol w:w="1418"/>
        <w:gridCol w:w="1057"/>
      </w:tblGrid>
      <w:tr w:rsidR="00197C7D" w:rsidRPr="00574274" w:rsidTr="00F66952">
        <w:trPr>
          <w:trHeight w:val="420"/>
        </w:trPr>
        <w:tc>
          <w:tcPr>
            <w:tcW w:w="817" w:type="dxa"/>
            <w:vMerge w:val="restart"/>
            <w:vAlign w:val="center"/>
          </w:tcPr>
          <w:p w:rsidR="00197C7D" w:rsidRPr="00AE37E7" w:rsidRDefault="00197C7D" w:rsidP="00682AF6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 w:cs="Times New Roman"/>
                <w:b/>
                <w:sz w:val="18"/>
                <w:szCs w:val="18"/>
              </w:rPr>
              <w:t>№пп/п</w:t>
            </w:r>
          </w:p>
        </w:tc>
        <w:tc>
          <w:tcPr>
            <w:tcW w:w="5116" w:type="dxa"/>
            <w:vMerge w:val="restart"/>
            <w:vAlign w:val="center"/>
          </w:tcPr>
          <w:p w:rsidR="00197C7D" w:rsidRPr="00AE37E7" w:rsidRDefault="00197C7D" w:rsidP="00682AF6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разделов, тем</w:t>
            </w:r>
          </w:p>
        </w:tc>
        <w:tc>
          <w:tcPr>
            <w:tcW w:w="1433" w:type="dxa"/>
            <w:vMerge w:val="restart"/>
            <w:tcBorders>
              <w:righ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 xml:space="preserve">Кол-во </w:t>
            </w:r>
          </w:p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47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Дата проведения</w:t>
            </w:r>
          </w:p>
        </w:tc>
      </w:tr>
      <w:tr w:rsidR="00197C7D" w:rsidRPr="00574274" w:rsidTr="00F66952">
        <w:trPr>
          <w:trHeight w:val="383"/>
        </w:trPr>
        <w:tc>
          <w:tcPr>
            <w:tcW w:w="817" w:type="dxa"/>
            <w:vMerge/>
            <w:vAlign w:val="center"/>
          </w:tcPr>
          <w:p w:rsidR="00197C7D" w:rsidRPr="00AE37E7" w:rsidRDefault="00197C7D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116" w:type="dxa"/>
            <w:vMerge/>
            <w:vAlign w:val="center"/>
          </w:tcPr>
          <w:p w:rsidR="00197C7D" w:rsidRPr="00AE37E7" w:rsidRDefault="00197C7D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33" w:type="dxa"/>
            <w:vMerge/>
            <w:tcBorders>
              <w:righ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6E24A0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116" w:type="dxa"/>
          </w:tcPr>
          <w:p w:rsidR="00B613AA" w:rsidRPr="006E24A0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bCs/>
                <w:sz w:val="24"/>
                <w:szCs w:val="24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6E24A0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 xml:space="preserve">Правила поведения учащихся. </w:t>
            </w:r>
            <w:r w:rsidRPr="00B11F1F">
              <w:rPr>
                <w:rFonts w:ascii="Times New Roman" w:hAnsi="Times New Roman"/>
                <w:i/>
                <w:sz w:val="24"/>
                <w:szCs w:val="24"/>
              </w:rPr>
              <w:t>Тест «Как общаться с незнакомцем»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Чем опасны водоемы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вести себя на воде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 xml:space="preserve">Где вода – там беда. </w:t>
            </w:r>
            <w:r w:rsidRPr="00B11F1F">
              <w:rPr>
                <w:rFonts w:ascii="Times New Roman" w:hAnsi="Times New Roman"/>
                <w:i/>
                <w:sz w:val="24"/>
                <w:szCs w:val="24"/>
              </w:rPr>
              <w:t>Тест «Как нужно купаться»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Меры предосторожности при движении по льду водоемов.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Урок-конкурс «Отдыхаем на реке»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Чистый воздух, его значение для здоровья человека, </w:t>
            </w:r>
            <w:r w:rsidRPr="00B11F1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причины загрязнения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F66952" w:rsidRDefault="00B613AA" w:rsidP="00F66952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8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Правила безопасного поведения в лесу, в поле, у </w:t>
            </w:r>
            <w:r w:rsidRPr="00B11F1F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водоёма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i/>
                <w:color w:val="000000"/>
                <w:spacing w:val="1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Как ориентироваться в лесу (практическое занятие). </w:t>
            </w:r>
            <w:r w:rsidRPr="00B11F1F">
              <w:rPr>
                <w:rFonts w:ascii="Times New Roman" w:hAnsi="Times New Roman"/>
                <w:i/>
                <w:color w:val="000000"/>
                <w:spacing w:val="1"/>
                <w:sz w:val="24"/>
                <w:szCs w:val="24"/>
              </w:rPr>
              <w:t>Тест «Лесные опасности»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ситуации в природе: дождь, гроза, снегопад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Безопасность при любой погоде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Ядовитые растения, ягоды, меры безопасности.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Грибы - съедобные и несъедобные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F66952" w:rsidRDefault="00B613AA" w:rsidP="00F66952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14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Опасные насекомые и животные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Мы и животные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Экологическая ситуация «Покормите птиц зимой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Правила поведения учащихся в повседневной жизни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6E24A0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116" w:type="dxa"/>
          </w:tcPr>
          <w:p w:rsidR="00B613AA" w:rsidRPr="006E24A0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6E24A0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F66952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От чего зависит наше здоровье?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hd w:val="clear" w:color="auto" w:fill="FFFFFF"/>
              <w:snapToGrid w:val="0"/>
              <w:spacing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Как живёт наш организм, из чего состоит тело человека?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Правильное питание - залог здоровья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Личная гигиена. Уход за кожей, за ногтями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Берегите зубы. Выбор зубной щетки, зубной пасты.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Гигиена зрения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Органы дыхания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Почему случаются травмы. </w:t>
            </w:r>
            <w:r w:rsidRPr="00B11F1F">
              <w:rPr>
                <w:rFonts w:ascii="Times New Roman" w:hAnsi="Times New Roman"/>
                <w:i/>
                <w:color w:val="000000"/>
                <w:spacing w:val="-4"/>
                <w:sz w:val="24"/>
                <w:szCs w:val="24"/>
              </w:rPr>
              <w:t>Тест «Домашние опасности»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Если из раны течёт кровь. Основные виды травм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Болезни и их возможные причины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Отравления причины и признаки.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6E24A0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116" w:type="dxa"/>
          </w:tcPr>
          <w:p w:rsidR="00B613AA" w:rsidRPr="006E24A0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человека в чрезвычайных ситуациях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6E24A0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Что такое безопасность и чрезвычайная ситуация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left" w:pos="20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tabs>
                <w:tab w:val="left" w:pos="2055"/>
              </w:tabs>
              <w:snapToGrid w:val="0"/>
              <w:spacing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Огонь в доме. Как говорить по телефону?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Как могут стать опасными опасные вещи? Проверочная работа по теме:  «Пожарная безопасность и поведение на пожаре»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17" w:type="dxa"/>
          </w:tcPr>
          <w:p w:rsidR="00B613AA" w:rsidRPr="00B11F1F" w:rsidRDefault="00B613AA" w:rsidP="00B613AA">
            <w:pPr>
              <w:tabs>
                <w:tab w:val="left" w:pos="4290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16" w:type="dxa"/>
          </w:tcPr>
          <w:p w:rsidR="00B613AA" w:rsidRPr="00B11F1F" w:rsidRDefault="00B613AA" w:rsidP="00B613AA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 xml:space="preserve">Как рождаются опасные ситуации на дорогах? </w:t>
            </w:r>
            <w:r w:rsidRPr="00B11F1F">
              <w:rPr>
                <w:rFonts w:ascii="Times New Roman" w:hAnsi="Times New Roman"/>
                <w:i/>
                <w:sz w:val="24"/>
                <w:szCs w:val="24"/>
              </w:rPr>
              <w:t>Тест «Берегись автомобиля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»</w:t>
            </w:r>
            <w:r w:rsidRPr="00B11F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197C7D" w:rsidRDefault="00197C7D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7C7D" w:rsidRPr="00F66952" w:rsidRDefault="00197C7D" w:rsidP="00682AF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F669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6F492A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класс</w:t>
      </w:r>
    </w:p>
    <w:tbl>
      <w:tblPr>
        <w:tblW w:w="9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9"/>
        <w:gridCol w:w="5063"/>
        <w:gridCol w:w="1433"/>
        <w:gridCol w:w="1418"/>
        <w:gridCol w:w="1057"/>
      </w:tblGrid>
      <w:tr w:rsidR="00197C7D" w:rsidRPr="00574274" w:rsidTr="00F66952">
        <w:trPr>
          <w:trHeight w:val="420"/>
        </w:trPr>
        <w:tc>
          <w:tcPr>
            <w:tcW w:w="849" w:type="dxa"/>
            <w:vMerge w:val="restart"/>
            <w:vAlign w:val="center"/>
          </w:tcPr>
          <w:p w:rsidR="00197C7D" w:rsidRPr="00AE37E7" w:rsidRDefault="00197C7D" w:rsidP="00682AF6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 w:cs="Times New Roman"/>
                <w:b/>
                <w:sz w:val="18"/>
                <w:szCs w:val="18"/>
              </w:rPr>
              <w:t>№пп/п</w:t>
            </w:r>
          </w:p>
        </w:tc>
        <w:tc>
          <w:tcPr>
            <w:tcW w:w="5063" w:type="dxa"/>
            <w:vMerge w:val="restart"/>
            <w:vAlign w:val="center"/>
          </w:tcPr>
          <w:p w:rsidR="00197C7D" w:rsidRPr="00AE37E7" w:rsidRDefault="00197C7D" w:rsidP="00682AF6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разделов, тем</w:t>
            </w:r>
          </w:p>
        </w:tc>
        <w:tc>
          <w:tcPr>
            <w:tcW w:w="1433" w:type="dxa"/>
            <w:vMerge w:val="restart"/>
            <w:tcBorders>
              <w:righ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 xml:space="preserve">Кол-во </w:t>
            </w:r>
          </w:p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47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Дата проведения</w:t>
            </w:r>
          </w:p>
        </w:tc>
      </w:tr>
      <w:tr w:rsidR="00197C7D" w:rsidRPr="00574274" w:rsidTr="00F66952">
        <w:trPr>
          <w:trHeight w:val="383"/>
        </w:trPr>
        <w:tc>
          <w:tcPr>
            <w:tcW w:w="849" w:type="dxa"/>
            <w:vMerge/>
            <w:vAlign w:val="center"/>
          </w:tcPr>
          <w:p w:rsidR="00197C7D" w:rsidRPr="00AE37E7" w:rsidRDefault="00197C7D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063" w:type="dxa"/>
            <w:vMerge/>
            <w:vAlign w:val="center"/>
          </w:tcPr>
          <w:p w:rsidR="00197C7D" w:rsidRPr="00AE37E7" w:rsidRDefault="00197C7D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33" w:type="dxa"/>
            <w:vMerge/>
            <w:tcBorders>
              <w:righ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7C7D" w:rsidRPr="00AE37E7" w:rsidRDefault="00197C7D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37E7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6E24A0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63" w:type="dxa"/>
          </w:tcPr>
          <w:p w:rsidR="00B613AA" w:rsidRPr="006E24A0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6E24A0" w:rsidRDefault="00B613AA" w:rsidP="00B613A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4A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Понятие о здоровье. Факторы, на него влияющие.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Основы здорового образа жизни и безопасность человека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Режим дня. Здоровое питание.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Профилактика переедания, пищевых отравлений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Инфекционные заболевания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Вредные привычки, их влияние на здоровье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F91ABE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063" w:type="dxa"/>
          </w:tcPr>
          <w:p w:rsidR="00B613AA" w:rsidRPr="00F91ABE" w:rsidRDefault="00B613AA" w:rsidP="00B613AA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F91ABE" w:rsidRDefault="00B613AA" w:rsidP="00B613A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виды травм у детей младшего школьного возраста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Переломы, вывихи и растяжения связок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Кровотечение. Первая медицинская помощь.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Ушибы, сотрясение мозга, попадание инородных тел в глаз, ухо, нос. Первая медицинская помощь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Первая медицинская помощь при укусах насекомых, собак, кошек.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Кровотечение из носа, оказание первой медицинской помощи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Первая медицинская помощь при наружном кровотечении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обработки ран. Перевязка ран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Оказание первой медицинской помощи при отравлениях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Первая медицинская помощь при травмах опорно-двигательного аппарата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F91ABE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063" w:type="dxa"/>
          </w:tcPr>
          <w:p w:rsidR="00B613AA" w:rsidRPr="00F91ABE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bCs/>
                <w:sz w:val="24"/>
                <w:szCs w:val="24"/>
              </w:rPr>
              <w:t>Опасные ситуации, возникающие в повседневной жизни, правила поведения учащихся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F91ABE" w:rsidRDefault="00B613AA" w:rsidP="00B613A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B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Опасные шалости и игрушки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Профилактика  возможных опасных ситуаций в быту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Опасная высота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Безопасность пешеходов при движении по дорогам.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Элементы дорог.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Дорожные разметки.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Правила перехода дорог.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Перекрёстки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Сигналы, подаваемые водителями транспортных средств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Соблюдение правил движения велосипедистами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Причины дорожно-транспортного травматизма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Государственная инспекция безопасности дорожного движения (ГИБДД)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Ориентирование на местности. Понятие ориентира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Костёр. Меры пожарной безопасности при разведении костра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Основные правила поведения на воде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613AA" w:rsidRPr="00574274" w:rsidTr="00F66952">
        <w:trPr>
          <w:trHeight w:val="383"/>
        </w:trPr>
        <w:tc>
          <w:tcPr>
            <w:tcW w:w="849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11F1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63" w:type="dxa"/>
          </w:tcPr>
          <w:p w:rsidR="00B613AA" w:rsidRPr="00B11F1F" w:rsidRDefault="00B613AA" w:rsidP="00B613AA">
            <w:pPr>
              <w:tabs>
                <w:tab w:val="center" w:pos="4677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F1F">
              <w:rPr>
                <w:rFonts w:ascii="Times New Roman" w:hAnsi="Times New Roman"/>
                <w:sz w:val="24"/>
                <w:szCs w:val="24"/>
              </w:rPr>
              <w:t>Способы и средства спасания утопающих</w:t>
            </w:r>
          </w:p>
        </w:tc>
        <w:tc>
          <w:tcPr>
            <w:tcW w:w="1433" w:type="dxa"/>
            <w:tcBorders>
              <w:right w:val="single" w:sz="4" w:space="0" w:color="auto"/>
            </w:tcBorders>
          </w:tcPr>
          <w:p w:rsidR="00B613AA" w:rsidRPr="00B11F1F" w:rsidRDefault="00B613AA" w:rsidP="00B613A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13AA" w:rsidRPr="00AE37E7" w:rsidRDefault="00B613AA" w:rsidP="00682AF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197C7D" w:rsidRDefault="00197C7D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7C7D" w:rsidRDefault="00197C7D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860" w:rsidRDefault="00471860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E1C" w:rsidRDefault="00901E1C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Приложение 2. </w:t>
      </w:r>
    </w:p>
    <w:p w:rsidR="00901E1C" w:rsidRDefault="00901E1C" w:rsidP="00682A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E1C" w:rsidRDefault="00901E1C" w:rsidP="00682A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4F71">
        <w:rPr>
          <w:rStyle w:val="a7"/>
          <w:rFonts w:ascii="Times New Roman" w:hAnsi="Times New Roman"/>
          <w:b w:val="0"/>
          <w:color w:val="222222"/>
          <w:sz w:val="24"/>
          <w:szCs w:val="24"/>
        </w:rPr>
        <w:t>Лист корректировки</w:t>
      </w:r>
      <w:r>
        <w:rPr>
          <w:rStyle w:val="a7"/>
          <w:b w:val="0"/>
          <w:color w:val="222222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по внеурочному курсу социального направления</w:t>
      </w:r>
    </w:p>
    <w:p w:rsidR="00901E1C" w:rsidRDefault="00901E1C" w:rsidP="00682AF6">
      <w:pPr>
        <w:pStyle w:val="a3"/>
        <w:spacing w:before="0" w:beforeAutospacing="0" w:after="0" w:afterAutospacing="0"/>
        <w:jc w:val="center"/>
        <w:rPr>
          <w:rStyle w:val="a7"/>
          <w:b w:val="0"/>
          <w:color w:val="222222"/>
        </w:rPr>
      </w:pPr>
      <w:r>
        <w:rPr>
          <w:szCs w:val="28"/>
        </w:rPr>
        <w:t xml:space="preserve">"Школа безопасности"  </w:t>
      </w:r>
      <w:r>
        <w:rPr>
          <w:rStyle w:val="a7"/>
          <w:b w:val="0"/>
          <w:color w:val="222222"/>
        </w:rPr>
        <w:t xml:space="preserve"> 2023-2024 учебный год.</w:t>
      </w:r>
    </w:p>
    <w:p w:rsidR="00901E1C" w:rsidRDefault="00901E1C" w:rsidP="00682AF6">
      <w:pPr>
        <w:pStyle w:val="a3"/>
        <w:spacing w:before="0" w:beforeAutospacing="0" w:after="0" w:afterAutospacing="0"/>
        <w:jc w:val="center"/>
        <w:rPr>
          <w:rStyle w:val="a7"/>
          <w:b w:val="0"/>
          <w:color w:val="222222"/>
          <w:u w:val="single"/>
        </w:rPr>
      </w:pPr>
      <w:r>
        <w:rPr>
          <w:rStyle w:val="a7"/>
          <w:b w:val="0"/>
          <w:color w:val="222222"/>
        </w:rPr>
        <w:t>Воспитатели: Басова Л.И., Прокудина Т.И.</w:t>
      </w:r>
    </w:p>
    <w:p w:rsidR="00901E1C" w:rsidRDefault="00901E1C" w:rsidP="00682AF6">
      <w:pPr>
        <w:pStyle w:val="a3"/>
        <w:spacing w:before="0" w:beforeAutospacing="0" w:after="0" w:afterAutospacing="0"/>
        <w:jc w:val="center"/>
        <w:rPr>
          <w:rStyle w:val="a7"/>
          <w:b w:val="0"/>
          <w:color w:val="222222"/>
        </w:rPr>
      </w:pPr>
      <w:r>
        <w:rPr>
          <w:rStyle w:val="a7"/>
          <w:b w:val="0"/>
          <w:color w:val="222222"/>
        </w:rPr>
        <w:t>Причина корректировки: больничный лист, карантин (№ приказа) и т.д.</w:t>
      </w:r>
    </w:p>
    <w:p w:rsidR="00901E1C" w:rsidRDefault="00901E1C" w:rsidP="00682AF6">
      <w:pPr>
        <w:pStyle w:val="a3"/>
        <w:spacing w:before="0" w:beforeAutospacing="0" w:after="0" w:afterAutospacing="0"/>
        <w:jc w:val="center"/>
        <w:rPr>
          <w:bCs/>
          <w:color w:val="222222"/>
        </w:rPr>
      </w:pPr>
      <w:r>
        <w:rPr>
          <w:rStyle w:val="a7"/>
          <w:b w:val="0"/>
          <w:color w:val="222222"/>
        </w:rPr>
        <w:t>Способы корректировки: объединение тем, близких по содержанию; резервные часы.</w:t>
      </w:r>
    </w:p>
    <w:p w:rsidR="00901E1C" w:rsidRDefault="00901E1C" w:rsidP="00682AF6">
      <w:pPr>
        <w:pStyle w:val="a3"/>
        <w:spacing w:before="0" w:beforeAutospacing="0" w:after="0" w:afterAutospacing="0"/>
        <w:jc w:val="both"/>
        <w:rPr>
          <w:bCs/>
          <w:color w:val="222222"/>
        </w:rPr>
      </w:pPr>
    </w:p>
    <w:p w:rsidR="00901E1C" w:rsidRDefault="00901E1C" w:rsidP="00682AF6">
      <w:pPr>
        <w:pStyle w:val="a3"/>
        <w:spacing w:before="0" w:beforeAutospacing="0" w:after="0" w:afterAutospacing="0"/>
        <w:jc w:val="both"/>
        <w:rPr>
          <w:bCs/>
          <w:color w:val="2222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0"/>
        <w:gridCol w:w="1417"/>
        <w:gridCol w:w="1702"/>
        <w:gridCol w:w="1702"/>
        <w:gridCol w:w="1777"/>
        <w:gridCol w:w="1870"/>
      </w:tblGrid>
      <w:tr w:rsidR="00901E1C" w:rsidRPr="00574274" w:rsidTr="00DD4E10">
        <w:trPr>
          <w:trHeight w:val="902"/>
        </w:trPr>
        <w:tc>
          <w:tcPr>
            <w:tcW w:w="1100" w:type="dxa"/>
          </w:tcPr>
          <w:p w:rsidR="00901E1C" w:rsidRDefault="00901E1C" w:rsidP="00682AF6">
            <w:pPr>
              <w:pStyle w:val="a3"/>
              <w:spacing w:before="0" w:beforeAutospacing="0" w:after="150" w:afterAutospacing="0"/>
              <w:jc w:val="both"/>
            </w:pPr>
            <w:r>
              <w:rPr>
                <w:rStyle w:val="a7"/>
              </w:rPr>
              <w:t>№ урока</w:t>
            </w:r>
          </w:p>
        </w:tc>
        <w:tc>
          <w:tcPr>
            <w:tcW w:w="1417" w:type="dxa"/>
          </w:tcPr>
          <w:p w:rsidR="00901E1C" w:rsidRDefault="00901E1C" w:rsidP="00682AF6">
            <w:pPr>
              <w:pStyle w:val="a3"/>
              <w:spacing w:before="0" w:beforeAutospacing="0" w:after="150" w:afterAutospacing="0"/>
              <w:jc w:val="both"/>
            </w:pPr>
            <w:r>
              <w:rPr>
                <w:rStyle w:val="a7"/>
              </w:rPr>
              <w:t>Раздел</w:t>
            </w:r>
          </w:p>
        </w:tc>
        <w:tc>
          <w:tcPr>
            <w:tcW w:w="1702" w:type="dxa"/>
          </w:tcPr>
          <w:p w:rsidR="00901E1C" w:rsidRDefault="00901E1C" w:rsidP="00682AF6">
            <w:pPr>
              <w:pStyle w:val="a3"/>
              <w:spacing w:before="0" w:beforeAutospacing="0" w:after="150" w:afterAutospacing="0"/>
              <w:jc w:val="center"/>
            </w:pPr>
            <w:r>
              <w:rPr>
                <w:rStyle w:val="a7"/>
              </w:rPr>
              <w:t>Планируемое количество часов</w:t>
            </w:r>
          </w:p>
        </w:tc>
        <w:tc>
          <w:tcPr>
            <w:tcW w:w="1702" w:type="dxa"/>
          </w:tcPr>
          <w:p w:rsidR="00901E1C" w:rsidRDefault="00901E1C" w:rsidP="00682AF6">
            <w:pPr>
              <w:pStyle w:val="a3"/>
              <w:spacing w:before="0" w:beforeAutospacing="0" w:after="150" w:afterAutospacing="0"/>
              <w:jc w:val="center"/>
            </w:pPr>
            <w:r>
              <w:rPr>
                <w:rStyle w:val="a7"/>
              </w:rPr>
              <w:t>Фактическое количество часов</w:t>
            </w:r>
          </w:p>
        </w:tc>
        <w:tc>
          <w:tcPr>
            <w:tcW w:w="1777" w:type="dxa"/>
          </w:tcPr>
          <w:p w:rsidR="00901E1C" w:rsidRDefault="00901E1C" w:rsidP="00682AF6">
            <w:pPr>
              <w:pStyle w:val="a3"/>
              <w:spacing w:before="0" w:beforeAutospacing="0" w:after="150" w:afterAutospacing="0"/>
              <w:jc w:val="both"/>
            </w:pPr>
            <w:r>
              <w:rPr>
                <w:rStyle w:val="a7"/>
              </w:rPr>
              <w:t xml:space="preserve">    Способ корректировки</w:t>
            </w:r>
          </w:p>
        </w:tc>
        <w:tc>
          <w:tcPr>
            <w:tcW w:w="1870" w:type="dxa"/>
          </w:tcPr>
          <w:p w:rsidR="00901E1C" w:rsidRDefault="00901E1C" w:rsidP="00682AF6">
            <w:pPr>
              <w:pStyle w:val="a3"/>
              <w:spacing w:before="0" w:beforeAutospacing="0" w:after="150" w:afterAutospacing="0"/>
              <w:jc w:val="both"/>
            </w:pPr>
            <w:r>
              <w:rPr>
                <w:rStyle w:val="a7"/>
              </w:rPr>
              <w:t>Согласовано</w:t>
            </w:r>
          </w:p>
        </w:tc>
      </w:tr>
      <w:tr w:rsidR="00901E1C" w:rsidRPr="00574274" w:rsidTr="00DD4E10">
        <w:trPr>
          <w:trHeight w:val="978"/>
        </w:trPr>
        <w:tc>
          <w:tcPr>
            <w:tcW w:w="1100" w:type="dxa"/>
          </w:tcPr>
          <w:p w:rsidR="00901E1C" w:rsidRPr="00574274" w:rsidRDefault="00901E1C" w:rsidP="00682AF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01E1C" w:rsidRPr="00574274" w:rsidRDefault="00901E1C" w:rsidP="00682AF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901E1C" w:rsidRPr="00574274" w:rsidRDefault="00901E1C" w:rsidP="00682AF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901E1C" w:rsidRPr="00574274" w:rsidRDefault="00901E1C" w:rsidP="00682AF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01E1C" w:rsidRPr="00574274" w:rsidRDefault="00901E1C" w:rsidP="00682AF6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901E1C" w:rsidRDefault="00901E1C" w:rsidP="00682AF6">
            <w:pPr>
              <w:pStyle w:val="a3"/>
              <w:spacing w:before="0" w:beforeAutospacing="0" w:after="150" w:afterAutospacing="0"/>
              <w:jc w:val="both"/>
            </w:pPr>
          </w:p>
        </w:tc>
      </w:tr>
    </w:tbl>
    <w:p w:rsidR="00901E1C" w:rsidRDefault="00901E1C" w:rsidP="00682AF6">
      <w:pPr>
        <w:spacing w:line="240" w:lineRule="auto"/>
        <w:jc w:val="both"/>
      </w:pPr>
    </w:p>
    <w:p w:rsidR="00901E1C" w:rsidRDefault="00901E1C" w:rsidP="00682AF6">
      <w:pPr>
        <w:spacing w:after="120" w:line="240" w:lineRule="auto"/>
        <w:jc w:val="both"/>
        <w:rPr>
          <w:b/>
        </w:rPr>
      </w:pPr>
    </w:p>
    <w:p w:rsidR="00901E1C" w:rsidRDefault="00901E1C" w:rsidP="00682AF6">
      <w:pPr>
        <w:spacing w:line="240" w:lineRule="auto"/>
        <w:ind w:right="-573"/>
        <w:jc w:val="both"/>
      </w:pPr>
    </w:p>
    <w:p w:rsidR="00901E1C" w:rsidRDefault="00901E1C" w:rsidP="00682AF6">
      <w:pPr>
        <w:spacing w:line="240" w:lineRule="auto"/>
        <w:jc w:val="both"/>
        <w:rPr>
          <w:b/>
        </w:rPr>
      </w:pPr>
    </w:p>
    <w:p w:rsidR="00901E1C" w:rsidRPr="00B44A58" w:rsidRDefault="00901E1C" w:rsidP="00682AF6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901E1C" w:rsidRPr="00B44A58" w:rsidSect="009A6A9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887" w:rsidRDefault="00120887" w:rsidP="009A6A9B">
      <w:pPr>
        <w:spacing w:after="0" w:line="240" w:lineRule="auto"/>
      </w:pPr>
      <w:r>
        <w:separator/>
      </w:r>
    </w:p>
  </w:endnote>
  <w:endnote w:type="continuationSeparator" w:id="1">
    <w:p w:rsidR="00120887" w:rsidRDefault="00120887" w:rsidP="009A6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860" w:rsidRDefault="00471860">
    <w:pPr>
      <w:pStyle w:val="ac"/>
      <w:jc w:val="right"/>
    </w:pPr>
    <w:fldSimple w:instr=" PAGE   \* MERGEFORMAT ">
      <w:r w:rsidR="0074413B">
        <w:rPr>
          <w:noProof/>
        </w:rPr>
        <w:t>2</w:t>
      </w:r>
    </w:fldSimple>
  </w:p>
  <w:p w:rsidR="00471860" w:rsidRDefault="0047186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887" w:rsidRDefault="00120887" w:rsidP="009A6A9B">
      <w:pPr>
        <w:spacing w:after="0" w:line="240" w:lineRule="auto"/>
      </w:pPr>
      <w:r>
        <w:separator/>
      </w:r>
    </w:p>
  </w:footnote>
  <w:footnote w:type="continuationSeparator" w:id="1">
    <w:p w:rsidR="00120887" w:rsidRDefault="00120887" w:rsidP="009A6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A01745E"/>
    <w:multiLevelType w:val="hybridMultilevel"/>
    <w:tmpl w:val="84B0DF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B925C0E"/>
    <w:multiLevelType w:val="hybridMultilevel"/>
    <w:tmpl w:val="BF8A80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27BE5104"/>
    <w:multiLevelType w:val="hybridMultilevel"/>
    <w:tmpl w:val="5CFCBB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4E6EEE"/>
    <w:multiLevelType w:val="hybridMultilevel"/>
    <w:tmpl w:val="768C4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A0126"/>
    <w:multiLevelType w:val="hybridMultilevel"/>
    <w:tmpl w:val="60A04F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6F5B91"/>
    <w:multiLevelType w:val="hybridMultilevel"/>
    <w:tmpl w:val="EB5E1FE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A21408A"/>
    <w:multiLevelType w:val="hybridMultilevel"/>
    <w:tmpl w:val="A74EF00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E7668D3"/>
    <w:multiLevelType w:val="multilevel"/>
    <w:tmpl w:val="18282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7C5F46"/>
    <w:multiLevelType w:val="hybridMultilevel"/>
    <w:tmpl w:val="0F64BB62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>
    <w:nsid w:val="74AE16BC"/>
    <w:multiLevelType w:val="hybridMultilevel"/>
    <w:tmpl w:val="17DA87F8"/>
    <w:lvl w:ilvl="0" w:tplc="DD42D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AD3C41"/>
    <w:multiLevelType w:val="hybridMultilevel"/>
    <w:tmpl w:val="E7EA7CC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2"/>
  </w:num>
  <w:num w:numId="5">
    <w:abstractNumId w:val="4"/>
  </w:num>
  <w:num w:numId="6">
    <w:abstractNumId w:val="13"/>
  </w:num>
  <w:num w:numId="7">
    <w:abstractNumId w:val="14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2377"/>
    <w:rsid w:val="00010EBB"/>
    <w:rsid w:val="00021EEE"/>
    <w:rsid w:val="00025507"/>
    <w:rsid w:val="000434F2"/>
    <w:rsid w:val="00072BCE"/>
    <w:rsid w:val="000912E4"/>
    <w:rsid w:val="000A3FFC"/>
    <w:rsid w:val="000A795A"/>
    <w:rsid w:val="000B0968"/>
    <w:rsid w:val="000F08FF"/>
    <w:rsid w:val="000F2D2D"/>
    <w:rsid w:val="00112FDC"/>
    <w:rsid w:val="00120887"/>
    <w:rsid w:val="00142F84"/>
    <w:rsid w:val="00160557"/>
    <w:rsid w:val="00164D11"/>
    <w:rsid w:val="00165431"/>
    <w:rsid w:val="00183FBB"/>
    <w:rsid w:val="0018438A"/>
    <w:rsid w:val="00197C7D"/>
    <w:rsid w:val="001D0067"/>
    <w:rsid w:val="001F1F05"/>
    <w:rsid w:val="00202C8C"/>
    <w:rsid w:val="00221BD4"/>
    <w:rsid w:val="0025082B"/>
    <w:rsid w:val="002550A9"/>
    <w:rsid w:val="00280F10"/>
    <w:rsid w:val="00281203"/>
    <w:rsid w:val="002A5777"/>
    <w:rsid w:val="002C7252"/>
    <w:rsid w:val="002D3729"/>
    <w:rsid w:val="0030197F"/>
    <w:rsid w:val="003308F1"/>
    <w:rsid w:val="00350B9E"/>
    <w:rsid w:val="00390266"/>
    <w:rsid w:val="003948B0"/>
    <w:rsid w:val="003A16F6"/>
    <w:rsid w:val="003C0E6E"/>
    <w:rsid w:val="003C36A8"/>
    <w:rsid w:val="003C3D40"/>
    <w:rsid w:val="00432FF2"/>
    <w:rsid w:val="004606E9"/>
    <w:rsid w:val="00463002"/>
    <w:rsid w:val="00471860"/>
    <w:rsid w:val="0048355E"/>
    <w:rsid w:val="004A13FE"/>
    <w:rsid w:val="004A3159"/>
    <w:rsid w:val="004A5CD9"/>
    <w:rsid w:val="004B638A"/>
    <w:rsid w:val="004C5557"/>
    <w:rsid w:val="004D06D7"/>
    <w:rsid w:val="004E02EB"/>
    <w:rsid w:val="004E53FC"/>
    <w:rsid w:val="005105A8"/>
    <w:rsid w:val="0051209D"/>
    <w:rsid w:val="005175CB"/>
    <w:rsid w:val="00574274"/>
    <w:rsid w:val="005822C9"/>
    <w:rsid w:val="00584640"/>
    <w:rsid w:val="005B2BB1"/>
    <w:rsid w:val="006367E5"/>
    <w:rsid w:val="00640AD7"/>
    <w:rsid w:val="006478A5"/>
    <w:rsid w:val="00652377"/>
    <w:rsid w:val="0065306D"/>
    <w:rsid w:val="0066210B"/>
    <w:rsid w:val="00682AF6"/>
    <w:rsid w:val="0069113A"/>
    <w:rsid w:val="006A345F"/>
    <w:rsid w:val="006B3886"/>
    <w:rsid w:val="006B5361"/>
    <w:rsid w:val="006B7C9D"/>
    <w:rsid w:val="006D6073"/>
    <w:rsid w:val="006E1601"/>
    <w:rsid w:val="006E24A0"/>
    <w:rsid w:val="006E44C7"/>
    <w:rsid w:val="006F405C"/>
    <w:rsid w:val="006F492A"/>
    <w:rsid w:val="0070128D"/>
    <w:rsid w:val="00724DFD"/>
    <w:rsid w:val="0074413B"/>
    <w:rsid w:val="00745829"/>
    <w:rsid w:val="0077414F"/>
    <w:rsid w:val="00780778"/>
    <w:rsid w:val="007A17BE"/>
    <w:rsid w:val="007A58C3"/>
    <w:rsid w:val="007A7E3B"/>
    <w:rsid w:val="007B06AC"/>
    <w:rsid w:val="007B5FF4"/>
    <w:rsid w:val="00824232"/>
    <w:rsid w:val="0084480A"/>
    <w:rsid w:val="0085094E"/>
    <w:rsid w:val="00853EA9"/>
    <w:rsid w:val="00854586"/>
    <w:rsid w:val="00863F7A"/>
    <w:rsid w:val="00886B5E"/>
    <w:rsid w:val="008A4043"/>
    <w:rsid w:val="008D63CE"/>
    <w:rsid w:val="00901E1C"/>
    <w:rsid w:val="0092593B"/>
    <w:rsid w:val="00935196"/>
    <w:rsid w:val="00961CE3"/>
    <w:rsid w:val="00976D09"/>
    <w:rsid w:val="009A6A9B"/>
    <w:rsid w:val="009B55F4"/>
    <w:rsid w:val="009C4CAA"/>
    <w:rsid w:val="00A15321"/>
    <w:rsid w:val="00A232D0"/>
    <w:rsid w:val="00A52A08"/>
    <w:rsid w:val="00A70A66"/>
    <w:rsid w:val="00A90AA4"/>
    <w:rsid w:val="00AA19B5"/>
    <w:rsid w:val="00AB604D"/>
    <w:rsid w:val="00AE37E7"/>
    <w:rsid w:val="00AE42C0"/>
    <w:rsid w:val="00AF3339"/>
    <w:rsid w:val="00AF3B1D"/>
    <w:rsid w:val="00AF666D"/>
    <w:rsid w:val="00B11F1F"/>
    <w:rsid w:val="00B33C8C"/>
    <w:rsid w:val="00B44A58"/>
    <w:rsid w:val="00B55381"/>
    <w:rsid w:val="00B5761A"/>
    <w:rsid w:val="00B60ADA"/>
    <w:rsid w:val="00B613AA"/>
    <w:rsid w:val="00B76487"/>
    <w:rsid w:val="00B80EF4"/>
    <w:rsid w:val="00B85913"/>
    <w:rsid w:val="00C04BC0"/>
    <w:rsid w:val="00C54E0F"/>
    <w:rsid w:val="00C56D43"/>
    <w:rsid w:val="00C62505"/>
    <w:rsid w:val="00C80209"/>
    <w:rsid w:val="00CA0D40"/>
    <w:rsid w:val="00CA1850"/>
    <w:rsid w:val="00CB406D"/>
    <w:rsid w:val="00CB7D5A"/>
    <w:rsid w:val="00CC611E"/>
    <w:rsid w:val="00CC78D9"/>
    <w:rsid w:val="00D209E6"/>
    <w:rsid w:val="00D60E07"/>
    <w:rsid w:val="00DB586E"/>
    <w:rsid w:val="00DC52E8"/>
    <w:rsid w:val="00DD4E10"/>
    <w:rsid w:val="00DF1325"/>
    <w:rsid w:val="00E34F21"/>
    <w:rsid w:val="00E57A9E"/>
    <w:rsid w:val="00E7059C"/>
    <w:rsid w:val="00E75A55"/>
    <w:rsid w:val="00E862A3"/>
    <w:rsid w:val="00E95D29"/>
    <w:rsid w:val="00EC3C9F"/>
    <w:rsid w:val="00EC4F71"/>
    <w:rsid w:val="00ED142D"/>
    <w:rsid w:val="00ED473D"/>
    <w:rsid w:val="00EE7CE6"/>
    <w:rsid w:val="00F102E7"/>
    <w:rsid w:val="00F42734"/>
    <w:rsid w:val="00F5330E"/>
    <w:rsid w:val="00F66952"/>
    <w:rsid w:val="00F86CA7"/>
    <w:rsid w:val="00F870AF"/>
    <w:rsid w:val="00F91ABE"/>
    <w:rsid w:val="00FA4874"/>
    <w:rsid w:val="00FC17B7"/>
    <w:rsid w:val="00FC2EBA"/>
    <w:rsid w:val="00FC5879"/>
    <w:rsid w:val="00FE2D49"/>
    <w:rsid w:val="00FF1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4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40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5"/>
    <w:uiPriority w:val="99"/>
    <w:locked/>
    <w:rsid w:val="008A4043"/>
    <w:rPr>
      <w:rFonts w:cs="Calibri"/>
      <w:sz w:val="22"/>
      <w:szCs w:val="22"/>
      <w:lang w:val="ru-RU" w:eastAsia="en-US" w:bidi="ar-SA"/>
    </w:rPr>
  </w:style>
  <w:style w:type="paragraph" w:styleId="a5">
    <w:name w:val="No Spacing"/>
    <w:link w:val="a4"/>
    <w:uiPriority w:val="99"/>
    <w:qFormat/>
    <w:rsid w:val="008A4043"/>
    <w:rPr>
      <w:rFonts w:cs="Calibri"/>
      <w:sz w:val="22"/>
      <w:szCs w:val="22"/>
      <w:lang w:eastAsia="en-US"/>
    </w:rPr>
  </w:style>
  <w:style w:type="table" w:styleId="a6">
    <w:name w:val="Table Grid"/>
    <w:basedOn w:val="a1"/>
    <w:uiPriority w:val="99"/>
    <w:rsid w:val="008A4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99"/>
    <w:qFormat/>
    <w:rsid w:val="008A4043"/>
    <w:rPr>
      <w:rFonts w:cs="Times New Roman"/>
      <w:b/>
      <w:bCs/>
    </w:rPr>
  </w:style>
  <w:style w:type="paragraph" w:styleId="a8">
    <w:name w:val="List Paragraph"/>
    <w:basedOn w:val="a"/>
    <w:link w:val="a9"/>
    <w:uiPriority w:val="34"/>
    <w:qFormat/>
    <w:rsid w:val="00021EEE"/>
    <w:pPr>
      <w:ind w:left="720"/>
      <w:contextualSpacing/>
    </w:pPr>
    <w:rPr>
      <w:sz w:val="20"/>
      <w:szCs w:val="20"/>
      <w:lang w:eastAsia="en-US"/>
    </w:rPr>
  </w:style>
  <w:style w:type="paragraph" w:styleId="aa">
    <w:name w:val="header"/>
    <w:basedOn w:val="a"/>
    <w:link w:val="ab"/>
    <w:rsid w:val="009A6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9A6A9B"/>
    <w:rPr>
      <w:rFonts w:eastAsia="Times New Roman" w:cs="Times New Roman"/>
      <w:lang w:eastAsia="ru-RU"/>
    </w:rPr>
  </w:style>
  <w:style w:type="paragraph" w:styleId="ac">
    <w:name w:val="footer"/>
    <w:basedOn w:val="a"/>
    <w:link w:val="ad"/>
    <w:uiPriority w:val="99"/>
    <w:rsid w:val="009A6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9A6A9B"/>
    <w:rPr>
      <w:rFonts w:eastAsia="Times New Roman" w:cs="Times New Roman"/>
      <w:lang w:eastAsia="ru-RU"/>
    </w:rPr>
  </w:style>
  <w:style w:type="character" w:customStyle="1" w:styleId="a9">
    <w:name w:val="Абзац списка Знак"/>
    <w:link w:val="a8"/>
    <w:uiPriority w:val="34"/>
    <w:locked/>
    <w:rsid w:val="00B5761A"/>
    <w:rPr>
      <w:rFonts w:eastAsia="Times New Roman"/>
      <w:lang w:eastAsia="en-US"/>
    </w:rPr>
  </w:style>
  <w:style w:type="character" w:customStyle="1" w:styleId="FontStyle14">
    <w:name w:val="Font Style14"/>
    <w:rsid w:val="000A795A"/>
    <w:rPr>
      <w:rFonts w:ascii="Century Schoolbook" w:hAnsi="Century Schoolbook" w:cs="Century Schoolbook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4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F86D4-91EE-46B9-9297-C4729936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9732</Words>
  <Characters>55476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TITOVAON</dc:creator>
  <cp:keywords/>
  <dc:description/>
  <cp:lastModifiedBy>1</cp:lastModifiedBy>
  <cp:revision>33</cp:revision>
  <dcterms:created xsi:type="dcterms:W3CDTF">2023-09-26T05:13:00Z</dcterms:created>
  <dcterms:modified xsi:type="dcterms:W3CDTF">2024-08-12T12:38:00Z</dcterms:modified>
</cp:coreProperties>
</file>