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C43" w:rsidRPr="00824232" w:rsidRDefault="00C97C43" w:rsidP="00C97C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C97C43" w:rsidRPr="00824232" w:rsidRDefault="00C97C43" w:rsidP="00C97C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 xml:space="preserve"> «Заринская общеобразовательная школа-интернат»</w:t>
      </w:r>
    </w:p>
    <w:p w:rsidR="00C97C43" w:rsidRPr="00824232" w:rsidRDefault="00C97C43" w:rsidP="00C97C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7C43" w:rsidRPr="00824232" w:rsidRDefault="00C97C43" w:rsidP="00C97C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7C43" w:rsidRPr="00824232" w:rsidRDefault="00C97C43" w:rsidP="00C97C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7C43" w:rsidRPr="00824232" w:rsidRDefault="00C97C43" w:rsidP="00C97C43">
      <w:pPr>
        <w:ind w:left="-567" w:firstLine="141"/>
        <w:jc w:val="center"/>
        <w:rPr>
          <w:rFonts w:ascii="Times New Roman" w:hAnsi="Times New Roman" w:cs="Times New Roman"/>
          <w:sz w:val="24"/>
          <w:szCs w:val="24"/>
        </w:rPr>
      </w:pPr>
      <w:r w:rsidRPr="00472AD3">
        <w:rPr>
          <w:noProof/>
        </w:rPr>
        <w:drawing>
          <wp:inline distT="0" distB="0" distL="0" distR="0">
            <wp:extent cx="6261157" cy="1809750"/>
            <wp:effectExtent l="0" t="0" r="0" b="0"/>
            <wp:docPr id="8336560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694" cy="1813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C43" w:rsidRPr="00824232" w:rsidRDefault="00C97C43" w:rsidP="00C97C43">
      <w:pPr>
        <w:rPr>
          <w:rFonts w:ascii="Times New Roman" w:hAnsi="Times New Roman" w:cs="Times New Roman"/>
          <w:sz w:val="24"/>
          <w:szCs w:val="24"/>
        </w:rPr>
      </w:pPr>
    </w:p>
    <w:p w:rsidR="00C97C43" w:rsidRPr="00824232" w:rsidRDefault="00C97C43" w:rsidP="00C97C43">
      <w:pPr>
        <w:rPr>
          <w:rFonts w:ascii="Times New Roman" w:hAnsi="Times New Roman" w:cs="Times New Roman"/>
          <w:sz w:val="24"/>
          <w:szCs w:val="24"/>
        </w:rPr>
      </w:pPr>
    </w:p>
    <w:p w:rsidR="00C97C43" w:rsidRPr="00824232" w:rsidRDefault="00C97C43" w:rsidP="00C97C43">
      <w:pPr>
        <w:rPr>
          <w:rFonts w:ascii="Times New Roman" w:hAnsi="Times New Roman" w:cs="Times New Roman"/>
          <w:sz w:val="24"/>
          <w:szCs w:val="24"/>
        </w:rPr>
      </w:pPr>
    </w:p>
    <w:p w:rsidR="00C97C43" w:rsidRPr="00824232" w:rsidRDefault="00C97C43" w:rsidP="00C97C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4232"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</w:p>
    <w:p w:rsidR="00C97C43" w:rsidRPr="00824232" w:rsidRDefault="00C97C43" w:rsidP="00C97C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4232">
        <w:rPr>
          <w:rFonts w:ascii="Times New Roman" w:hAnsi="Times New Roman" w:cs="Times New Roman"/>
          <w:b/>
          <w:sz w:val="24"/>
          <w:szCs w:val="24"/>
        </w:rPr>
        <w:t xml:space="preserve">по внеурочному курсу </w:t>
      </w:r>
      <w:r>
        <w:rPr>
          <w:rFonts w:ascii="Times New Roman" w:hAnsi="Times New Roman" w:cs="Times New Roman"/>
          <w:b/>
          <w:sz w:val="24"/>
          <w:szCs w:val="24"/>
        </w:rPr>
        <w:t>общекультурного</w:t>
      </w:r>
      <w:r w:rsidRPr="00824232">
        <w:rPr>
          <w:rFonts w:ascii="Times New Roman" w:hAnsi="Times New Roman" w:cs="Times New Roman"/>
          <w:b/>
          <w:sz w:val="24"/>
          <w:szCs w:val="24"/>
        </w:rPr>
        <w:t xml:space="preserve"> направления </w:t>
      </w:r>
    </w:p>
    <w:p w:rsidR="00C97C43" w:rsidRPr="00824232" w:rsidRDefault="00C97C43" w:rsidP="00C97C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"Разговор о правильном питании</w:t>
      </w:r>
      <w:r w:rsidRPr="00824232">
        <w:rPr>
          <w:rFonts w:ascii="Times New Roman" w:hAnsi="Times New Roman" w:cs="Times New Roman"/>
          <w:b/>
          <w:sz w:val="24"/>
          <w:szCs w:val="24"/>
        </w:rPr>
        <w:t>"</w:t>
      </w:r>
    </w:p>
    <w:p w:rsidR="00C97C43" w:rsidRPr="00824232" w:rsidRDefault="00C97C43" w:rsidP="00C97C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для обучающихся  8,9 </w:t>
      </w:r>
      <w:r w:rsidRPr="00824232">
        <w:rPr>
          <w:rFonts w:ascii="Times New Roman" w:hAnsi="Times New Roman" w:cs="Times New Roman"/>
          <w:b/>
          <w:sz w:val="24"/>
          <w:szCs w:val="24"/>
        </w:rPr>
        <w:t>класс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</w:p>
    <w:p w:rsidR="00C97C43" w:rsidRPr="00824232" w:rsidRDefault="00C97C43" w:rsidP="00C97C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2024-2025</w:t>
      </w:r>
      <w:r w:rsidRPr="00824232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C97C43" w:rsidRPr="00824232" w:rsidRDefault="00C97C43" w:rsidP="00C97C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7C43" w:rsidRPr="00824232" w:rsidRDefault="00C97C43" w:rsidP="00C97C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7C43" w:rsidRPr="00824232" w:rsidRDefault="00C97C43" w:rsidP="00C97C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7C43" w:rsidRPr="00824232" w:rsidRDefault="00C97C43" w:rsidP="00C97C4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97C43" w:rsidRDefault="00C97C43" w:rsidP="00C97C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Разработали: Бичина Л.И.</w:t>
      </w:r>
      <w:r w:rsidRPr="00824232">
        <w:rPr>
          <w:rFonts w:ascii="Times New Roman" w:hAnsi="Times New Roman" w:cs="Times New Roman"/>
          <w:sz w:val="24"/>
          <w:szCs w:val="24"/>
        </w:rPr>
        <w:t xml:space="preserve">  - воспитатель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C97C43" w:rsidRPr="00824232" w:rsidRDefault="00C97C43" w:rsidP="00C97C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Таракановская Е.И. - воспитатель</w:t>
      </w:r>
    </w:p>
    <w:p w:rsidR="00C97C43" w:rsidRDefault="00C97C43" w:rsidP="00C97C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7C43" w:rsidRDefault="00C97C43" w:rsidP="00C97C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7C43" w:rsidRDefault="00C97C43" w:rsidP="00C97C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7C43" w:rsidRPr="00824232" w:rsidRDefault="00C97C43" w:rsidP="00C97C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7C43" w:rsidRDefault="00C97C43" w:rsidP="00C97C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7C43" w:rsidRPr="00824232" w:rsidRDefault="00C97C43" w:rsidP="00C97C43">
      <w:pPr>
        <w:rPr>
          <w:rFonts w:ascii="Times New Roman" w:hAnsi="Times New Roman" w:cs="Times New Roman"/>
          <w:sz w:val="24"/>
          <w:szCs w:val="24"/>
        </w:rPr>
      </w:pPr>
    </w:p>
    <w:p w:rsidR="00C97C43" w:rsidRPr="00824232" w:rsidRDefault="00C97C43" w:rsidP="00C97C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>г. Заринск</w:t>
      </w:r>
    </w:p>
    <w:p w:rsidR="00C97C43" w:rsidRPr="00824232" w:rsidRDefault="00C97C43" w:rsidP="00C97C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</w:p>
    <w:p w:rsidR="00C97C43" w:rsidRDefault="00C97C43" w:rsidP="00C97C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7C43" w:rsidRDefault="00C97C43" w:rsidP="00C97C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7C43" w:rsidRDefault="00C97C43" w:rsidP="00C97C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tbl>
      <w:tblPr>
        <w:tblW w:w="0" w:type="auto"/>
        <w:tblLook w:val="04A0"/>
      </w:tblPr>
      <w:tblGrid>
        <w:gridCol w:w="534"/>
        <w:gridCol w:w="7229"/>
        <w:gridCol w:w="1808"/>
      </w:tblGrid>
      <w:tr w:rsidR="00C97C43" w:rsidTr="00C97C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стр.3-4</w:t>
            </w:r>
          </w:p>
        </w:tc>
      </w:tr>
      <w:tr w:rsidR="00C97C43" w:rsidTr="00C97C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внеурочного курса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4-5</w:t>
            </w:r>
          </w:p>
        </w:tc>
      </w:tr>
      <w:tr w:rsidR="00C97C43" w:rsidTr="00C97C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места курса "Разговор о правильном питании" во внеурочном плане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стр.5</w:t>
            </w:r>
            <w:r w:rsidR="00703121">
              <w:rPr>
                <w:rFonts w:ascii="Times New Roman" w:hAnsi="Times New Roman" w:cs="Times New Roman"/>
                <w:sz w:val="24"/>
                <w:szCs w:val="24"/>
              </w:rPr>
              <w:t>-6</w:t>
            </w:r>
          </w:p>
        </w:tc>
      </w:tr>
      <w:tr w:rsidR="00C97C43" w:rsidTr="00C97C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и предметные результаты освоения курса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703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стр.6</w:t>
            </w:r>
            <w:r w:rsidR="00C97C43">
              <w:rPr>
                <w:rFonts w:ascii="Times New Roman" w:hAnsi="Times New Roman" w:cs="Times New Roman"/>
                <w:sz w:val="24"/>
                <w:szCs w:val="24"/>
              </w:rPr>
              <w:t>-7</w:t>
            </w:r>
          </w:p>
        </w:tc>
      </w:tr>
      <w:tr w:rsidR="00C97C43" w:rsidTr="00C97C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внеурочного курса «Разговор о правильном питании»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стр.7-8</w:t>
            </w:r>
          </w:p>
        </w:tc>
      </w:tr>
      <w:tr w:rsidR="00C97C43" w:rsidTr="00C97C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 с определением основных видов деятельности обучающихся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703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стр.8-12</w:t>
            </w:r>
          </w:p>
        </w:tc>
      </w:tr>
      <w:tr w:rsidR="00C97C43" w:rsidTr="00C97C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стр.12</w:t>
            </w:r>
            <w:r w:rsidR="00703121">
              <w:rPr>
                <w:rFonts w:ascii="Times New Roman" w:hAnsi="Times New Roman" w:cs="Times New Roman"/>
                <w:sz w:val="24"/>
                <w:szCs w:val="24"/>
              </w:rPr>
              <w:t>-13</w:t>
            </w:r>
          </w:p>
        </w:tc>
      </w:tr>
      <w:tr w:rsidR="00C97C43" w:rsidTr="00C97C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703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14-15</w:t>
            </w:r>
          </w:p>
        </w:tc>
      </w:tr>
      <w:tr w:rsidR="00C97C43" w:rsidTr="00C97C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2. Лист корректировки программы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703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16</w:t>
            </w:r>
          </w:p>
        </w:tc>
      </w:tr>
    </w:tbl>
    <w:p w:rsidR="00C97C43" w:rsidRDefault="00C97C43" w:rsidP="00C97C43">
      <w:pPr>
        <w:rPr>
          <w:rFonts w:ascii="Times New Roman" w:hAnsi="Times New Roman" w:cs="Times New Roman"/>
          <w:sz w:val="24"/>
          <w:szCs w:val="24"/>
        </w:rPr>
      </w:pPr>
    </w:p>
    <w:p w:rsidR="00C97C43" w:rsidRDefault="00C97C43" w:rsidP="00C97C4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97C43" w:rsidRDefault="00C97C43" w:rsidP="00C97C4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97C43" w:rsidRDefault="00C97C43" w:rsidP="00C97C4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97C43" w:rsidRDefault="00C97C43" w:rsidP="00C97C4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97C43" w:rsidRDefault="00C97C43" w:rsidP="00C97C4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97C43" w:rsidRDefault="00C97C43" w:rsidP="00C97C4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97C43" w:rsidRDefault="00C97C43" w:rsidP="00C97C4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97C43" w:rsidRDefault="00C97C43" w:rsidP="00C97C4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97C43" w:rsidRDefault="00C97C43" w:rsidP="00C97C4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97C43" w:rsidRDefault="00C97C43" w:rsidP="00C97C4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97C43" w:rsidRDefault="00C97C43" w:rsidP="00C97C4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72C76" w:rsidRDefault="00A72C76" w:rsidP="00C97C4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72C76" w:rsidRDefault="00A72C76" w:rsidP="00C97C4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72C76" w:rsidRDefault="00A72C76" w:rsidP="00C97C4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97C43" w:rsidRDefault="00C97C43" w:rsidP="00C97C4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1. Пояснительная записка </w:t>
      </w:r>
    </w:p>
    <w:p w:rsidR="00C97C43" w:rsidRDefault="00C97C43" w:rsidP="00C97C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1.1. Нормативно-правовое обеспечение рабочей программы:</w:t>
      </w:r>
    </w:p>
    <w:p w:rsidR="00C97C43" w:rsidRDefault="00C97C43" w:rsidP="00C97C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 по  курсу</w:t>
      </w:r>
      <w:r>
        <w:rPr>
          <w:rFonts w:ascii="Times New Roman" w:hAnsi="Times New Roman" w:cs="Times New Roman"/>
          <w:sz w:val="24"/>
          <w:szCs w:val="24"/>
        </w:rPr>
        <w:t xml:space="preserve">  внеурочной деятельности социального направления </w:t>
      </w:r>
      <w:r>
        <w:rPr>
          <w:rFonts w:ascii="Times New Roman" w:hAnsi="Times New Roman" w:cs="Times New Roman"/>
          <w:b/>
          <w:sz w:val="24"/>
          <w:szCs w:val="24"/>
        </w:rPr>
        <w:t>"Разговор о правильном питании"  разработана на основе следующих нормативных документов:</w:t>
      </w:r>
    </w:p>
    <w:p w:rsidR="00C97C43" w:rsidRDefault="00C97C43" w:rsidP="00C97C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+mn-ea" w:hAnsi="Times New Roman" w:cs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C97C43" w:rsidRDefault="00C97C43" w:rsidP="00C97C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+mn-ea" w:hAnsi="Times New Roman" w:cs="Times New Roman"/>
          <w:sz w:val="24"/>
          <w:szCs w:val="24"/>
        </w:rPr>
        <w:t>- Приказ Министерства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и науки России от 19.12.2014 №1599 «</w:t>
      </w:r>
      <w:r>
        <w:rPr>
          <w:rFonts w:ascii="Times New Roman" w:eastAsia="+mn-ea" w:hAnsi="Times New Roman" w:cs="Times New Roman"/>
          <w:sz w:val="24"/>
          <w:szCs w:val="24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+mn-ea" w:hAnsi="Times New Roman" w:cs="Times New Roman"/>
          <w:sz w:val="24"/>
          <w:szCs w:val="24"/>
        </w:rPr>
        <w:t>;</w:t>
      </w:r>
    </w:p>
    <w:p w:rsidR="00C97C43" w:rsidRDefault="00C97C43" w:rsidP="00C97C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C97C43" w:rsidRDefault="00C97C43" w:rsidP="00C97C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+mn-ea" w:hAnsi="Times New Roman" w:cs="Times New Roman"/>
          <w:sz w:val="24"/>
          <w:szCs w:val="24"/>
        </w:rPr>
        <w:t>- Приказ Министерства просвещения Ро</w:t>
      </w:r>
      <w:r>
        <w:rPr>
          <w:rFonts w:ascii="Times New Roman" w:hAnsi="Times New Roman" w:cs="Times New Roman"/>
          <w:sz w:val="24"/>
          <w:szCs w:val="24"/>
        </w:rPr>
        <w:t>ссийской Федерации от 24.11.</w:t>
      </w:r>
      <w:r>
        <w:rPr>
          <w:rFonts w:ascii="Times New Roman" w:eastAsia="+mn-ea" w:hAnsi="Times New Roman" w:cs="Times New Roman"/>
          <w:sz w:val="24"/>
          <w:szCs w:val="24"/>
        </w:rPr>
        <w:t>2022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97C43" w:rsidRDefault="00C97C43" w:rsidP="00C97C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молодёжи»;</w:t>
      </w:r>
    </w:p>
    <w:p w:rsidR="00C97C43" w:rsidRDefault="00C97C43" w:rsidP="00C97C4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C97C43" w:rsidRDefault="00C97C43" w:rsidP="00C97C4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Учебный план КГБОУ "Заринская общеобразовательная школа-интернат" на 2024-2025 учебный год. </w:t>
      </w:r>
    </w:p>
    <w:p w:rsidR="00C97C43" w:rsidRDefault="00C97C43" w:rsidP="00C97C4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Календарный учебный график на 2024-2025 учебный год. 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1.2. Цели курса внеурочной деятельности " Разговор о правильном питании ":</w:t>
      </w:r>
    </w:p>
    <w:p w:rsidR="00C97C43" w:rsidRDefault="00C97C43" w:rsidP="00C97C43">
      <w:pPr>
        <w:pStyle w:val="a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Цель: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формирование у детей основ культуры питания как составляющей здорового образа жизни.  </w:t>
      </w:r>
    </w:p>
    <w:p w:rsidR="00C97C43" w:rsidRDefault="00C97C43" w:rsidP="00C97C43">
      <w:pPr>
        <w:pStyle w:val="a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Задачи: </w:t>
      </w:r>
    </w:p>
    <w:p w:rsidR="00C97C43" w:rsidRDefault="00C97C43" w:rsidP="00C97C43">
      <w:pPr>
        <w:pStyle w:val="a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сформировать у детей необходимые знания, умения и навыки по здоровому образу жизни; </w:t>
      </w:r>
    </w:p>
    <w:p w:rsidR="00C97C43" w:rsidRDefault="00C97C43" w:rsidP="00C97C43">
      <w:pPr>
        <w:pStyle w:val="a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сформировать и развить у подростков представления о здоровье как одной из важнейших человеческих ценностей, сформировать готовность заботиться и укреплять собственное здоровье; </w:t>
      </w:r>
    </w:p>
    <w:p w:rsidR="00C97C43" w:rsidRDefault="00C97C43" w:rsidP="00C97C43">
      <w:pPr>
        <w:pStyle w:val="a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расширение знаний подростков о правилах питания, направленных на укрепление и сохранение здоровья, формирование готовности соблюдать эти правила</w:t>
      </w:r>
    </w:p>
    <w:p w:rsidR="00C97C43" w:rsidRDefault="00C97C43" w:rsidP="00C97C43">
      <w:pPr>
        <w:pStyle w:val="a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развитие навыков правильного питания как составной части здорового образа жизни</w:t>
      </w:r>
    </w:p>
    <w:p w:rsidR="00C97C43" w:rsidRDefault="00C97C43" w:rsidP="00C97C43">
      <w:pPr>
        <w:pStyle w:val="a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развитие представления о правилах этикета, связанных с питанием</w:t>
      </w:r>
    </w:p>
    <w:p w:rsidR="00C97C43" w:rsidRDefault="00C97C43" w:rsidP="00C97C43">
      <w:pPr>
        <w:pStyle w:val="a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пробуждение у детей интереса к народным традициям, связанным с питанием, формирование чувства уважения к культуре своего народа; </w:t>
      </w:r>
    </w:p>
    <w:p w:rsidR="00C97C43" w:rsidRDefault="00C97C43" w:rsidP="00C97C43">
      <w:pPr>
        <w:pStyle w:val="a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научить использовать полученные знания в повседневной жизни;</w:t>
      </w:r>
    </w:p>
    <w:p w:rsidR="00C97C43" w:rsidRDefault="00C97C43" w:rsidP="00C97C43">
      <w:pPr>
        <w:pStyle w:val="a8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формирование навыков организации своей жизнедеятельности с учётом правил безопасного образа жизни, формирование культуры поведения в информационной среде;</w:t>
      </w:r>
    </w:p>
    <w:p w:rsidR="00C97C43" w:rsidRDefault="00C97C43" w:rsidP="00C97C43">
      <w:pPr>
        <w:pStyle w:val="a8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повышение общей культуры обучающихся, углубление их интереса к познавательной деятельности с учётом возрастных и индивидуальных особенностей воспитанников;</w:t>
      </w:r>
    </w:p>
    <w:p w:rsidR="00C97C43" w:rsidRPr="00824232" w:rsidRDefault="00C97C43" w:rsidP="00C97C43">
      <w:pPr>
        <w:pStyle w:val="a8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развитие навыков совместной деятельности со взрослыми и сверстниками, становление качеств, обеспечивающих успешность участия в коллективном труде; умение договариваться, подчиняться, руководить, проявлять инициативу, ответственность.</w:t>
      </w:r>
    </w:p>
    <w:p w:rsidR="00C97C43" w:rsidRDefault="00C97C43" w:rsidP="00C97C43">
      <w:pPr>
        <w:pStyle w:val="a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97C43" w:rsidRDefault="00C97C43" w:rsidP="00C97C43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Наряду с этими задачами на уроках решаются и специальные задачи, направленные на коррекцию умственной деятельности школьников.   </w:t>
      </w:r>
    </w:p>
    <w:p w:rsidR="00C97C43" w:rsidRDefault="00C97C43" w:rsidP="00C97C43">
      <w:pPr>
        <w:tabs>
          <w:tab w:val="left" w:pos="3261"/>
        </w:tabs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Основные направления коррекционной работы:</w:t>
      </w:r>
    </w:p>
    <w:p w:rsidR="00C97C43" w:rsidRDefault="00C97C43" w:rsidP="00C97C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Развитие различных видов мышления, основных мыслительных операций.</w:t>
      </w:r>
    </w:p>
    <w:p w:rsidR="00C97C43" w:rsidRDefault="00C97C43" w:rsidP="00C97C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Коррекция нарушений в развитии эмоционально-личностной сферы.</w:t>
      </w:r>
    </w:p>
    <w:p w:rsidR="00C97C43" w:rsidRDefault="00C97C43" w:rsidP="00C97C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Развитие основных психических функций.</w:t>
      </w:r>
    </w:p>
    <w:p w:rsidR="00C97C43" w:rsidRDefault="00C97C43" w:rsidP="00C97C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Развитие речи и овладение техникой речи.</w:t>
      </w:r>
    </w:p>
    <w:p w:rsidR="00C97C43" w:rsidRDefault="00C97C43" w:rsidP="00C97C4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5. Расширение  представлений об окружающем мире, обогащение словаря.</w:t>
      </w:r>
    </w:p>
    <w:p w:rsidR="00C97C43" w:rsidRDefault="00C97C43" w:rsidP="00C97C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Коррекция индивидуальных пробелов в знаниях, умениях, навыках.</w:t>
      </w:r>
    </w:p>
    <w:p w:rsidR="00C97C43" w:rsidRDefault="00C97C43" w:rsidP="00C97C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97C43" w:rsidRDefault="00C97C43" w:rsidP="00C97C43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2. Общая характеристика внеурочного курса</w:t>
      </w:r>
    </w:p>
    <w:p w:rsidR="00C97C43" w:rsidRDefault="00C97C43" w:rsidP="00C97C43">
      <w:pPr>
        <w:spacing w:after="15" w:line="240" w:lineRule="auto"/>
        <w:ind w:left="-15" w:right="4"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внеурочной деятельности по общекультурному направлению  </w:t>
      </w:r>
      <w:r>
        <w:rPr>
          <w:rFonts w:ascii="Times New Roman" w:hAnsi="Times New Roman" w:cs="Times New Roman"/>
          <w:b/>
          <w:sz w:val="24"/>
          <w:szCs w:val="24"/>
        </w:rPr>
        <w:t>"Разговор о правильном питании</w:t>
      </w:r>
      <w:r>
        <w:rPr>
          <w:rFonts w:ascii="Times New Roman" w:hAnsi="Times New Roman" w:cs="Times New Roman"/>
          <w:sz w:val="24"/>
          <w:szCs w:val="24"/>
        </w:rPr>
        <w:t>" предназначена для обучающихся 8,9 классов.</w:t>
      </w:r>
    </w:p>
    <w:p w:rsidR="00C97C43" w:rsidRDefault="00C97C43" w:rsidP="00C97C43">
      <w:pPr>
        <w:spacing w:after="15" w:line="240" w:lineRule="auto"/>
        <w:ind w:left="-15" w:right="4" w:firstLine="706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Забота о здоровье детей представляется весьма актуальной педагогической задачей.      В связи с этим назрела необходимость создания программы по формированию здорового образа жизни «Разговор о правильном питании», поскольку именно в школе у детей закладываются и воспитываются основные навыки по формированию здорового образа жизни и управлению собственным здоровьем. Программа носит образовательно-воспитательный характер, она предусматривает организацию деятельности учащихся во внеурочной деятельности. Такая форма позволяет с одной стороны, обеспечить максимально широкий охват обучающихся образованием в области жизненно важных вопросов собственного здоровья.   </w:t>
      </w:r>
    </w:p>
    <w:p w:rsidR="004873C2" w:rsidRDefault="00C97C43" w:rsidP="004873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занятия по внеурочной деятельности проводятся после всех уроков основного расписания, продолжительность соответствует рекомендациям СанПиН.</w:t>
      </w:r>
    </w:p>
    <w:p w:rsidR="00C97C43" w:rsidRPr="004873C2" w:rsidRDefault="00C97C43" w:rsidP="004873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73C2">
        <w:rPr>
          <w:rFonts w:ascii="Times New Roman" w:hAnsi="Times New Roman" w:cs="Times New Roman"/>
          <w:sz w:val="24"/>
          <w:szCs w:val="24"/>
          <w:u w:val="single"/>
        </w:rPr>
        <w:t xml:space="preserve">Формы работы: </w:t>
      </w:r>
    </w:p>
    <w:p w:rsidR="00C97C43" w:rsidRDefault="004873C2" w:rsidP="004873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C97C43">
        <w:rPr>
          <w:rFonts w:ascii="Times New Roman" w:hAnsi="Times New Roman" w:cs="Times New Roman"/>
          <w:sz w:val="24"/>
          <w:szCs w:val="24"/>
        </w:rPr>
        <w:t>рупповая работа; работа в парах, (беседы, сюжетно-ролевые игры, ситуационные игры, конкурсы, обсуждение, проектная деятельность, игры с правилами,  просмотр презентаций, видео роликов, дискуссии).</w:t>
      </w:r>
    </w:p>
    <w:p w:rsidR="004873C2" w:rsidRDefault="00C97C43" w:rsidP="004873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Фронтальная работа – это работа со всеми учащимися, при которой задается одинаковое содержание, единый темп продвижения учащихся к единой цели.  Такая форма работы требует устойчивого внимания и заинтересованность учащихся.</w:t>
      </w:r>
    </w:p>
    <w:p w:rsidR="00C97C43" w:rsidRDefault="00C97C43" w:rsidP="004873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Индивидуальная работа – большое значение имеет для обработки практических навыков и умений, ответы на вопросы анкеты, проблемные задания, выполнение санитарно-гигиенических требований.</w:t>
      </w:r>
    </w:p>
    <w:p w:rsidR="00C97C43" w:rsidRDefault="00C97C43" w:rsidP="004873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Изучение программного материала начинается  на доступном уровне, преимущественно в виде учебных игр и в процессе практической деятельности. Кроме того, каждый отдельный раздел курса включает в себя дополнительные виды деятельности: </w:t>
      </w:r>
    </w:p>
    <w:p w:rsidR="00C97C43" w:rsidRDefault="00C97C43" w:rsidP="00C97C43">
      <w:pPr>
        <w:spacing w:line="240" w:lineRule="auto"/>
        <w:ind w:left="1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>Игры</w:t>
      </w:r>
      <w:r>
        <w:rPr>
          <w:rFonts w:ascii="Times New Roman" w:hAnsi="Times New Roman" w:cs="Times New Roman"/>
          <w:sz w:val="24"/>
          <w:szCs w:val="24"/>
        </w:rPr>
        <w:t xml:space="preserve"> – народные игры, игры на развитие психофизических процессов, подвижные игры, спортивные игры, коррекционно-дидактические.</w:t>
      </w:r>
    </w:p>
    <w:p w:rsidR="00C97C43" w:rsidRDefault="00C97C43" w:rsidP="004873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b/>
          <w:sz w:val="24"/>
          <w:szCs w:val="24"/>
        </w:rPr>
        <w:t>Беседы</w:t>
      </w:r>
      <w:r>
        <w:rPr>
          <w:rFonts w:ascii="Times New Roman" w:hAnsi="Times New Roman" w:cs="Times New Roman"/>
          <w:sz w:val="24"/>
          <w:szCs w:val="24"/>
        </w:rPr>
        <w:t xml:space="preserve"> – о здоровом образе жизни, вредные и полезные привычки и продукты, личная гигиена, правила безопасного поведения на кухне и т.д. </w:t>
      </w:r>
    </w:p>
    <w:p w:rsidR="00C97C43" w:rsidRDefault="00C97C43" w:rsidP="004873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>Просмотр тематических видеофильмов</w:t>
      </w:r>
      <w:r>
        <w:rPr>
          <w:rFonts w:ascii="Times New Roman" w:hAnsi="Times New Roman" w:cs="Times New Roman"/>
          <w:sz w:val="24"/>
          <w:szCs w:val="24"/>
        </w:rPr>
        <w:t xml:space="preserve"> – по теме программы. </w:t>
      </w:r>
    </w:p>
    <w:p w:rsidR="00C97C43" w:rsidRDefault="00C97C43" w:rsidP="004873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 xml:space="preserve">Экскурсии </w:t>
      </w:r>
      <w:r>
        <w:rPr>
          <w:rFonts w:ascii="Times New Roman" w:hAnsi="Times New Roman" w:cs="Times New Roman"/>
          <w:sz w:val="24"/>
          <w:szCs w:val="24"/>
        </w:rPr>
        <w:t>– в столовую, пищеблок школы, в продуктовый магазин.</w:t>
      </w:r>
    </w:p>
    <w:p w:rsidR="00C97C43" w:rsidRDefault="00C97C43" w:rsidP="004873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>Конкурсы рисунков, плакатов, проекты.</w:t>
      </w:r>
    </w:p>
    <w:p w:rsidR="00C97C43" w:rsidRDefault="00C97C43" w:rsidP="004873C2">
      <w:pPr>
        <w:spacing w:after="0" w:line="240" w:lineRule="auto"/>
        <w:ind w:left="1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Упражнения на расслабление и отдых</w:t>
      </w:r>
      <w:r>
        <w:rPr>
          <w:rFonts w:ascii="Times New Roman" w:hAnsi="Times New Roman" w:cs="Times New Roman"/>
          <w:sz w:val="24"/>
          <w:szCs w:val="24"/>
        </w:rPr>
        <w:t>. Эти упражнения способствуют развитию умений управлять своими эмоциями и действиями.</w:t>
      </w:r>
    </w:p>
    <w:p w:rsidR="00C97C43" w:rsidRDefault="00C97C43" w:rsidP="004873C2">
      <w:pPr>
        <w:spacing w:after="0" w:line="240" w:lineRule="auto"/>
        <w:ind w:left="11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Большое место уделяется практическим занятиям. Предполагается широкое использование технических средств (аудио- и видеотехники), наглядных пособий (таблиц, схем, фотографий и др.).</w:t>
      </w:r>
    </w:p>
    <w:p w:rsidR="00C97C43" w:rsidRPr="004873C2" w:rsidRDefault="00C97C43" w:rsidP="004873C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Реализация программы должна проходить в единстве урочной, внеурочной и внешкольной деятельности, в совместной педагогической работе общеобраз</w:t>
      </w:r>
      <w:r w:rsidR="004873C2">
        <w:rPr>
          <w:rFonts w:ascii="Times New Roman" w:hAnsi="Times New Roman" w:cs="Times New Roman"/>
          <w:color w:val="000000" w:themeColor="text1"/>
          <w:sz w:val="24"/>
          <w:szCs w:val="24"/>
        </w:rPr>
        <w:t>овательной организации и семьи.</w:t>
      </w:r>
    </w:p>
    <w:p w:rsidR="00C97C43" w:rsidRDefault="00C97C43" w:rsidP="004873C2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3. Описание места  курса "Разговор о правильном питании</w:t>
      </w:r>
      <w:r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b/>
          <w:sz w:val="24"/>
          <w:szCs w:val="24"/>
        </w:rPr>
        <w:t xml:space="preserve"> во внеурочном плане.</w:t>
      </w:r>
    </w:p>
    <w:p w:rsidR="00C97C43" w:rsidRDefault="00C97C43" w:rsidP="004873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Программа </w:t>
      </w:r>
      <w:r>
        <w:rPr>
          <w:rFonts w:ascii="Times New Roman" w:hAnsi="Times New Roman" w:cs="Times New Roman"/>
          <w:b/>
          <w:sz w:val="24"/>
          <w:szCs w:val="24"/>
        </w:rPr>
        <w:t xml:space="preserve">"Разговор о правильном питании </w:t>
      </w:r>
      <w:r w:rsidR="004873C2">
        <w:rPr>
          <w:rFonts w:ascii="Times New Roman" w:hAnsi="Times New Roman" w:cs="Times New Roman"/>
          <w:sz w:val="24"/>
          <w:szCs w:val="24"/>
        </w:rPr>
        <w:t>"относится к общекультурному</w:t>
      </w:r>
      <w:r>
        <w:rPr>
          <w:rFonts w:ascii="Times New Roman" w:hAnsi="Times New Roman" w:cs="Times New Roman"/>
          <w:sz w:val="24"/>
          <w:szCs w:val="24"/>
        </w:rPr>
        <w:t xml:space="preserve"> направлению  оздоровительной  деятельности и рассчитана на 1 учебный год  для  детей 8-9 класса из расчета 1 час в неделю, всего – 34 часа  в год.  Продолжительность занятий 40 минут.</w:t>
      </w:r>
    </w:p>
    <w:p w:rsidR="00C97C43" w:rsidRDefault="00C97C43" w:rsidP="00C97C43">
      <w:pPr>
        <w:suppressAutoHyphens/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Количество часов, предусмотренных учебным планом.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0" w:type="auto"/>
        <w:tblLook w:val="04A0"/>
      </w:tblPr>
      <w:tblGrid>
        <w:gridCol w:w="1847"/>
        <w:gridCol w:w="1229"/>
        <w:gridCol w:w="1300"/>
        <w:gridCol w:w="1300"/>
        <w:gridCol w:w="1361"/>
        <w:gridCol w:w="1358"/>
        <w:gridCol w:w="1176"/>
      </w:tblGrid>
      <w:tr w:rsidR="00C97C43" w:rsidTr="00C97C43"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tabs>
                <w:tab w:val="left" w:pos="345"/>
                <w:tab w:val="left" w:pos="5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Учебный курс</w:t>
            </w:r>
          </w:p>
          <w:p w:rsidR="00C97C43" w:rsidRDefault="00C97C43">
            <w:pPr>
              <w:tabs>
                <w:tab w:val="left" w:pos="345"/>
                <w:tab w:val="left" w:pos="540"/>
              </w:tabs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Часов в неделю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четверть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четверть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четверть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четверть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Часов в год</w:t>
            </w:r>
          </w:p>
        </w:tc>
      </w:tr>
      <w:tr w:rsidR="00C97C43" w:rsidTr="00C97C43"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tabs>
                <w:tab w:val="left" w:pos="345"/>
                <w:tab w:val="left" w:pos="540"/>
              </w:tabs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"Разговор о правильном питании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9E1F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C97C43" w:rsidRDefault="00C97C43" w:rsidP="00C97C43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Личностные и предметные результаты освоения курса</w:t>
      </w:r>
    </w:p>
    <w:p w:rsidR="00C97C43" w:rsidRDefault="00C97C43" w:rsidP="00C97C4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4.1. Личностными</w:t>
      </w:r>
      <w:r>
        <w:rPr>
          <w:rFonts w:ascii="Times New Roman" w:hAnsi="Times New Roman" w:cs="Times New Roman"/>
          <w:bCs/>
          <w:sz w:val="24"/>
          <w:szCs w:val="24"/>
        </w:rPr>
        <w:t xml:space="preserve"> результатами изучения  курса « Раз</w:t>
      </w:r>
      <w:r w:rsidR="004873C2">
        <w:rPr>
          <w:rFonts w:ascii="Times New Roman" w:hAnsi="Times New Roman" w:cs="Times New Roman"/>
          <w:bCs/>
          <w:sz w:val="24"/>
          <w:szCs w:val="24"/>
        </w:rPr>
        <w:t>говор о правильном питании" в 8,</w:t>
      </w:r>
      <w:r>
        <w:rPr>
          <w:rFonts w:ascii="Times New Roman" w:hAnsi="Times New Roman" w:cs="Times New Roman"/>
          <w:bCs/>
          <w:sz w:val="24"/>
          <w:szCs w:val="24"/>
        </w:rPr>
        <w:t>9   классе является формирование следующих умений:</w:t>
      </w:r>
    </w:p>
    <w:p w:rsidR="004873C2" w:rsidRPr="00920A6C" w:rsidRDefault="004873C2" w:rsidP="004873C2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1. осознание себя как гражданина России;</w:t>
      </w:r>
    </w:p>
    <w:p w:rsidR="004873C2" w:rsidRDefault="004873C2" w:rsidP="004873C2">
      <w:pPr>
        <w:tabs>
          <w:tab w:val="left" w:pos="709"/>
          <w:tab w:val="left" w:pos="326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2. формирование чувства гордости за свою Родину;</w:t>
      </w:r>
    </w:p>
    <w:p w:rsidR="004873C2" w:rsidRDefault="004873C2" w:rsidP="004873C2">
      <w:pPr>
        <w:tabs>
          <w:tab w:val="left" w:pos="709"/>
          <w:tab w:val="left" w:pos="326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3.воспитание уважительного отношения к иному мнению, истории и культуре других народов; сформированность адекватных представлений о собственных возможностях, о насущно необходимом жизнеобеспечении;</w:t>
      </w:r>
    </w:p>
    <w:p w:rsidR="004873C2" w:rsidRDefault="004873C2" w:rsidP="004873C2">
      <w:pPr>
        <w:tabs>
          <w:tab w:val="left" w:pos="709"/>
          <w:tab w:val="left" w:pos="326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4. овладение начальными навыками адаптации в динамично изменяющемся и развивающемся мире,</w:t>
      </w:r>
    </w:p>
    <w:p w:rsidR="004873C2" w:rsidRDefault="004873C2" w:rsidP="004873C2">
      <w:pPr>
        <w:tabs>
          <w:tab w:val="left" w:pos="709"/>
          <w:tab w:val="left" w:pos="326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5. овладение социально – бытовыми навыками, используемыми в повседневной жизни;</w:t>
      </w:r>
    </w:p>
    <w:p w:rsidR="004873C2" w:rsidRDefault="004873C2" w:rsidP="004873C2">
      <w:pPr>
        <w:tabs>
          <w:tab w:val="left" w:pos="709"/>
          <w:tab w:val="left" w:pos="326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6.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компетенциями. Использование доступных информационных технологий для коммуникации;</w:t>
      </w:r>
    </w:p>
    <w:p w:rsidR="004873C2" w:rsidRPr="003A340F" w:rsidRDefault="004873C2" w:rsidP="004873C2">
      <w:pPr>
        <w:tabs>
          <w:tab w:val="left" w:pos="709"/>
          <w:tab w:val="left" w:pos="326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7.способность к осмыслению социального окружения, своего места в нём. Принятие соответствующих возрасту ценностей и социальных ролей;</w:t>
      </w:r>
    </w:p>
    <w:p w:rsidR="004873C2" w:rsidRPr="00824232" w:rsidRDefault="004873C2" w:rsidP="004873C2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8.принятие и освоение социальной роли обучающегося. Проявление социально значимых мотивов учебной деятельности;</w:t>
      </w:r>
    </w:p>
    <w:p w:rsidR="004873C2" w:rsidRPr="00824232" w:rsidRDefault="004873C2" w:rsidP="004873C2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сформированность навыков сотрудничества с взрослыми и сверстниками в разных социальных ситуациях;</w:t>
      </w:r>
    </w:p>
    <w:p w:rsidR="004873C2" w:rsidRDefault="004873C2" w:rsidP="004873C2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10. способность к осмыслению картины мира, её временно – 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4873C2" w:rsidRDefault="004873C2" w:rsidP="004873C2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воспитание эстетических потребностей, ценностей и чувств;</w:t>
      </w:r>
    </w:p>
    <w:p w:rsidR="004873C2" w:rsidRDefault="004873C2" w:rsidP="004873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12.развитие этических чувств, проявление доброжелательности. Эмоционально-нравственной отзывчивости и взаимопомощи. Проявление сопереживания к чувствам других людей;</w:t>
      </w:r>
    </w:p>
    <w:p w:rsidR="004873C2" w:rsidRDefault="004873C2" w:rsidP="004873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13.сформированность установки на безопасный, здоровый образ жизни. Наличие мотивации к творческому труду, работе на результат, бережному отношению к материальным и духовным ценностям;</w:t>
      </w:r>
    </w:p>
    <w:p w:rsidR="004873C2" w:rsidRPr="00824232" w:rsidRDefault="004873C2" w:rsidP="004873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14.проявление готовности к самостоятельной жизни.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4.2. Предметные результаты</w:t>
      </w:r>
      <w:r>
        <w:rPr>
          <w:rFonts w:ascii="Times New Roman" w:hAnsi="Times New Roman" w:cs="Times New Roman"/>
          <w:sz w:val="24"/>
          <w:szCs w:val="24"/>
        </w:rPr>
        <w:t xml:space="preserve"> освоения программы "Разговор о правильном питани</w:t>
      </w:r>
      <w:r w:rsidR="004873C2">
        <w:rPr>
          <w:rFonts w:ascii="Times New Roman" w:hAnsi="Times New Roman" w:cs="Times New Roman"/>
          <w:sz w:val="24"/>
          <w:szCs w:val="24"/>
        </w:rPr>
        <w:t>и"  представлены двумя уровнями требований к усвоению содержания материала.</w:t>
      </w:r>
    </w:p>
    <w:p w:rsidR="004873C2" w:rsidRPr="004873C2" w:rsidRDefault="004873C2" w:rsidP="00C97C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Минимальный уровень: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выделять существенные признаки предметов;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сравниват</w:t>
      </w:r>
      <w:r w:rsidR="004873C2">
        <w:rPr>
          <w:rFonts w:ascii="Times New Roman" w:hAnsi="Times New Roman" w:cs="Times New Roman"/>
          <w:sz w:val="24"/>
          <w:szCs w:val="24"/>
        </w:rPr>
        <w:t>ь между собой предметы, явления.</w:t>
      </w:r>
    </w:p>
    <w:p w:rsidR="004873C2" w:rsidRPr="004873C2" w:rsidRDefault="004873C2" w:rsidP="00C97C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73C2">
        <w:rPr>
          <w:rFonts w:ascii="Times New Roman" w:hAnsi="Times New Roman" w:cs="Times New Roman"/>
          <w:b/>
          <w:sz w:val="24"/>
          <w:szCs w:val="24"/>
        </w:rPr>
        <w:t>Достаточный уровень: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обобщать, делать несложные выводы;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-определять последовательность действий.</w:t>
      </w:r>
    </w:p>
    <w:p w:rsidR="00C97C43" w:rsidRDefault="00C97C43" w:rsidP="00C97C43">
      <w:pPr>
        <w:spacing w:after="0" w:line="240" w:lineRule="auto"/>
        <w:ind w:right="4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- формирование первоначальных 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 xml:space="preserve">представлений о значении 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>правильного питания для укрепления здоровья;</w:t>
      </w:r>
    </w:p>
    <w:p w:rsidR="00C97C43" w:rsidRDefault="00C97C43" w:rsidP="00C97C43">
      <w:pPr>
        <w:spacing w:after="0" w:line="240" w:lineRule="auto"/>
        <w:ind w:right="4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овладение умениями организовывать здоровье сберегающую жизнедеятельность (режим дня,  полезные привычки,  и т.д.)</w:t>
      </w:r>
      <w:r w:rsidR="004873C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:rsidR="00C97C43" w:rsidRDefault="004873C2" w:rsidP="00C97C43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7C43">
        <w:rPr>
          <w:rFonts w:ascii="Times New Roman" w:hAnsi="Times New Roman" w:cs="Times New Roman"/>
          <w:b/>
          <w:sz w:val="24"/>
          <w:szCs w:val="24"/>
        </w:rPr>
        <w:t>4.3.  Результаты по формированию базовых учебных действий</w:t>
      </w:r>
    </w:p>
    <w:p w:rsidR="00C97C43" w:rsidRDefault="00C97C43" w:rsidP="00C97C43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Учащиеся должны знать: полезные продукты, правила этикета, роль правильного питания в ЗОЖ;</w:t>
      </w:r>
    </w:p>
    <w:p w:rsidR="00C97C43" w:rsidRDefault="00C97C43" w:rsidP="00C97C43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-выбирать в рацион питания полезные продукты.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C97C43" w:rsidRDefault="00C97C43" w:rsidP="00C97C43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4.3.1. Личностные учебные действия</w:t>
      </w:r>
      <w:r>
        <w:rPr>
          <w:rFonts w:ascii="Times New Roman" w:hAnsi="Times New Roman" w:cs="Times New Roman"/>
          <w:sz w:val="24"/>
          <w:szCs w:val="24"/>
        </w:rPr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:rsidR="00C97C43" w:rsidRDefault="00C97C43" w:rsidP="00C97C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 и социальной частей, самостоятельность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обществе. </w:t>
      </w:r>
    </w:p>
    <w:p w:rsidR="00C97C43" w:rsidRDefault="00C97C43" w:rsidP="00C97C43">
      <w:pPr>
        <w:shd w:val="clear" w:color="auto" w:fill="FFFFFF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4.3.2. Коммуникативные учебные действия</w:t>
      </w:r>
      <w:r>
        <w:rPr>
          <w:rFonts w:ascii="Times New Roman" w:hAnsi="Times New Roman" w:cs="Times New Roman"/>
          <w:sz w:val="24"/>
          <w:szCs w:val="24"/>
        </w:rPr>
        <w:t xml:space="preserve"> обеспечивают  возможность активно включаться в общение и взаимодействие со сверстниками и взрослыми на принципах уважения и доброжелательности, взаимопомощи и сопереживания.</w:t>
      </w:r>
    </w:p>
    <w:p w:rsidR="00C97C43" w:rsidRDefault="00C97C43" w:rsidP="00C97C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Коммуникативные учебные действия включают следующие умения:</w:t>
      </w:r>
    </w:p>
    <w:p w:rsidR="00C97C43" w:rsidRDefault="00C97C43" w:rsidP="00C97C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вступать в контакт и работать в коллективе ("педагог - ученик", «ученик-ученик", "ученик-класс", "педагог - класс");</w:t>
      </w:r>
    </w:p>
    <w:p w:rsidR="00C97C43" w:rsidRDefault="00C97C43" w:rsidP="00C97C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использовать принятые ритуалы социального взаимодействия с одноклассниками и учителем;</w:t>
      </w:r>
    </w:p>
    <w:p w:rsidR="00C97C43" w:rsidRDefault="00C97C43" w:rsidP="00C97C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обращаться за помощью и принимать помощь;</w:t>
      </w:r>
    </w:p>
    <w:p w:rsidR="00C97C43" w:rsidRDefault="00C97C43" w:rsidP="00C97C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слушать и понимать инструкцию к учебному заданию в разных видах деятельности и быту;</w:t>
      </w:r>
    </w:p>
    <w:p w:rsidR="00C97C43" w:rsidRDefault="00C97C43" w:rsidP="00C97C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сотрудничать с взрослыми и сверстниками в разных социальных ситуациях; доброжелательно относиться, конструктивно взаимодействовать с людьми;</w:t>
      </w:r>
    </w:p>
    <w:p w:rsidR="00C97C43" w:rsidRDefault="00C97C43" w:rsidP="00C97C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окружающими;</w:t>
      </w:r>
    </w:p>
    <w:p w:rsidR="004873C2" w:rsidRDefault="00C97C43" w:rsidP="004873C2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4.3.3. Регулятивные учебные действия</w:t>
      </w:r>
      <w:r>
        <w:rPr>
          <w:rFonts w:ascii="Times New Roman" w:hAnsi="Times New Roman" w:cs="Times New Roman"/>
          <w:sz w:val="24"/>
          <w:szCs w:val="24"/>
        </w:rPr>
        <w:t xml:space="preserve"> обеспечивают успешную работу на любом занятии и любом этапе обучения. Благодаря им создаются условия для формирования и реализации начальных логических операций.</w:t>
      </w:r>
    </w:p>
    <w:p w:rsidR="00C97C43" w:rsidRDefault="00C97C43" w:rsidP="004873C2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Регулятивные учебные действия включают следующие умения:</w:t>
      </w:r>
    </w:p>
    <w:p w:rsidR="00C97C43" w:rsidRDefault="00C97C43" w:rsidP="00C97C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соблюдать правила внутреннего распорядка (поднимать руку, вставать и выходить из-за парты);</w:t>
      </w:r>
    </w:p>
    <w:p w:rsidR="00C97C43" w:rsidRDefault="00C97C43" w:rsidP="00C97C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C97C43" w:rsidRDefault="00C97C43" w:rsidP="00C97C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активно участвовать в деятельности, контролировать и оценивать свои действия и действия других обучающихся;</w:t>
      </w:r>
    </w:p>
    <w:p w:rsidR="00C97C43" w:rsidRDefault="00C97C43" w:rsidP="00C97C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C97C43" w:rsidRDefault="00C97C43" w:rsidP="00C97C43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4.3.4. Познавательные учебные действия</w:t>
      </w:r>
      <w:r>
        <w:rPr>
          <w:rFonts w:ascii="Times New Roman" w:hAnsi="Times New Roman" w:cs="Times New Roman"/>
          <w:sz w:val="24"/>
          <w:szCs w:val="24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:rsidR="00C97C43" w:rsidRDefault="00C97C43" w:rsidP="00C97C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Познавательные учебные действия включают следующие умения:</w:t>
      </w:r>
    </w:p>
    <w:p w:rsidR="00C97C43" w:rsidRDefault="00C97C43" w:rsidP="00C97C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выделять некоторые существенные, общие и отличительные свойства хорошо знакомых предметов;</w:t>
      </w:r>
    </w:p>
    <w:p w:rsidR="004873C2" w:rsidRDefault="00C97C43" w:rsidP="00C97C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устанавливать видо-родовые отношения предметов;</w:t>
      </w:r>
    </w:p>
    <w:p w:rsidR="00C97C43" w:rsidRDefault="00C97C43" w:rsidP="00C97C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делать простейшие обобщения, сравнивать, классифицировать на наглядном материале;</w:t>
      </w:r>
    </w:p>
    <w:p w:rsidR="00C97C43" w:rsidRDefault="00C97C43" w:rsidP="00C97C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пользоваться знаками, символами, предметами-заместителями;</w:t>
      </w:r>
    </w:p>
    <w:p w:rsidR="00C97C43" w:rsidRDefault="00C97C43" w:rsidP="00C97C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C97C43" w:rsidRDefault="00C97C43" w:rsidP="00C97C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использовать все группы действий в различных образовательных ситуациях является показателем их сформированности.</w:t>
      </w:r>
    </w:p>
    <w:p w:rsidR="004873C2" w:rsidRDefault="004873C2" w:rsidP="00C97C43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C43" w:rsidRDefault="00C97C43" w:rsidP="00C97C43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Содержание внеурочного курса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Разговор о правильном питании»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Программа  8- 9  класса состоит из двенадцати разделов: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5.1.  " Если хочешь быть здоров!"(3 часа).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Что такое здоровье? (1 час)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Здоровый образ жизни – это здорово! (1 час)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 «Вредная пятёрка и полезная десятка» (1 час)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5.2. "Самые полезные продукты."(3 часа).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Вредные и полезные продукты. (1 час).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Секреты здорового питания   (2 час). 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5.3.  "Кто жить умеет по часам. Режим питания" (3 часа).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Режим питания: основные правила. (1 час).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Пора ужинать.  (1час). 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Составление режима дня (1 час)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5.4.  "Энергия пищи" (3 часа).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Высококалорийные и низкокалорийные продукты (1 часа)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Овощи, ягоды и фрукты – витаминные продукты (2 часа)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5.5.  "Где и как мы едим" (3 часа).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Здоровое питание – залог здоровья. (2 часа).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Гигиена питания (1 час).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5.6.  " Азбука потребителя" (3 часа).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Потребитель и его права (1 час)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- грамотный покупатель (1 час)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Экскурсия в магазин (1 час) 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5.7.  "Готовим себе и друзьям»"(3 часа).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Блюдо своими руками «Из чего варят кашу, и как сделать кашу вкусной» (1 час) 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Изготовление бутербродов (1 час)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Сервировка стола (1 час) 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5.8.  "Вредные и полезные привычки в питании" (3 часа).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Еда вредная и полезная (1 час).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«Вредные и полезные продукты» (1 час)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Избавляемся от вредных привычек (1 час) 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5.9."Знакомство с кухней разных народов" (2 часа).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«Национальные блюда разных народов» (1 час)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«Что это и с чем его едят?» (1 час)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5.10. "Исконно – русская кухня" (2часа)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Кулинарное путешествие по России  "Традиции и культура питания" (1 час)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мы знаем о русской кухне? (1 час)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5.11. "Моя безопасность» (3 часа).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«Правила безопасного поведения на кухне» (1 час).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Опасности на кухне (1 час).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«Техника безопасности при работе с электроприборами на кухне» (1час)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5.12.  " Праздник здоровья" (3 часа).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помогает быть сильным и ловким (1 час).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«Основы здорового питания (1 час)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Чаепитие в классе (1 час)</w:t>
      </w:r>
    </w:p>
    <w:p w:rsidR="00C97C43" w:rsidRDefault="00C97C43" w:rsidP="00C97C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C43" w:rsidRDefault="00C97C43" w:rsidP="00C97C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7C43" w:rsidRDefault="00C97C43" w:rsidP="00C97C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Тематический план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76"/>
        <w:gridCol w:w="5995"/>
        <w:gridCol w:w="1134"/>
        <w:gridCol w:w="1701"/>
      </w:tblGrid>
      <w:tr w:rsidR="00C97C43" w:rsidTr="00C97C43">
        <w:trPr>
          <w:trHeight w:val="567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:rsidR="00C97C43" w:rsidRDefault="00C97C4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разделов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 практических</w:t>
            </w:r>
          </w:p>
        </w:tc>
      </w:tr>
      <w:tr w:rsidR="00C97C43" w:rsidTr="00C97C43">
        <w:trPr>
          <w:trHeight w:val="2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D7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хочешь быть здоров!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97C43" w:rsidTr="00C97C43">
        <w:trPr>
          <w:trHeight w:val="2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ED7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Самые полезные продукты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97C43" w:rsidTr="00C97C43">
        <w:trPr>
          <w:trHeight w:val="2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ED7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жить умеет по часам. Режим питания.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97C43" w:rsidTr="00C97C43">
        <w:trPr>
          <w:trHeight w:val="2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ED7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Энергия пищи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97C43" w:rsidTr="00C97C43">
        <w:trPr>
          <w:trHeight w:val="2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ED7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и как мы едим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97C43" w:rsidTr="00C97C43">
        <w:trPr>
          <w:trHeight w:val="2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ED7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Азбука потребителя.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97C43" w:rsidTr="00C97C43">
        <w:trPr>
          <w:trHeight w:val="628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ED7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Готовим себе и друзьям.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97C43" w:rsidTr="00C97C43">
        <w:trPr>
          <w:trHeight w:val="2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ED7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Вредные и полезные привычки в питании.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97C43" w:rsidTr="00C97C43">
        <w:trPr>
          <w:trHeight w:val="2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ED7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кухней разных народов.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97C43" w:rsidTr="00C97C43">
        <w:trPr>
          <w:trHeight w:val="2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ED7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Исконно русская кухня.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97C43" w:rsidTr="00C97C43">
        <w:trPr>
          <w:trHeight w:val="2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 w:rsidR="00ED7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Моя безопасность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97C43" w:rsidTr="00C97C43">
        <w:trPr>
          <w:trHeight w:val="2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="00ED79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 здоровья.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97C43" w:rsidTr="00C97C43">
        <w:trPr>
          <w:trHeight w:val="20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Итого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ED79A3" w:rsidRDefault="00ED79A3" w:rsidP="00C97C43">
      <w:pPr>
        <w:spacing w:after="12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7C43" w:rsidRDefault="00C97C43" w:rsidP="00C97C43">
      <w:pPr>
        <w:spacing w:after="12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.  Тематическое  планирование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с определением основных видов деятельности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обучающихся</w:t>
      </w:r>
    </w:p>
    <w:tbl>
      <w:tblPr>
        <w:tblW w:w="9747" w:type="dxa"/>
        <w:jc w:val="right"/>
        <w:tblInd w:w="-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3"/>
        <w:gridCol w:w="2411"/>
        <w:gridCol w:w="992"/>
        <w:gridCol w:w="141"/>
        <w:gridCol w:w="3539"/>
        <w:gridCol w:w="6"/>
        <w:gridCol w:w="1125"/>
        <w:gridCol w:w="680"/>
      </w:tblGrid>
      <w:tr w:rsidR="00C97C43" w:rsidTr="00ED79A3">
        <w:trPr>
          <w:trHeight w:val="557"/>
          <w:jc w:val="right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79A3" w:rsidRDefault="00ED79A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C43" w:rsidRDefault="00C97C4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6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C43" w:rsidRDefault="00C97C4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1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C43" w:rsidRDefault="00C97C4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97C43" w:rsidTr="00ED79A3">
        <w:trPr>
          <w:trHeight w:val="405"/>
          <w:jc w:val="right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 «Если хочешь быть здоров!» (3 часа)</w:t>
            </w:r>
          </w:p>
        </w:tc>
      </w:tr>
      <w:tr w:rsidR="00C97C43" w:rsidTr="00ED79A3">
        <w:trPr>
          <w:trHeight w:val="405"/>
          <w:jc w:val="right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79A3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здоровье?</w:t>
            </w:r>
          </w:p>
          <w:p w:rsidR="00C97C43" w:rsidRDefault="00C97C4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«Здоровый образ жизни – это здорово»</w:t>
            </w:r>
          </w:p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ЗОЖ и его составляющие.</w:t>
            </w:r>
          </w:p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Оздоровительная минутка.</w:t>
            </w:r>
          </w:p>
        </w:tc>
        <w:tc>
          <w:tcPr>
            <w:tcW w:w="1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ED79A3">
        <w:trPr>
          <w:trHeight w:val="405"/>
          <w:jc w:val="right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ED79A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Здоровый образ жизни – это здорово!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«Что вредит нашему здоровью»</w:t>
            </w:r>
          </w:p>
          <w:p w:rsidR="00445F19" w:rsidRDefault="00445F19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"Куда можно обратиться за порцией здоровья" </w:t>
            </w:r>
          </w:p>
        </w:tc>
        <w:tc>
          <w:tcPr>
            <w:tcW w:w="1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ED79A3">
        <w:trPr>
          <w:trHeight w:val="405"/>
          <w:jc w:val="right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ED79A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«Вредная пятёрка и полезная десятка»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карточками</w:t>
            </w:r>
            <w:r w:rsidR="00445F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5F19" w:rsidRDefault="00445F19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Динамическая пауза "Витамины в огороде".</w:t>
            </w:r>
          </w:p>
          <w:p w:rsidR="00445F19" w:rsidRDefault="00445F19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"Толкование пословиц о здоровье".</w:t>
            </w:r>
          </w:p>
        </w:tc>
        <w:tc>
          <w:tcPr>
            <w:tcW w:w="1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ED79A3">
        <w:trPr>
          <w:trHeight w:val="375"/>
          <w:jc w:val="right"/>
        </w:trPr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 «Самые полезные продукты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 часа)</w:t>
            </w:r>
          </w:p>
        </w:tc>
      </w:tr>
      <w:tr w:rsidR="00C97C43" w:rsidTr="00ED79A3">
        <w:trPr>
          <w:trHeight w:val="267"/>
          <w:jc w:val="right"/>
        </w:trPr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ED79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Вредные и полезные продукты.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«Полезно – вредно».</w:t>
            </w:r>
          </w:p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 "Посылка с полезными продуктами"</w:t>
            </w:r>
          </w:p>
          <w:p w:rsidR="00C97C43" w:rsidRDefault="00445F19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Релаксационная пауза "Угадай - ка".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ED79A3">
        <w:trPr>
          <w:trHeight w:val="267"/>
          <w:jc w:val="right"/>
        </w:trPr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ED79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Секреты здорового питания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Дискуссия «Пора ужинать»</w:t>
            </w:r>
          </w:p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Кроссворд «Секреты здорового питания»</w:t>
            </w:r>
          </w:p>
          <w:p w:rsidR="00445F19" w:rsidRDefault="00445F19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Оздоровительная минутка. 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ED79A3">
        <w:trPr>
          <w:trHeight w:val="252"/>
          <w:jc w:val="right"/>
        </w:trPr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 «Кто жить умеет по часам. Режим 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 часа)</w:t>
            </w:r>
          </w:p>
        </w:tc>
      </w:tr>
      <w:tr w:rsidR="00C97C43" w:rsidTr="00ED79A3">
        <w:trPr>
          <w:trHeight w:val="330"/>
          <w:jc w:val="right"/>
        </w:trPr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ED79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 питания: основные правила.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 питания: основные правила.</w:t>
            </w:r>
          </w:p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«Всему своё время»</w:t>
            </w:r>
          </w:p>
          <w:p w:rsidR="00445F19" w:rsidRDefault="00445F19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 "Разоблачение мифов"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ED79A3">
        <w:trPr>
          <w:trHeight w:val="270"/>
          <w:jc w:val="right"/>
        </w:trPr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ED79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Пора ужинать.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  <w:r w:rsidR="00445F19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медицинского работника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«Питание – необходимое условие для жизни  человека»</w:t>
            </w:r>
          </w:p>
          <w:p w:rsidR="00445F19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меню на ужин.</w:t>
            </w:r>
          </w:p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Оздоровительная минутка</w:t>
            </w:r>
            <w:r w:rsidR="00445F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ED79A3">
        <w:trPr>
          <w:trHeight w:val="557"/>
          <w:jc w:val="right"/>
        </w:trPr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ED79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режима дня.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группах.</w:t>
            </w:r>
          </w:p>
          <w:p w:rsidR="00445F19" w:rsidRDefault="00445F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445F19" w:rsidRDefault="00445F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"Продолжи предложение".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ED79A3">
        <w:trPr>
          <w:trHeight w:val="408"/>
          <w:jc w:val="right"/>
        </w:trPr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Раздел 4 «Энергия пищи» (3 час)</w:t>
            </w:r>
          </w:p>
        </w:tc>
      </w:tr>
      <w:tr w:rsidR="00C97C43" w:rsidTr="00ED79A3">
        <w:trPr>
          <w:trHeight w:val="390"/>
          <w:jc w:val="right"/>
        </w:trPr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ED7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Высококалорийные и низкокалорийные продукты.</w:t>
            </w:r>
          </w:p>
          <w:p w:rsidR="00C97C43" w:rsidRDefault="00C97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-"Расход энергии при разных видах деятельности."</w:t>
            </w:r>
          </w:p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Игра «Что помогает быть сильным»</w:t>
            </w:r>
            <w:r w:rsidR="00445F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ED79A3">
        <w:trPr>
          <w:trHeight w:val="390"/>
          <w:jc w:val="right"/>
        </w:trPr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ED7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Овощи, ягоды и фрукты – витаминные продукты.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«Четвёртый лишний»</w:t>
            </w:r>
          </w:p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«Польза овощей и фруктов на организм подростка»</w:t>
            </w:r>
          </w:p>
          <w:p w:rsidR="00445F19" w:rsidRDefault="00445F19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Разгадывание ребусов. 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ED79A3">
        <w:trPr>
          <w:trHeight w:val="495"/>
          <w:jc w:val="right"/>
        </w:trPr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Pr="00ED79A3" w:rsidRDefault="00C97C43" w:rsidP="00ED79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Раздел 5 «Где и как мы едим?» (3 часа)</w:t>
            </w:r>
          </w:p>
        </w:tc>
      </w:tr>
      <w:tr w:rsidR="00C97C43" w:rsidTr="00ED79A3">
        <w:trPr>
          <w:trHeight w:val="510"/>
          <w:jc w:val="right"/>
        </w:trPr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ED7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Здоровое питание – залог здоровья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 ситуации. </w:t>
            </w:r>
          </w:p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«Вредные и полезные продукты».</w:t>
            </w:r>
          </w:p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Оздоровительная минутка.</w:t>
            </w:r>
          </w:p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Игра «Что разрушает здоровье, что укрепляет?». 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ED79A3">
        <w:trPr>
          <w:trHeight w:val="510"/>
          <w:jc w:val="right"/>
        </w:trPr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ED7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Гигиена питания.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"Болезнь грязных рук"</w:t>
            </w:r>
          </w:p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Памятка "Правила хранения продуктов"</w:t>
            </w:r>
            <w:r w:rsidR="00445F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5F19" w:rsidRDefault="00445F19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на пищеблок. 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ED79A3">
        <w:trPr>
          <w:trHeight w:val="510"/>
          <w:jc w:val="right"/>
        </w:trPr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C43" w:rsidRDefault="00C97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C43" w:rsidRPr="00ED79A3" w:rsidRDefault="00C97C43" w:rsidP="00ED7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6  «Азбука потребителя» (3 часа)</w:t>
            </w:r>
          </w:p>
        </w:tc>
      </w:tr>
      <w:tr w:rsidR="00C97C43" w:rsidTr="00ED79A3">
        <w:trPr>
          <w:trHeight w:val="510"/>
          <w:jc w:val="right"/>
        </w:trPr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ED7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C97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Потребитель и его права.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Права и обязанности покупателя.</w:t>
            </w:r>
          </w:p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ситуации. Оздоровительная минутка.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ED79A3">
        <w:trPr>
          <w:trHeight w:val="510"/>
          <w:jc w:val="right"/>
        </w:trPr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ED7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C97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– грамотный покупатель.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выбора продуктов.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ED79A3">
        <w:trPr>
          <w:trHeight w:val="510"/>
          <w:jc w:val="right"/>
        </w:trPr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ED7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C97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магазин.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445F19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Содержательный инструктаж. </w:t>
            </w:r>
            <w:r w:rsidR="00C97C43">
              <w:rPr>
                <w:rFonts w:ascii="Times New Roman" w:hAnsi="Times New Roman" w:cs="Times New Roman"/>
                <w:sz w:val="24"/>
                <w:szCs w:val="24"/>
              </w:rPr>
              <w:t>Наблюдение в торговом зале за выбором продуктов покупателей.</w:t>
            </w:r>
          </w:p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Расположение продуктов в торговом зале.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ED79A3">
        <w:trPr>
          <w:trHeight w:val="510"/>
          <w:jc w:val="right"/>
        </w:trPr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C43" w:rsidRDefault="00C97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C43" w:rsidRPr="00ED79A3" w:rsidRDefault="00C97C43" w:rsidP="00ED7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7 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Готовим себе и друзьям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( 3 часа)</w:t>
            </w:r>
          </w:p>
        </w:tc>
      </w:tr>
      <w:tr w:rsidR="00C97C43" w:rsidTr="00ED79A3">
        <w:trPr>
          <w:trHeight w:val="510"/>
          <w:jc w:val="right"/>
        </w:trPr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ED7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C97C4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Блюдо своими руками «Из чего варят кашу, и как сделать кашу вкусной»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774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«Выбери необходимые продукты»</w:t>
            </w:r>
            <w:r w:rsidR="00ED47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7C43" w:rsidRDefault="00ED4774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Сюжетно ролевая игра "Я - повар"</w:t>
            </w:r>
            <w:r w:rsidR="00C97C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ED79A3">
        <w:trPr>
          <w:trHeight w:val="510"/>
          <w:jc w:val="right"/>
        </w:trPr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ED7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C97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бутербродов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774" w:rsidRDefault="00ED4774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Дискуссия "Основные компоненты для приготовления бутербродов"</w:t>
            </w:r>
          </w:p>
          <w:p w:rsidR="00ED4774" w:rsidRDefault="00ED4774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Виды бутербродов. </w:t>
            </w:r>
          </w:p>
          <w:p w:rsidR="00C97C43" w:rsidRDefault="00ED4774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Физкультминутка. </w:t>
            </w:r>
            <w:r w:rsidR="00C97C43">
              <w:rPr>
                <w:rFonts w:ascii="Times New Roman" w:hAnsi="Times New Roman" w:cs="Times New Roman"/>
                <w:sz w:val="24"/>
                <w:szCs w:val="24"/>
              </w:rPr>
              <w:t>Практическая часть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"Приготовление бутербродов".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ED79A3">
        <w:trPr>
          <w:trHeight w:val="510"/>
          <w:jc w:val="right"/>
        </w:trPr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ED7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C97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Сервировка стола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ED4774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"Правила этикета".</w:t>
            </w:r>
            <w:r w:rsidR="00C97C43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ическая работа "Сервировка стола к завтраку".</w:t>
            </w:r>
          </w:p>
          <w:p w:rsidR="00ED4774" w:rsidRDefault="00ED4774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инструктаж.</w:t>
            </w:r>
          </w:p>
          <w:p w:rsidR="00ED4774" w:rsidRDefault="00ED4774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практической работы.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ED79A3">
        <w:trPr>
          <w:trHeight w:val="510"/>
          <w:jc w:val="right"/>
        </w:trPr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C43" w:rsidRDefault="00C97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8 «Вредные и полезные  привычки в питании» (3 часа)</w:t>
            </w:r>
          </w:p>
        </w:tc>
      </w:tr>
      <w:tr w:rsidR="00C97C43" w:rsidTr="00ED79A3">
        <w:trPr>
          <w:trHeight w:val="790"/>
          <w:jc w:val="right"/>
        </w:trPr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ED79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Еда вредная и полезная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4774" w:rsidRDefault="00ED4774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карточками "Четвёртый лишний".</w:t>
            </w:r>
          </w:p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на тему «Вредные и полезные привычки»</w:t>
            </w:r>
            <w:r w:rsidR="00ED47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ED79A3">
        <w:trPr>
          <w:trHeight w:val="689"/>
          <w:jc w:val="right"/>
        </w:trPr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ED79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«Вредные и полезные продукты»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  <w:r w:rsidR="00ED4774">
              <w:rPr>
                <w:rFonts w:ascii="Times New Roman" w:hAnsi="Times New Roman" w:cs="Times New Roman"/>
                <w:sz w:val="24"/>
                <w:szCs w:val="24"/>
              </w:rPr>
              <w:t>"Вредное и полезное в питании"</w:t>
            </w:r>
          </w:p>
          <w:p w:rsidR="00ED4774" w:rsidRDefault="00ED4774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Динамическая пауза. </w:t>
            </w:r>
          </w:p>
          <w:p w:rsidR="00ED4774" w:rsidRDefault="00ED4774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 "Выделить вредные продукты"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ED79A3">
        <w:trPr>
          <w:trHeight w:val="1408"/>
          <w:jc w:val="right"/>
        </w:trPr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ED79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Избавляемся от вредных привычек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ED79A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 «Вредные и полезные продукты на моём столе»</w:t>
            </w:r>
          </w:p>
          <w:p w:rsidR="00C97C43" w:rsidRDefault="00ED4774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плаката </w:t>
            </w:r>
            <w:r w:rsidR="00E63811">
              <w:rPr>
                <w:rFonts w:ascii="Times New Roman" w:hAnsi="Times New Roman" w:cs="Times New Roman"/>
                <w:sz w:val="24"/>
                <w:szCs w:val="24"/>
              </w:rPr>
              <w:t>"Скажем НЕТ вредным привычкам"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ED79A3">
        <w:trPr>
          <w:trHeight w:val="510"/>
          <w:jc w:val="right"/>
        </w:trPr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9 «Знакомство с кухней разных народов» (2 часа)</w:t>
            </w:r>
          </w:p>
        </w:tc>
      </w:tr>
      <w:tr w:rsidR="00C97C43" w:rsidTr="00ED79A3">
        <w:trPr>
          <w:trHeight w:val="510"/>
          <w:jc w:val="right"/>
        </w:trPr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ED7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 w:rsidP="00ED79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«Национальные блюда разных народов»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</w:t>
            </w:r>
            <w:r w:rsidR="00E63811">
              <w:rPr>
                <w:rFonts w:ascii="Times New Roman" w:hAnsi="Times New Roman" w:cs="Times New Roman"/>
                <w:sz w:val="24"/>
                <w:szCs w:val="24"/>
              </w:rPr>
              <w:t xml:space="preserve"> "Фестиваль национальной кухни"</w:t>
            </w:r>
          </w:p>
          <w:p w:rsidR="00E63811" w:rsidRDefault="00E6381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 "Что мы знаем о национальной кухне разных народов".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ED79A3">
        <w:trPr>
          <w:trHeight w:val="510"/>
          <w:jc w:val="right"/>
        </w:trPr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ED7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«Что это и с чем его едят»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63811" w:rsidRDefault="00E6381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"Что значит правильно питаться?"</w:t>
            </w:r>
          </w:p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</w:t>
            </w:r>
            <w:r w:rsidR="00E63811">
              <w:rPr>
                <w:rFonts w:ascii="Times New Roman" w:hAnsi="Times New Roman" w:cs="Times New Roman"/>
                <w:sz w:val="24"/>
                <w:szCs w:val="24"/>
              </w:rPr>
              <w:t>"Разнообразие продуктов"</w:t>
            </w:r>
          </w:p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  <w:r w:rsidR="00E63811">
              <w:rPr>
                <w:rFonts w:ascii="Times New Roman" w:hAnsi="Times New Roman" w:cs="Times New Roman"/>
                <w:sz w:val="24"/>
                <w:szCs w:val="24"/>
              </w:rPr>
              <w:t>, составление памятки "Полезные и не полезные продукты"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ED79A3">
        <w:trPr>
          <w:trHeight w:val="510"/>
          <w:jc w:val="right"/>
        </w:trPr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10 «Исконно – русская кухня» (2 часа)</w:t>
            </w:r>
          </w:p>
        </w:tc>
      </w:tr>
      <w:tr w:rsidR="00C97C43" w:rsidTr="00ED79A3">
        <w:trPr>
          <w:trHeight w:val="510"/>
          <w:jc w:val="right"/>
        </w:trPr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ED7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Кулинарное путешествие по России  "Традиции и культура питания"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 w:rsidR="00E63811">
              <w:rPr>
                <w:rFonts w:ascii="Times New Roman" w:hAnsi="Times New Roman" w:cs="Times New Roman"/>
                <w:sz w:val="24"/>
                <w:szCs w:val="24"/>
              </w:rPr>
              <w:t xml:space="preserve"> "На вкус и цвет товарищей нет"</w:t>
            </w:r>
          </w:p>
          <w:p w:rsidR="00E63811" w:rsidRDefault="00E6381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"Традиционные русские блюда"</w:t>
            </w:r>
          </w:p>
          <w:p w:rsidR="00E63811" w:rsidRDefault="00E63811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Сообщение "Гостеприимство в семье"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ED79A3">
        <w:trPr>
          <w:trHeight w:val="510"/>
          <w:jc w:val="right"/>
        </w:trPr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ED7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10.2.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мы знаем о русской кухне?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1249" w:rsidRDefault="00EC1249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ролика "Скатерть-самобранка"</w:t>
            </w:r>
          </w:p>
          <w:p w:rsidR="00C97C43" w:rsidRDefault="00EC1249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часть "Дегустация продуктов"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ED79A3">
        <w:trPr>
          <w:trHeight w:val="510"/>
          <w:jc w:val="right"/>
        </w:trPr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11 «Моя безопасность» (3)</w:t>
            </w:r>
          </w:p>
        </w:tc>
      </w:tr>
      <w:tr w:rsidR="00C97C43" w:rsidTr="00ED79A3">
        <w:trPr>
          <w:trHeight w:val="510"/>
          <w:jc w:val="right"/>
        </w:trPr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ED7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на кухне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1249" w:rsidRDefault="00EC12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техники безопасности на кухне</w:t>
            </w:r>
          </w:p>
          <w:p w:rsidR="00EC1249" w:rsidRDefault="00EC12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"Опасно-безопасно". </w:t>
            </w:r>
          </w:p>
          <w:p w:rsidR="00C97C43" w:rsidRDefault="00EC12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 "Вывести правило пользования электроприборами.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ED79A3">
        <w:trPr>
          <w:trHeight w:val="510"/>
          <w:jc w:val="right"/>
        </w:trPr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ED7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Опасности на кухне.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чрезвычайных ситуаций в быту.</w:t>
            </w:r>
          </w:p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Найти на рисунке источники пожаров и травм на кухне.</w:t>
            </w:r>
          </w:p>
          <w:p w:rsidR="00C97C43" w:rsidRDefault="00EC1249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Динамическая пауза. 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ED79A3">
        <w:trPr>
          <w:trHeight w:val="510"/>
          <w:jc w:val="right"/>
        </w:trPr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ED7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 при работе с электроприборами.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на пищеблок</w:t>
            </w:r>
            <w:r w:rsidR="00EC12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C1249" w:rsidRDefault="00EC1249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поведения вблизи электрических приборов. </w:t>
            </w:r>
          </w:p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ED79A3">
        <w:trPr>
          <w:trHeight w:val="510"/>
          <w:jc w:val="right"/>
        </w:trPr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C43" w:rsidRDefault="00C97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12   «Праздник здоровья » (3 часа)</w:t>
            </w:r>
          </w:p>
        </w:tc>
      </w:tr>
      <w:tr w:rsidR="00C97C43" w:rsidTr="00ED79A3">
        <w:trPr>
          <w:trHeight w:val="510"/>
          <w:jc w:val="right"/>
        </w:trPr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997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97C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помогает быть сильным и ловким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74312" w:rsidRDefault="00E74312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Динамическая пауза "Фруктово-овощная зарядка".</w:t>
            </w:r>
          </w:p>
          <w:p w:rsidR="00E74312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  <w:r w:rsidR="00A72C76">
              <w:rPr>
                <w:rFonts w:ascii="Times New Roman" w:hAnsi="Times New Roman" w:cs="Times New Roman"/>
                <w:sz w:val="24"/>
                <w:szCs w:val="24"/>
              </w:rPr>
              <w:t xml:space="preserve"> с муляжами "Полезный обед"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ED79A3">
        <w:trPr>
          <w:trHeight w:val="510"/>
          <w:jc w:val="right"/>
        </w:trPr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997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здорового питания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</w:t>
            </w:r>
          </w:p>
          <w:p w:rsidR="00A72C76" w:rsidRDefault="00A72C76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"Значение спорт для  человека"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ED79A3">
        <w:trPr>
          <w:trHeight w:val="510"/>
          <w:jc w:val="right"/>
        </w:trPr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997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Чаепитие в классе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72C76" w:rsidRDefault="00A72C76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" Традиции русского чаепития"</w:t>
            </w:r>
          </w:p>
          <w:p w:rsidR="00C97C43" w:rsidRDefault="00A72C76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Сервировка стола </w:t>
            </w:r>
            <w:r w:rsidR="00C97C43">
              <w:rPr>
                <w:rFonts w:ascii="Times New Roman" w:hAnsi="Times New Roman" w:cs="Times New Roman"/>
                <w:sz w:val="24"/>
                <w:szCs w:val="24"/>
              </w:rPr>
              <w:t>«Мы у самовара»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ED79A3">
        <w:trPr>
          <w:trHeight w:val="510"/>
          <w:jc w:val="right"/>
        </w:trPr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C43" w:rsidRDefault="00C97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97C43" w:rsidRDefault="00C97C43" w:rsidP="00997E24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97C43" w:rsidRDefault="00C97C43" w:rsidP="00C97C43">
      <w:pPr>
        <w:rPr>
          <w:rFonts w:ascii="Times New Roman" w:hAnsi="Times New Roman" w:cs="Times New Roman"/>
          <w:b/>
          <w:color w:val="000000" w:themeColor="text1"/>
          <w:kern w:val="24"/>
          <w:sz w:val="24"/>
          <w:szCs w:val="24"/>
          <w:u w:val="single"/>
        </w:rPr>
      </w:pPr>
    </w:p>
    <w:p w:rsidR="00EC1249" w:rsidRDefault="00EC1249" w:rsidP="00997E2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kern w:val="24"/>
          <w:sz w:val="24"/>
          <w:szCs w:val="24"/>
        </w:rPr>
      </w:pPr>
    </w:p>
    <w:p w:rsidR="00997E24" w:rsidRDefault="00C97C43" w:rsidP="00997E2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kern w:val="24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kern w:val="24"/>
          <w:sz w:val="24"/>
          <w:szCs w:val="24"/>
        </w:rPr>
        <w:t>7.  Описание материально-технического обеспечения образовательной деятельности</w:t>
      </w:r>
    </w:p>
    <w:p w:rsidR="00C97C43" w:rsidRPr="00997E24" w:rsidRDefault="00C97C43" w:rsidP="00997E2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kern w:val="24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7.1. Учебно-методическое обеспечение</w:t>
      </w:r>
    </w:p>
    <w:p w:rsidR="00C97C43" w:rsidRDefault="00C97C43" w:rsidP="00997E2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 Безруких М. М. , Филиппова Т.А, Макеева А.Г  "Разговор о правильном питании" М.ОЛМА Медиа Групп,  2009г.</w:t>
      </w:r>
    </w:p>
    <w:p w:rsidR="00C97C43" w:rsidRDefault="00C97C43" w:rsidP="00997E24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Безруких М. М. , Филиппова Т.А, Макеева А.Г  " Формула правильного питания"</w:t>
      </w:r>
    </w:p>
    <w:p w:rsidR="00C97C43" w:rsidRDefault="00C97C43" w:rsidP="00C97C4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Рабочая тетрадь для школьников - М. : ОЛМА - Медиа Групп, 2011г.</w:t>
      </w:r>
    </w:p>
    <w:p w:rsidR="00C97C43" w:rsidRDefault="00C97C43" w:rsidP="00C97C4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Методическое пособие.- М.: ОЛМА-ПРЕСС, 2004. – 80 с.</w:t>
      </w:r>
    </w:p>
    <w:p w:rsidR="00C97C43" w:rsidRDefault="00C97C43" w:rsidP="00C97C4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Сайт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Nestle</w:t>
      </w:r>
      <w:r w:rsidRPr="00C97C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" Разговор о правильном питании"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http</w:t>
      </w:r>
      <w:r>
        <w:rPr>
          <w:rFonts w:ascii="Times New Roman" w:hAnsi="Times New Roman" w:cs="Times New Roman"/>
          <w:color w:val="000000"/>
          <w:sz w:val="24"/>
          <w:szCs w:val="24"/>
        </w:rPr>
        <w:t>://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www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food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websib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ru</w:t>
      </w:r>
      <w:r>
        <w:rPr>
          <w:rFonts w:ascii="Times New Roman" w:hAnsi="Times New Roman" w:cs="Times New Roman"/>
          <w:color w:val="000000"/>
          <w:sz w:val="24"/>
          <w:szCs w:val="24"/>
        </w:rPr>
        <w:t>/</w:t>
      </w:r>
    </w:p>
    <w:p w:rsidR="00C97C43" w:rsidRDefault="00C97C43" w:rsidP="00C97C43">
      <w:pPr>
        <w:tabs>
          <w:tab w:val="left" w:pos="3261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7.2.  Материально-технические оснащение учебного процесса</w:t>
      </w:r>
    </w:p>
    <w:p w:rsidR="00997E24" w:rsidRDefault="00997E24" w:rsidP="00997E24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23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Для достижения поставленной цели и задач необходимо специальное оборудование: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</w:rPr>
        <w:t>Спортивный инвентарь</w:t>
      </w:r>
    </w:p>
    <w:p w:rsidR="00997E24" w:rsidRDefault="00997E24" w:rsidP="00997E24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 Туристическое оборудование</w:t>
      </w:r>
    </w:p>
    <w:p w:rsidR="00997E24" w:rsidRDefault="00997E24" w:rsidP="00997E24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3.К</w:t>
      </w:r>
      <w:r w:rsidRPr="00824232">
        <w:rPr>
          <w:rFonts w:ascii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hAnsi="Times New Roman" w:cs="Times New Roman"/>
          <w:color w:val="000000"/>
          <w:sz w:val="24"/>
          <w:szCs w:val="24"/>
        </w:rPr>
        <w:t>плект таблиц:</w:t>
      </w:r>
      <w:r w:rsidRPr="00824232">
        <w:rPr>
          <w:rFonts w:ascii="Times New Roman" w:hAnsi="Times New Roman" w:cs="Times New Roman"/>
          <w:color w:val="000000"/>
          <w:sz w:val="24"/>
          <w:szCs w:val="24"/>
        </w:rPr>
        <w:t xml:space="preserve"> «Основы безопасности и жизнедеятельности», «Безопасное поведение школьника», «Правила личной гиги</w:t>
      </w:r>
      <w:r>
        <w:rPr>
          <w:rFonts w:ascii="Times New Roman" w:hAnsi="Times New Roman" w:cs="Times New Roman"/>
          <w:color w:val="000000"/>
          <w:sz w:val="24"/>
          <w:szCs w:val="24"/>
        </w:rPr>
        <w:t>ены», «Дневник твоего здоровья».</w:t>
      </w:r>
    </w:p>
    <w:p w:rsidR="00997E24" w:rsidRDefault="00997E24" w:rsidP="00997E24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4.К</w:t>
      </w:r>
      <w:r w:rsidRPr="00824232">
        <w:rPr>
          <w:rFonts w:ascii="Times New Roman" w:hAnsi="Times New Roman" w:cs="Times New Roman"/>
          <w:color w:val="000000"/>
          <w:sz w:val="24"/>
          <w:szCs w:val="24"/>
        </w:rPr>
        <w:t>омпьютер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97E24" w:rsidRDefault="00997E24" w:rsidP="00997E24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 МФУ.</w:t>
      </w:r>
    </w:p>
    <w:p w:rsidR="00997E24" w:rsidRDefault="00997E24" w:rsidP="00997E24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 Проектор.</w:t>
      </w:r>
    </w:p>
    <w:p w:rsidR="00997E24" w:rsidRDefault="00997E24" w:rsidP="00997E24">
      <w:pPr>
        <w:tabs>
          <w:tab w:val="left" w:pos="326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7.Материал для творческой деятельности: </w:t>
      </w:r>
      <w:r w:rsidRPr="00824232">
        <w:rPr>
          <w:rFonts w:ascii="Times New Roman" w:eastAsia="Calibri" w:hAnsi="Times New Roman" w:cs="Times New Roman"/>
          <w:sz w:val="24"/>
          <w:szCs w:val="24"/>
          <w:lang w:eastAsia="en-US"/>
        </w:rPr>
        <w:t>альбом, пластилин, краски,  и т.д.</w:t>
      </w:r>
    </w:p>
    <w:p w:rsidR="00997E24" w:rsidRDefault="00997E24" w:rsidP="00997E24">
      <w:pPr>
        <w:tabs>
          <w:tab w:val="left" w:pos="3261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8. Иллюстрации, набор карточек по темам.</w:t>
      </w:r>
    </w:p>
    <w:p w:rsidR="00997E24" w:rsidRPr="00552324" w:rsidRDefault="00997E24" w:rsidP="00997E24">
      <w:pPr>
        <w:tabs>
          <w:tab w:val="left" w:pos="3261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9.Художественная литература.</w:t>
      </w:r>
    </w:p>
    <w:p w:rsidR="00997E24" w:rsidRDefault="00997E24" w:rsidP="00997E24">
      <w:pPr>
        <w:tabs>
          <w:tab w:val="left" w:pos="3261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97E24" w:rsidRDefault="00997E24" w:rsidP="00997E24">
      <w:pPr>
        <w:tabs>
          <w:tab w:val="left" w:pos="3261"/>
        </w:tabs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97C43" w:rsidRDefault="00C97C43" w:rsidP="00C97C43">
      <w:pPr>
        <w:tabs>
          <w:tab w:val="left" w:pos="3261"/>
        </w:tabs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97C43" w:rsidRDefault="00C97C43" w:rsidP="00C97C43">
      <w:pPr>
        <w:tabs>
          <w:tab w:val="left" w:pos="3261"/>
        </w:tabs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97C43" w:rsidRDefault="00C97C43" w:rsidP="00C97C43">
      <w:pPr>
        <w:tabs>
          <w:tab w:val="left" w:pos="3261"/>
        </w:tabs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97C43" w:rsidRDefault="00C97C43" w:rsidP="00C97C43">
      <w:pPr>
        <w:tabs>
          <w:tab w:val="left" w:pos="3261"/>
        </w:tabs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97C43" w:rsidRDefault="00C97C43" w:rsidP="00C97C43">
      <w:pPr>
        <w:tabs>
          <w:tab w:val="left" w:pos="3261"/>
        </w:tabs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97C43" w:rsidRDefault="00C97C43" w:rsidP="00C97C4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97C43" w:rsidRDefault="00C97C43" w:rsidP="00C97C4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97C43" w:rsidRDefault="00C97C43" w:rsidP="00C97C4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97C43" w:rsidRDefault="00C97C43" w:rsidP="00C97C4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97C43" w:rsidRDefault="00C97C43" w:rsidP="00C97C4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03121" w:rsidRDefault="00703121" w:rsidP="00C97C4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03121" w:rsidRDefault="00703121" w:rsidP="00C97C4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03121" w:rsidRDefault="00703121" w:rsidP="00C97C4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03121" w:rsidRDefault="00703121" w:rsidP="00C97C4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03121" w:rsidRDefault="00703121" w:rsidP="00C97C4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03121" w:rsidRDefault="00703121" w:rsidP="00C97C4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97E24" w:rsidRDefault="00997E24" w:rsidP="00C97C4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97C43" w:rsidRDefault="00C97C43" w:rsidP="00C97C4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97C43" w:rsidRDefault="00C97C43" w:rsidP="00C97C4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1. Календарно-тематическое планирование</w:t>
      </w:r>
    </w:p>
    <w:tbl>
      <w:tblPr>
        <w:tblW w:w="976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0"/>
        <w:gridCol w:w="4591"/>
        <w:gridCol w:w="1419"/>
        <w:gridCol w:w="1079"/>
        <w:gridCol w:w="339"/>
        <w:gridCol w:w="843"/>
        <w:gridCol w:w="634"/>
        <w:gridCol w:w="49"/>
      </w:tblGrid>
      <w:tr w:rsidR="00C97C43" w:rsidTr="00997E24">
        <w:trPr>
          <w:gridAfter w:val="1"/>
          <w:wAfter w:w="49" w:type="dxa"/>
          <w:trHeight w:val="420"/>
        </w:trPr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E24" w:rsidRDefault="00997E24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C43" w:rsidRDefault="00C97C4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7C43" w:rsidRDefault="00C97C4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97C43" w:rsidRDefault="00C97C4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Даты проведения</w:t>
            </w:r>
          </w:p>
        </w:tc>
      </w:tr>
      <w:tr w:rsidR="00C97C43" w:rsidTr="00997E24">
        <w:trPr>
          <w:gridAfter w:val="1"/>
          <w:wAfter w:w="49" w:type="dxa"/>
          <w:trHeight w:val="383"/>
        </w:trPr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C43" w:rsidRDefault="00C97C4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C43" w:rsidRDefault="00C97C4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C43" w:rsidRDefault="00C97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97C43" w:rsidRDefault="00C97C4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97C43" w:rsidRDefault="00C97C4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C43" w:rsidRDefault="00C97C4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C97C43" w:rsidTr="00997E24">
        <w:trPr>
          <w:gridAfter w:val="1"/>
          <w:wAfter w:w="49" w:type="dxa"/>
          <w:trHeight w:val="405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 «Если хочешь быть здоров!» (3 час)</w:t>
            </w:r>
          </w:p>
        </w:tc>
      </w:tr>
      <w:tr w:rsidR="00C97C43" w:rsidTr="00997E24">
        <w:trPr>
          <w:gridAfter w:val="1"/>
          <w:wAfter w:w="49" w:type="dxa"/>
          <w:trHeight w:val="376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7E24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здоровье?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997E24">
        <w:trPr>
          <w:gridAfter w:val="1"/>
          <w:wAfter w:w="49" w:type="dxa"/>
          <w:trHeight w:val="441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997E24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97C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Здоровый образ жизни – это здорово!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997E24">
        <w:trPr>
          <w:gridAfter w:val="1"/>
          <w:wAfter w:w="49" w:type="dxa"/>
          <w:trHeight w:val="805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997E24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97C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«Вредная пятёрка и полезная десятка»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997E24">
        <w:trPr>
          <w:gridAfter w:val="1"/>
          <w:wAfter w:w="49" w:type="dxa"/>
          <w:trHeight w:val="375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 «Самые полезные продукты"(3 часа)</w:t>
            </w:r>
          </w:p>
        </w:tc>
      </w:tr>
      <w:tr w:rsidR="00C97C43" w:rsidTr="00997E24">
        <w:trPr>
          <w:gridAfter w:val="1"/>
          <w:wAfter w:w="49" w:type="dxa"/>
          <w:trHeight w:val="347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997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Вредные и полезные продукты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997E24">
        <w:trPr>
          <w:gridAfter w:val="1"/>
          <w:wAfter w:w="49" w:type="dxa"/>
          <w:trHeight w:val="267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997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Секреты здорового питания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997E24">
        <w:trPr>
          <w:gridAfter w:val="1"/>
          <w:wAfter w:w="49" w:type="dxa"/>
          <w:trHeight w:val="252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5" w:type="dxa"/>
            <w:gridSpan w:val="6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 «Кто жить умеет по часам. Режим питания" (3 часа)</w:t>
            </w:r>
          </w:p>
        </w:tc>
      </w:tr>
      <w:tr w:rsidR="00C97C43" w:rsidTr="00997E24">
        <w:trPr>
          <w:gridAfter w:val="1"/>
          <w:wAfter w:w="49" w:type="dxa"/>
          <w:trHeight w:val="381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997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 питания: основные правила.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997E24">
        <w:trPr>
          <w:gridAfter w:val="1"/>
          <w:wAfter w:w="49" w:type="dxa"/>
          <w:trHeight w:val="207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997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Пора ужинать.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997E24">
        <w:trPr>
          <w:gridAfter w:val="1"/>
          <w:wAfter w:w="49" w:type="dxa"/>
          <w:trHeight w:val="207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997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режима дня.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997E24">
        <w:trPr>
          <w:gridAfter w:val="1"/>
          <w:wAfter w:w="49" w:type="dxa"/>
          <w:trHeight w:val="408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4 "Энергия пищи" (3 час)</w:t>
            </w:r>
          </w:p>
        </w:tc>
      </w:tr>
      <w:tr w:rsidR="00C97C43" w:rsidTr="00997E24">
        <w:trPr>
          <w:gridAfter w:val="1"/>
          <w:wAfter w:w="49" w:type="dxa"/>
          <w:trHeight w:val="390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997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Высококалорийные и низкокалорийные </w:t>
            </w:r>
          </w:p>
          <w:p w:rsidR="00C97C43" w:rsidRDefault="00C97C4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997E24">
        <w:trPr>
          <w:gridAfter w:val="1"/>
          <w:wAfter w:w="49" w:type="dxa"/>
          <w:trHeight w:val="390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997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Овощи, ягоды и фрукты – витаминные продукты     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997E24">
        <w:trPr>
          <w:gridAfter w:val="1"/>
          <w:wAfter w:w="49" w:type="dxa"/>
          <w:trHeight w:val="495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Раздел 5 "Где и как мы едим" (3 часа) </w:t>
            </w:r>
          </w:p>
        </w:tc>
      </w:tr>
      <w:tr w:rsidR="00C97C43" w:rsidTr="00997E24">
        <w:trPr>
          <w:trHeight w:val="495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997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Здоровое питание – залог здоровья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997E24">
        <w:trPr>
          <w:trHeight w:val="435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997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Гигиена питания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997E24">
        <w:trPr>
          <w:gridAfter w:val="1"/>
          <w:wAfter w:w="49" w:type="dxa"/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C43" w:rsidRDefault="00C97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C97C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6  "Азбука потребителя" (3 час)</w:t>
            </w:r>
          </w:p>
        </w:tc>
      </w:tr>
      <w:tr w:rsidR="00C97C43" w:rsidTr="00997E24">
        <w:trPr>
          <w:gridAfter w:val="1"/>
          <w:wAfter w:w="49" w:type="dxa"/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997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C97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Потребитель и его права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997E24">
        <w:trPr>
          <w:gridAfter w:val="1"/>
          <w:wAfter w:w="49" w:type="dxa"/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997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C97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- грамотный покупатель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Pr="00997E24" w:rsidRDefault="00997E24">
            <w:pPr>
              <w:spacing w:after="0"/>
              <w:rPr>
                <w:rFonts w:ascii="Times New Roman" w:hAnsi="Times New Roman" w:cs="Times New Roman"/>
              </w:rPr>
            </w:pPr>
            <w:r>
              <w:t xml:space="preserve">           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997E24">
        <w:trPr>
          <w:gridAfter w:val="1"/>
          <w:wAfter w:w="49" w:type="dxa"/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997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C97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магазин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Pr="00997E24" w:rsidRDefault="00997E2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997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997E24">
        <w:trPr>
          <w:gridAfter w:val="1"/>
          <w:wAfter w:w="49" w:type="dxa"/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C43" w:rsidRDefault="00C97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C43" w:rsidRDefault="00C97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7  «Готовим себе и друзьям» (3 час)</w:t>
            </w:r>
          </w:p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997E24">
        <w:trPr>
          <w:gridAfter w:val="1"/>
          <w:wAfter w:w="49" w:type="dxa"/>
          <w:trHeight w:val="840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997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C97C4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Блюдо своими руками «Из чего варят кашу, и как сделать кашу вкусной»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997E24">
        <w:trPr>
          <w:gridAfter w:val="1"/>
          <w:wAfter w:w="49" w:type="dxa"/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997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C97C4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бутербродов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Pr="00997E24" w:rsidRDefault="00997E2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E24">
              <w:rPr>
                <w:rFonts w:ascii="Times New Roman" w:hAnsi="Times New Roman" w:cs="Times New Roman"/>
                <w:sz w:val="24"/>
                <w:szCs w:val="24"/>
              </w:rPr>
              <w:t xml:space="preserve">         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997E24">
        <w:trPr>
          <w:gridAfter w:val="1"/>
          <w:wAfter w:w="49" w:type="dxa"/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997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C97C4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Сервировка стола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Pr="00997E24" w:rsidRDefault="00997E2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997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997E24">
        <w:trPr>
          <w:gridAfter w:val="1"/>
          <w:wAfter w:w="49" w:type="dxa"/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C43" w:rsidRDefault="00C97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8 «Вредные и полезные привычки в питании» (3 час)</w:t>
            </w:r>
          </w:p>
        </w:tc>
      </w:tr>
      <w:tr w:rsidR="00C97C43" w:rsidTr="00997E24">
        <w:trPr>
          <w:gridAfter w:val="1"/>
          <w:wAfter w:w="49" w:type="dxa"/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997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Еда вредная и полезная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997E24">
        <w:trPr>
          <w:gridAfter w:val="1"/>
          <w:wAfter w:w="49" w:type="dxa"/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997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«Вредные и полезные продукты»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997E24">
        <w:trPr>
          <w:gridAfter w:val="1"/>
          <w:wAfter w:w="49" w:type="dxa"/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997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Избавляемся от вредных привычек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997E24">
        <w:trPr>
          <w:gridAfter w:val="1"/>
          <w:wAfter w:w="49" w:type="dxa"/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Раздел 9 «Знакомство с кухней разных народов " (2 час)</w:t>
            </w:r>
          </w:p>
        </w:tc>
      </w:tr>
      <w:tr w:rsidR="00C97C43" w:rsidTr="00997E24">
        <w:trPr>
          <w:gridAfter w:val="1"/>
          <w:wAfter w:w="49" w:type="dxa"/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997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Национальные блюда разных народов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997E24">
        <w:trPr>
          <w:gridAfter w:val="1"/>
          <w:wAfter w:w="49" w:type="dxa"/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997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это и с чем его едят?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997E24">
        <w:trPr>
          <w:gridAfter w:val="1"/>
          <w:wAfter w:w="49" w:type="dxa"/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10 " Исконно – русская кухня " (2 час)</w:t>
            </w:r>
          </w:p>
        </w:tc>
      </w:tr>
      <w:tr w:rsidR="00C97C43" w:rsidTr="00997E24">
        <w:trPr>
          <w:gridAfter w:val="1"/>
          <w:wAfter w:w="49" w:type="dxa"/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997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Кулинарное путешествие по России  "Традиции и культура питания"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997E24">
        <w:trPr>
          <w:gridAfter w:val="1"/>
          <w:wAfter w:w="49" w:type="dxa"/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997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мы знаем о русской кухне?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997E24">
        <w:trPr>
          <w:gridAfter w:val="1"/>
          <w:wAfter w:w="49" w:type="dxa"/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Раздел 11 «Моя безопасность» (3 часа)</w:t>
            </w:r>
          </w:p>
        </w:tc>
      </w:tr>
      <w:tr w:rsidR="00C97C43" w:rsidTr="00997E24">
        <w:trPr>
          <w:gridAfter w:val="1"/>
          <w:wAfter w:w="49" w:type="dxa"/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997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на кухне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997E24">
        <w:trPr>
          <w:gridAfter w:val="1"/>
          <w:wAfter w:w="49" w:type="dxa"/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997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Опасности на кухне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997E24">
        <w:trPr>
          <w:gridAfter w:val="1"/>
          <w:wAfter w:w="49" w:type="dxa"/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997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97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«Техника безопасности при работе с электроприборами на кухне»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997E24">
        <w:trPr>
          <w:gridAfter w:val="1"/>
          <w:wAfter w:w="49" w:type="dxa"/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C43" w:rsidRDefault="00C97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Раздел 12   «Праздник здоровья» (3 часа)</w:t>
            </w:r>
          </w:p>
        </w:tc>
      </w:tr>
      <w:tr w:rsidR="00C97C43" w:rsidTr="00997E24">
        <w:trPr>
          <w:gridAfter w:val="1"/>
          <w:wAfter w:w="49" w:type="dxa"/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997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помогает быть сильным и ловким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997E24">
        <w:trPr>
          <w:gridAfter w:val="1"/>
          <w:wAfter w:w="49" w:type="dxa"/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997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97C43" w:rsidRDefault="00C97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«Основы здорового питания </w:t>
            </w:r>
          </w:p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997E24">
        <w:trPr>
          <w:gridAfter w:val="1"/>
          <w:wAfter w:w="49" w:type="dxa"/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C43" w:rsidRDefault="00997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12.3.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97C43" w:rsidRDefault="00C97C43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Чаепитие в классе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C43" w:rsidTr="00997E24">
        <w:trPr>
          <w:gridAfter w:val="1"/>
          <w:wAfter w:w="49" w:type="dxa"/>
          <w:trHeight w:val="510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C43" w:rsidRDefault="00C97C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7C43" w:rsidRDefault="00C97C4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97E24" w:rsidRDefault="00997E24" w:rsidP="00C97C43">
      <w:pPr>
        <w:rPr>
          <w:b/>
          <w:color w:val="000000" w:themeColor="text1"/>
          <w:kern w:val="24"/>
          <w:u w:val="single"/>
        </w:rPr>
      </w:pPr>
    </w:p>
    <w:p w:rsidR="00703121" w:rsidRDefault="00703121" w:rsidP="00C97C43">
      <w:pPr>
        <w:rPr>
          <w:b/>
          <w:color w:val="000000" w:themeColor="text1"/>
          <w:kern w:val="24"/>
          <w:u w:val="single"/>
        </w:rPr>
      </w:pPr>
    </w:p>
    <w:p w:rsidR="00C97C43" w:rsidRDefault="00C97C43" w:rsidP="00C97C4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2. </w:t>
      </w:r>
    </w:p>
    <w:p w:rsidR="00C97C43" w:rsidRDefault="00C97C43" w:rsidP="00C97C4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97C43" w:rsidRPr="00997E24" w:rsidRDefault="00C97C43" w:rsidP="00C97C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97E24">
        <w:rPr>
          <w:rStyle w:val="ab"/>
          <w:rFonts w:ascii="Times New Roman" w:hAnsi="Times New Roman" w:cs="Times New Roman"/>
          <w:b w:val="0"/>
          <w:color w:val="222222"/>
          <w:sz w:val="24"/>
          <w:szCs w:val="24"/>
        </w:rPr>
        <w:t>Лист корректировки </w:t>
      </w:r>
      <w:r w:rsidRPr="00997E24">
        <w:rPr>
          <w:rFonts w:ascii="Times New Roman" w:hAnsi="Times New Roman" w:cs="Times New Roman"/>
          <w:sz w:val="24"/>
          <w:szCs w:val="24"/>
        </w:rPr>
        <w:t>п</w:t>
      </w:r>
      <w:r w:rsidR="00997E24">
        <w:rPr>
          <w:rFonts w:ascii="Times New Roman" w:hAnsi="Times New Roman" w:cs="Times New Roman"/>
          <w:sz w:val="24"/>
          <w:szCs w:val="24"/>
        </w:rPr>
        <w:t xml:space="preserve">о внеурочному курсу общекультурного </w:t>
      </w:r>
      <w:r w:rsidRPr="00997E24">
        <w:rPr>
          <w:rFonts w:ascii="Times New Roman" w:hAnsi="Times New Roman" w:cs="Times New Roman"/>
          <w:sz w:val="24"/>
          <w:szCs w:val="24"/>
        </w:rPr>
        <w:t>направления</w:t>
      </w:r>
    </w:p>
    <w:p w:rsidR="00C97C43" w:rsidRPr="00997E24" w:rsidRDefault="00C97C43" w:rsidP="00C97C43">
      <w:pPr>
        <w:pStyle w:val="ac"/>
        <w:spacing w:before="0" w:beforeAutospacing="0" w:after="0" w:afterAutospacing="0"/>
        <w:jc w:val="center"/>
        <w:rPr>
          <w:rStyle w:val="ab"/>
          <w:b w:val="0"/>
          <w:color w:val="222222"/>
        </w:rPr>
      </w:pPr>
      <w:r w:rsidRPr="00997E24">
        <w:rPr>
          <w:szCs w:val="28"/>
        </w:rPr>
        <w:t xml:space="preserve">"Разговор о правильном питании"  </w:t>
      </w:r>
      <w:r w:rsidR="00445F19">
        <w:rPr>
          <w:szCs w:val="28"/>
        </w:rPr>
        <w:t>8,9 классов</w:t>
      </w:r>
      <w:r w:rsidRPr="00997E24">
        <w:rPr>
          <w:rStyle w:val="ab"/>
          <w:b w:val="0"/>
          <w:color w:val="222222"/>
        </w:rPr>
        <w:t xml:space="preserve"> 2024-2025 учебный год.</w:t>
      </w:r>
    </w:p>
    <w:p w:rsidR="00C97C43" w:rsidRPr="00997E24" w:rsidRDefault="00C97C43" w:rsidP="00C97C43">
      <w:pPr>
        <w:pStyle w:val="ac"/>
        <w:spacing w:before="0" w:beforeAutospacing="0" w:after="0" w:afterAutospacing="0"/>
        <w:jc w:val="center"/>
        <w:rPr>
          <w:rStyle w:val="ab"/>
          <w:b w:val="0"/>
          <w:color w:val="222222"/>
          <w:u w:val="single"/>
        </w:rPr>
      </w:pPr>
      <w:r w:rsidRPr="00997E24">
        <w:rPr>
          <w:rStyle w:val="ab"/>
          <w:b w:val="0"/>
          <w:color w:val="222222"/>
        </w:rPr>
        <w:t xml:space="preserve">Воспитатели: Бичина Л.И., Таракановская Е.И. </w:t>
      </w:r>
    </w:p>
    <w:p w:rsidR="00C97C43" w:rsidRPr="00997E24" w:rsidRDefault="00C97C43" w:rsidP="00C97C43">
      <w:pPr>
        <w:pStyle w:val="ac"/>
        <w:spacing w:before="0" w:beforeAutospacing="0" w:after="0" w:afterAutospacing="0"/>
        <w:jc w:val="both"/>
        <w:rPr>
          <w:rStyle w:val="ab"/>
          <w:b w:val="0"/>
          <w:color w:val="222222"/>
        </w:rPr>
      </w:pPr>
      <w:r w:rsidRPr="00997E24">
        <w:rPr>
          <w:rStyle w:val="ab"/>
          <w:b w:val="0"/>
          <w:color w:val="222222"/>
        </w:rPr>
        <w:t>Причина корректировки: больничный лист, карантин (№ приказа) и т.д.</w:t>
      </w:r>
    </w:p>
    <w:p w:rsidR="00C97C43" w:rsidRPr="00997E24" w:rsidRDefault="00C97C43" w:rsidP="00C97C43">
      <w:pPr>
        <w:pStyle w:val="ac"/>
        <w:spacing w:before="0" w:beforeAutospacing="0" w:after="0" w:afterAutospacing="0"/>
        <w:jc w:val="both"/>
        <w:rPr>
          <w:rStyle w:val="ab"/>
          <w:b w:val="0"/>
          <w:color w:val="222222"/>
        </w:rPr>
      </w:pPr>
      <w:r w:rsidRPr="00997E24">
        <w:rPr>
          <w:rStyle w:val="ab"/>
          <w:b w:val="0"/>
          <w:color w:val="222222"/>
        </w:rPr>
        <w:t>Способы корректировки: объединение тем, близких по содержанию; резервные часы</w:t>
      </w:r>
    </w:p>
    <w:p w:rsidR="00C97C43" w:rsidRPr="00997E24" w:rsidRDefault="00C97C43" w:rsidP="00C97C43">
      <w:pPr>
        <w:pStyle w:val="ac"/>
        <w:spacing w:before="0" w:beforeAutospacing="0" w:after="0" w:afterAutospacing="0"/>
        <w:jc w:val="both"/>
      </w:pPr>
    </w:p>
    <w:p w:rsidR="00C97C43" w:rsidRDefault="00C97C43" w:rsidP="00C97C43">
      <w:pPr>
        <w:pStyle w:val="ac"/>
        <w:spacing w:before="0" w:beforeAutospacing="0" w:after="0" w:afterAutospacing="0"/>
        <w:jc w:val="both"/>
        <w:rPr>
          <w:bCs/>
          <w:color w:val="222222"/>
        </w:rPr>
      </w:pPr>
    </w:p>
    <w:tbl>
      <w:tblPr>
        <w:tblW w:w="9612" w:type="dxa"/>
        <w:tblLayout w:type="fixed"/>
        <w:tblLook w:val="04A0"/>
      </w:tblPr>
      <w:tblGrid>
        <w:gridCol w:w="1102"/>
        <w:gridCol w:w="1418"/>
        <w:gridCol w:w="1702"/>
        <w:gridCol w:w="1702"/>
        <w:gridCol w:w="1986"/>
        <w:gridCol w:w="1702"/>
      </w:tblGrid>
      <w:tr w:rsidR="00C97C43" w:rsidTr="00C97C43">
        <w:trPr>
          <w:trHeight w:val="90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pStyle w:val="ac"/>
              <w:spacing w:before="0" w:beforeAutospacing="0" w:after="150" w:afterAutospacing="0" w:line="255" w:lineRule="atLeast"/>
              <w:jc w:val="both"/>
            </w:pPr>
            <w:r>
              <w:rPr>
                <w:rStyle w:val="ab"/>
              </w:rPr>
              <w:t>№ урока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pStyle w:val="ac"/>
              <w:spacing w:before="0" w:beforeAutospacing="0" w:after="150" w:afterAutospacing="0" w:line="255" w:lineRule="atLeast"/>
              <w:jc w:val="both"/>
            </w:pPr>
            <w:r>
              <w:rPr>
                <w:rStyle w:val="ab"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pStyle w:val="ac"/>
              <w:spacing w:before="0" w:beforeAutospacing="0" w:after="150" w:afterAutospacing="0" w:line="255" w:lineRule="atLeast"/>
              <w:jc w:val="center"/>
            </w:pPr>
            <w:r>
              <w:rPr>
                <w:rStyle w:val="ab"/>
              </w:rPr>
              <w:t>Планируемое количество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pStyle w:val="ac"/>
              <w:spacing w:before="0" w:beforeAutospacing="0" w:after="150" w:afterAutospacing="0" w:line="255" w:lineRule="atLeast"/>
              <w:jc w:val="center"/>
            </w:pPr>
            <w:r>
              <w:rPr>
                <w:rStyle w:val="ab"/>
              </w:rPr>
              <w:t>Фактическое количество часов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pStyle w:val="ac"/>
              <w:spacing w:before="0" w:beforeAutospacing="0" w:after="150" w:afterAutospacing="0" w:line="255" w:lineRule="atLeast"/>
              <w:jc w:val="both"/>
            </w:pPr>
            <w:r>
              <w:rPr>
                <w:rStyle w:val="ab"/>
              </w:rPr>
              <w:t xml:space="preserve">    Способ корректировки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3" w:rsidRDefault="00C97C43">
            <w:pPr>
              <w:pStyle w:val="ac"/>
              <w:spacing w:before="0" w:beforeAutospacing="0" w:after="150" w:afterAutospacing="0" w:line="255" w:lineRule="atLeast"/>
              <w:jc w:val="both"/>
            </w:pPr>
            <w:r>
              <w:rPr>
                <w:rStyle w:val="ab"/>
              </w:rPr>
              <w:t>Согласовано</w:t>
            </w:r>
          </w:p>
        </w:tc>
      </w:tr>
      <w:tr w:rsidR="00C97C43" w:rsidTr="00C97C43">
        <w:trPr>
          <w:trHeight w:val="97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43" w:rsidRDefault="00C97C43">
            <w:pPr>
              <w:pStyle w:val="ac"/>
              <w:spacing w:before="0" w:beforeAutospacing="0" w:after="150" w:afterAutospacing="0" w:line="255" w:lineRule="atLeast"/>
              <w:jc w:val="both"/>
            </w:pPr>
          </w:p>
        </w:tc>
      </w:tr>
    </w:tbl>
    <w:p w:rsidR="00C97C43" w:rsidRDefault="00C97C43" w:rsidP="00C97C43">
      <w:pPr>
        <w:jc w:val="both"/>
      </w:pPr>
    </w:p>
    <w:p w:rsidR="00C97C43" w:rsidRDefault="00C97C43" w:rsidP="00C97C43">
      <w:pPr>
        <w:spacing w:after="120"/>
        <w:jc w:val="both"/>
        <w:rPr>
          <w:b/>
        </w:rPr>
      </w:pPr>
    </w:p>
    <w:p w:rsidR="00C97C43" w:rsidRDefault="00C97C43" w:rsidP="00C97C43">
      <w:pPr>
        <w:ind w:right="-573"/>
        <w:jc w:val="both"/>
      </w:pPr>
    </w:p>
    <w:p w:rsidR="00C97C43" w:rsidRDefault="00C97C43" w:rsidP="00C97C43">
      <w:pPr>
        <w:jc w:val="both"/>
        <w:rPr>
          <w:b/>
        </w:rPr>
      </w:pPr>
    </w:p>
    <w:p w:rsidR="00C97C43" w:rsidRDefault="00C97C43" w:rsidP="00C97C43">
      <w:pPr>
        <w:rPr>
          <w:rFonts w:ascii="Times New Roman" w:hAnsi="Times New Roman" w:cs="Times New Roman"/>
          <w:sz w:val="24"/>
          <w:szCs w:val="24"/>
        </w:rPr>
      </w:pPr>
    </w:p>
    <w:p w:rsidR="00C97C43" w:rsidRDefault="00C97C43"/>
    <w:sectPr w:rsidR="00C97C43" w:rsidSect="00703121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7F4E" w:rsidRDefault="00187F4E" w:rsidP="00703121">
      <w:pPr>
        <w:spacing w:after="0" w:line="240" w:lineRule="auto"/>
      </w:pPr>
      <w:r>
        <w:separator/>
      </w:r>
    </w:p>
  </w:endnote>
  <w:endnote w:type="continuationSeparator" w:id="1">
    <w:p w:rsidR="00187F4E" w:rsidRDefault="00187F4E" w:rsidP="00703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62374"/>
      <w:docPartObj>
        <w:docPartGallery w:val="Page Numbers (Bottom of Page)"/>
        <w:docPartUnique/>
      </w:docPartObj>
    </w:sdtPr>
    <w:sdtContent>
      <w:p w:rsidR="00703121" w:rsidRDefault="001128DC">
        <w:pPr>
          <w:pStyle w:val="a6"/>
          <w:jc w:val="right"/>
        </w:pPr>
        <w:fldSimple w:instr=" PAGE   \* MERGEFORMAT ">
          <w:r w:rsidR="009E1FAA">
            <w:rPr>
              <w:noProof/>
            </w:rPr>
            <w:t>5</w:t>
          </w:r>
        </w:fldSimple>
      </w:p>
    </w:sdtContent>
  </w:sdt>
  <w:p w:rsidR="00703121" w:rsidRDefault="0070312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7F4E" w:rsidRDefault="00187F4E" w:rsidP="00703121">
      <w:pPr>
        <w:spacing w:after="0" w:line="240" w:lineRule="auto"/>
      </w:pPr>
      <w:r>
        <w:separator/>
      </w:r>
    </w:p>
  </w:footnote>
  <w:footnote w:type="continuationSeparator" w:id="1">
    <w:p w:rsidR="00187F4E" w:rsidRDefault="00187F4E" w:rsidP="007031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97C43"/>
    <w:rsid w:val="001128DC"/>
    <w:rsid w:val="00187F4E"/>
    <w:rsid w:val="00445F19"/>
    <w:rsid w:val="004873C2"/>
    <w:rsid w:val="00703121"/>
    <w:rsid w:val="00997E24"/>
    <w:rsid w:val="009E1FAA"/>
    <w:rsid w:val="00A72C76"/>
    <w:rsid w:val="00C97C43"/>
    <w:rsid w:val="00E63811"/>
    <w:rsid w:val="00E74312"/>
    <w:rsid w:val="00EC1249"/>
    <w:rsid w:val="00ED4774"/>
    <w:rsid w:val="00ED7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8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semiHidden/>
    <w:rsid w:val="00C97C43"/>
  </w:style>
  <w:style w:type="paragraph" w:styleId="a4">
    <w:name w:val="header"/>
    <w:basedOn w:val="a"/>
    <w:link w:val="a3"/>
    <w:uiPriority w:val="99"/>
    <w:semiHidden/>
    <w:unhideWhenUsed/>
    <w:rsid w:val="00C97C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rsid w:val="00C97C43"/>
  </w:style>
  <w:style w:type="paragraph" w:styleId="a6">
    <w:name w:val="footer"/>
    <w:basedOn w:val="a"/>
    <w:link w:val="a5"/>
    <w:uiPriority w:val="99"/>
    <w:unhideWhenUsed/>
    <w:rsid w:val="00C97C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Без интервала Знак"/>
    <w:link w:val="a8"/>
    <w:uiPriority w:val="1"/>
    <w:locked/>
    <w:rsid w:val="00C97C43"/>
    <w:rPr>
      <w:rFonts w:ascii="Calibri" w:eastAsiaTheme="minorHAnsi" w:hAnsi="Calibri" w:cs="Calibri"/>
      <w:lang w:eastAsia="en-US"/>
    </w:rPr>
  </w:style>
  <w:style w:type="paragraph" w:styleId="a8">
    <w:name w:val="No Spacing"/>
    <w:link w:val="a7"/>
    <w:uiPriority w:val="1"/>
    <w:qFormat/>
    <w:rsid w:val="00C97C43"/>
    <w:pPr>
      <w:spacing w:after="0" w:line="240" w:lineRule="auto"/>
    </w:pPr>
    <w:rPr>
      <w:rFonts w:ascii="Calibri" w:eastAsiaTheme="minorHAnsi" w:hAnsi="Calibri" w:cs="Calibri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97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7C43"/>
    <w:rPr>
      <w:rFonts w:ascii="Tahoma" w:hAnsi="Tahoma" w:cs="Tahoma"/>
      <w:sz w:val="16"/>
      <w:szCs w:val="16"/>
    </w:rPr>
  </w:style>
  <w:style w:type="character" w:styleId="ab">
    <w:name w:val="Strong"/>
    <w:basedOn w:val="a0"/>
    <w:qFormat/>
    <w:rsid w:val="00C97C43"/>
    <w:rPr>
      <w:b/>
      <w:bCs/>
    </w:rPr>
  </w:style>
  <w:style w:type="paragraph" w:styleId="ac">
    <w:name w:val="Normal (Web)"/>
    <w:basedOn w:val="a"/>
    <w:uiPriority w:val="99"/>
    <w:unhideWhenUsed/>
    <w:rsid w:val="00C97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7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16</Pages>
  <Words>3841</Words>
  <Characters>21900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TITOVAON</dc:creator>
  <cp:keywords/>
  <dc:description/>
  <cp:lastModifiedBy>школа</cp:lastModifiedBy>
  <cp:revision>4</cp:revision>
  <cp:lastPrinted>2007-12-31T18:15:00Z</cp:lastPrinted>
  <dcterms:created xsi:type="dcterms:W3CDTF">2007-12-31T17:54:00Z</dcterms:created>
  <dcterms:modified xsi:type="dcterms:W3CDTF">2024-08-29T03:15:00Z</dcterms:modified>
</cp:coreProperties>
</file>