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4938E" w14:textId="77777777" w:rsidR="00774697" w:rsidRPr="00FA72B3" w:rsidRDefault="00A64552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74697" w:rsidRPr="00FA72B3"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66ED7E15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14:paraId="400AE11E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b/>
          <w:i/>
        </w:rPr>
      </w:pPr>
    </w:p>
    <w:p w14:paraId="7C6B0E8A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tbl>
      <w:tblPr>
        <w:tblStyle w:val="af5"/>
        <w:tblW w:w="10065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74697" w:rsidRPr="00937301" w14:paraId="239071EB" w14:textId="77777777" w:rsidTr="007A6AF4">
        <w:tc>
          <w:tcPr>
            <w:tcW w:w="10065" w:type="dxa"/>
          </w:tcPr>
          <w:p w14:paraId="3219D1C0" w14:textId="7E937645" w:rsidR="00774697" w:rsidRPr="00937301" w:rsidRDefault="007A6AF4" w:rsidP="001E682A">
            <w:pPr>
              <w:ind w:left="-851"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823">
              <w:rPr>
                <w:noProof/>
              </w:rPr>
              <w:drawing>
                <wp:inline distT="0" distB="0" distL="0" distR="0" wp14:anchorId="7A2D2036" wp14:editId="3039AE3B">
                  <wp:extent cx="6381750" cy="1714500"/>
                  <wp:effectExtent l="0" t="0" r="0" b="0"/>
                  <wp:docPr id="15743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6EFC90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p w14:paraId="77DC295A" w14:textId="77777777" w:rsidR="005B009A" w:rsidRDefault="005B009A" w:rsidP="005B009A">
      <w:pPr>
        <w:pStyle w:val="af6"/>
        <w:spacing w:after="0" w:line="100" w:lineRule="atLeast"/>
        <w:jc w:val="both"/>
      </w:pPr>
    </w:p>
    <w:p w14:paraId="542B6A70" w14:textId="77777777" w:rsidR="005B009A" w:rsidRDefault="005B009A" w:rsidP="005B009A">
      <w:pPr>
        <w:pStyle w:val="af6"/>
        <w:spacing w:after="0" w:line="100" w:lineRule="atLeast"/>
        <w:jc w:val="both"/>
      </w:pPr>
    </w:p>
    <w:p w14:paraId="209F3790" w14:textId="77777777" w:rsidR="005B009A" w:rsidRDefault="005B009A" w:rsidP="005B009A">
      <w:pPr>
        <w:pStyle w:val="af6"/>
        <w:spacing w:after="0" w:line="100" w:lineRule="atLeast"/>
        <w:jc w:val="both"/>
      </w:pPr>
    </w:p>
    <w:p w14:paraId="17233FDE" w14:textId="77777777" w:rsidR="005B009A" w:rsidRDefault="005B009A" w:rsidP="005B009A">
      <w:pPr>
        <w:pStyle w:val="af6"/>
        <w:spacing w:after="0" w:line="100" w:lineRule="atLeast"/>
        <w:jc w:val="both"/>
      </w:pPr>
    </w:p>
    <w:p w14:paraId="3E55F619" w14:textId="77777777" w:rsidR="004C7584" w:rsidRDefault="004C7584" w:rsidP="005B009A">
      <w:pPr>
        <w:pStyle w:val="af6"/>
        <w:spacing w:after="0" w:line="100" w:lineRule="atLeast"/>
        <w:jc w:val="both"/>
      </w:pPr>
    </w:p>
    <w:p w14:paraId="02CEFDBE" w14:textId="77777777" w:rsidR="004C7584" w:rsidRDefault="004C7584" w:rsidP="005B009A">
      <w:pPr>
        <w:pStyle w:val="af6"/>
        <w:spacing w:after="0" w:line="100" w:lineRule="atLeast"/>
        <w:jc w:val="both"/>
      </w:pPr>
    </w:p>
    <w:p w14:paraId="59E921A3" w14:textId="77777777" w:rsidR="005B009A" w:rsidRDefault="005B009A" w:rsidP="005B009A">
      <w:pPr>
        <w:pStyle w:val="af6"/>
        <w:spacing w:after="0" w:line="100" w:lineRule="atLeast"/>
        <w:jc w:val="both"/>
      </w:pPr>
    </w:p>
    <w:p w14:paraId="5FBC4C39" w14:textId="77777777" w:rsidR="005B009A" w:rsidRDefault="005B009A" w:rsidP="005B009A">
      <w:pPr>
        <w:pStyle w:val="af6"/>
        <w:spacing w:after="0" w:line="100" w:lineRule="atLeast"/>
        <w:jc w:val="both"/>
      </w:pPr>
    </w:p>
    <w:p w14:paraId="02C3E040" w14:textId="784860FC" w:rsidR="005B009A" w:rsidRPr="0014060D" w:rsidRDefault="009372D4" w:rsidP="0014060D">
      <w:pPr>
        <w:pStyle w:val="af6"/>
        <w:spacing w:line="10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="00DF0824">
        <w:rPr>
          <w:rFonts w:ascii="Times New Roman" w:hAnsi="Times New Roman"/>
          <w:sz w:val="24"/>
          <w:szCs w:val="24"/>
        </w:rPr>
        <w:t>ПРОГРАММА ОБЪЕДИНЕНИЯ</w:t>
      </w:r>
    </w:p>
    <w:p w14:paraId="2F7EA269" w14:textId="77777777" w:rsidR="0015297D" w:rsidRPr="0015297D" w:rsidRDefault="008454A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97D">
        <w:rPr>
          <w:rFonts w:ascii="Times New Roman" w:hAnsi="Times New Roman" w:cs="Times New Roman"/>
          <w:sz w:val="28"/>
          <w:szCs w:val="28"/>
        </w:rPr>
        <w:t xml:space="preserve"> «Легкая атлетика</w:t>
      </w:r>
      <w:r w:rsidR="005B009A" w:rsidRPr="0015297D">
        <w:rPr>
          <w:rFonts w:ascii="Times New Roman" w:hAnsi="Times New Roman" w:cs="Times New Roman"/>
          <w:sz w:val="28"/>
          <w:szCs w:val="28"/>
        </w:rPr>
        <w:t xml:space="preserve">»   </w:t>
      </w:r>
    </w:p>
    <w:p w14:paraId="2829619A" w14:textId="77777777" w:rsidR="005B009A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946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92180D" w14:textId="77777777" w:rsidR="0015297D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12-15 лет</w:t>
      </w:r>
    </w:p>
    <w:p w14:paraId="3DB19306" w14:textId="77777777" w:rsidR="005B009A" w:rsidRPr="00D946AA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0622106" w14:textId="77777777" w:rsidR="005B009A" w:rsidRPr="00D946AA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B009A">
        <w:rPr>
          <w:rFonts w:ascii="Times New Roman" w:hAnsi="Times New Roman" w:cs="Times New Roman"/>
          <w:sz w:val="24"/>
          <w:szCs w:val="24"/>
        </w:rPr>
        <w:t>рок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009A">
        <w:rPr>
          <w:rFonts w:ascii="Times New Roman" w:hAnsi="Times New Roman" w:cs="Times New Roman"/>
          <w:sz w:val="24"/>
          <w:szCs w:val="24"/>
        </w:rPr>
        <w:t>1 год</w:t>
      </w:r>
    </w:p>
    <w:p w14:paraId="2F99C6D6" w14:textId="77777777" w:rsidR="005B009A" w:rsidRPr="00D946AA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96DC98C" w14:textId="77777777" w:rsidR="005B009A" w:rsidRDefault="005B009A" w:rsidP="005B009A">
      <w:pPr>
        <w:pStyle w:val="af6"/>
        <w:spacing w:after="0" w:line="100" w:lineRule="atLeast"/>
      </w:pPr>
    </w:p>
    <w:p w14:paraId="43D9D67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1705DF43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5752D81E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2039DB61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66A1E1F7" w14:textId="77777777" w:rsidR="005B009A" w:rsidRDefault="005B009A" w:rsidP="005B009A">
      <w:pPr>
        <w:pStyle w:val="af6"/>
        <w:spacing w:after="0" w:line="10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6"/>
        <w:gridCol w:w="3932"/>
      </w:tblGrid>
      <w:tr w:rsidR="005B009A" w14:paraId="0DDB3A8D" w14:textId="77777777" w:rsidTr="009B318B">
        <w:trPr>
          <w:cantSplit/>
          <w:trHeight w:val="665"/>
        </w:trPr>
        <w:tc>
          <w:tcPr>
            <w:tcW w:w="5636" w:type="dxa"/>
            <w:shd w:val="clear" w:color="auto" w:fill="FFFFFF"/>
          </w:tcPr>
          <w:p w14:paraId="6B66B6BD" w14:textId="77777777" w:rsidR="005B009A" w:rsidRDefault="005B009A" w:rsidP="009B318B">
            <w:pPr>
              <w:pStyle w:val="af6"/>
              <w:spacing w:after="0" w:line="100" w:lineRule="atLeast"/>
              <w:jc w:val="center"/>
            </w:pPr>
          </w:p>
        </w:tc>
        <w:tc>
          <w:tcPr>
            <w:tcW w:w="3932" w:type="dxa"/>
            <w:shd w:val="clear" w:color="auto" w:fill="FFFFFF"/>
          </w:tcPr>
          <w:p w14:paraId="5E7D7415" w14:textId="77777777" w:rsidR="005B009A" w:rsidRPr="008B1A14" w:rsidRDefault="005B009A" w:rsidP="009B318B">
            <w:pPr>
              <w:pStyle w:val="af6"/>
              <w:spacing w:after="0" w:line="100" w:lineRule="atLeast"/>
              <w:rPr>
                <w:sz w:val="24"/>
                <w:szCs w:val="24"/>
              </w:rPr>
            </w:pPr>
            <w:r w:rsidRPr="008B1A14">
              <w:rPr>
                <w:rFonts w:ascii="Times New Roman" w:hAnsi="Times New Roman"/>
                <w:sz w:val="24"/>
                <w:szCs w:val="24"/>
              </w:rPr>
              <w:t>Составитель: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A14">
              <w:rPr>
                <w:rFonts w:ascii="Times New Roman" w:hAnsi="Times New Roman"/>
                <w:sz w:val="24"/>
                <w:szCs w:val="24"/>
              </w:rPr>
              <w:t xml:space="preserve">Шимина И.В.,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учитель </w:t>
            </w:r>
            <w:r w:rsidRPr="008B1A14">
              <w:rPr>
                <w:rFonts w:ascii="Times New Roman" w:hAnsi="Times New Roman"/>
                <w:sz w:val="24"/>
                <w:szCs w:val="24"/>
              </w:rPr>
              <w:t xml:space="preserve">физической культуры                              </w:t>
            </w:r>
          </w:p>
        </w:tc>
      </w:tr>
    </w:tbl>
    <w:p w14:paraId="2E61DC6F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7B52646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22E32B66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0004A952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4DE06A48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355A2E8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5FB8386D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395994B3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3CAA6E78" w14:textId="77777777" w:rsidR="00774697" w:rsidRDefault="005B009A" w:rsidP="00924E2D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6AA">
        <w:rPr>
          <w:rFonts w:ascii="Times New Roman" w:hAnsi="Times New Roman" w:cs="Times New Roman"/>
          <w:sz w:val="24"/>
          <w:szCs w:val="24"/>
        </w:rPr>
        <w:t>Заринск</w:t>
      </w:r>
    </w:p>
    <w:p w14:paraId="715CCA75" w14:textId="77777777" w:rsidR="007C3DC6" w:rsidRDefault="00774697" w:rsidP="009253CA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253CA">
        <w:rPr>
          <w:rFonts w:ascii="Times New Roman" w:hAnsi="Times New Roman" w:cs="Times New Roman"/>
          <w:sz w:val="24"/>
          <w:szCs w:val="24"/>
        </w:rPr>
        <w:t xml:space="preserve">4 </w:t>
      </w:r>
    </w:p>
    <w:p w14:paraId="0FCFD4AE" w14:textId="77777777" w:rsidR="006A65EB" w:rsidRPr="005A5829" w:rsidRDefault="006A65EB" w:rsidP="006A65E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1ED986" w14:textId="77777777" w:rsidR="006A65EB" w:rsidRPr="005A5829" w:rsidRDefault="006A65EB" w:rsidP="006A65E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582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A65EB" w:rsidRPr="005A5829" w14:paraId="0E6B2B73" w14:textId="77777777" w:rsidTr="001A2373">
        <w:tc>
          <w:tcPr>
            <w:tcW w:w="534" w:type="dxa"/>
          </w:tcPr>
          <w:p w14:paraId="418BBA01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286B876A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4036B930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A65EB" w:rsidRPr="005A5829" w14:paraId="2E76793C" w14:textId="77777777" w:rsidTr="001A2373">
        <w:tc>
          <w:tcPr>
            <w:tcW w:w="534" w:type="dxa"/>
          </w:tcPr>
          <w:p w14:paraId="406E996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6E007203" w14:textId="52A7D485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«Легкая атлетика»</w:t>
            </w:r>
          </w:p>
        </w:tc>
        <w:tc>
          <w:tcPr>
            <w:tcW w:w="3191" w:type="dxa"/>
          </w:tcPr>
          <w:p w14:paraId="2222DC9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3-4</w:t>
            </w:r>
          </w:p>
        </w:tc>
      </w:tr>
      <w:tr w:rsidR="006A65EB" w:rsidRPr="005A5829" w14:paraId="07C93C06" w14:textId="77777777" w:rsidTr="001A2373">
        <w:tc>
          <w:tcPr>
            <w:tcW w:w="534" w:type="dxa"/>
          </w:tcPr>
          <w:p w14:paraId="1215B27D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656D2805" w14:textId="68C4EBFF" w:rsidR="006A65EB" w:rsidRPr="005A5829" w:rsidRDefault="0014060D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объемы реализации 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="007931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191" w:type="dxa"/>
          </w:tcPr>
          <w:p w14:paraId="27A53404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5EB" w:rsidRPr="005A5829" w14:paraId="2801859E" w14:textId="77777777" w:rsidTr="001A2373">
        <w:tc>
          <w:tcPr>
            <w:tcW w:w="534" w:type="dxa"/>
          </w:tcPr>
          <w:p w14:paraId="4E1058F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6432E58F" w14:textId="0003A35F" w:rsidR="006A65EB" w:rsidRPr="005A5829" w:rsidRDefault="006A65EB" w:rsidP="009D344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и </w:t>
            </w:r>
            <w:r w:rsidR="0014060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«Легкая атлетика»</w:t>
            </w: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14:paraId="0F9D7E43" w14:textId="07F950F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DA7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4-5</w:t>
            </w:r>
          </w:p>
        </w:tc>
      </w:tr>
      <w:tr w:rsidR="006A65EB" w:rsidRPr="005A5829" w14:paraId="7F4E342E" w14:textId="77777777" w:rsidTr="001A2373">
        <w:tc>
          <w:tcPr>
            <w:tcW w:w="534" w:type="dxa"/>
          </w:tcPr>
          <w:p w14:paraId="5D6FB77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21DF4659" w14:textId="7328D1C0" w:rsidR="006A65EB" w:rsidRPr="006A65EB" w:rsidRDefault="00D6223C" w:rsidP="006A65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D85C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«Легкая атлетика»</w:t>
            </w:r>
          </w:p>
        </w:tc>
        <w:tc>
          <w:tcPr>
            <w:tcW w:w="3191" w:type="dxa"/>
          </w:tcPr>
          <w:p w14:paraId="0D9A9B8D" w14:textId="187F9C58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5-6</w:t>
            </w:r>
          </w:p>
        </w:tc>
      </w:tr>
      <w:tr w:rsidR="006A65EB" w:rsidRPr="005A5829" w14:paraId="262541AB" w14:textId="77777777" w:rsidTr="001A2373">
        <w:tc>
          <w:tcPr>
            <w:tcW w:w="534" w:type="dxa"/>
          </w:tcPr>
          <w:p w14:paraId="7634BF3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6099BB83" w14:textId="789AAB83" w:rsidR="006A65EB" w:rsidRPr="005A5829" w:rsidRDefault="0044068F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04BB7286" w14:textId="250A3241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7-9</w:t>
            </w:r>
          </w:p>
        </w:tc>
      </w:tr>
      <w:tr w:rsidR="006A65EB" w:rsidRPr="005A5829" w14:paraId="30EE7EBD" w14:textId="77777777" w:rsidTr="001A2373">
        <w:tc>
          <w:tcPr>
            <w:tcW w:w="534" w:type="dxa"/>
          </w:tcPr>
          <w:p w14:paraId="7E54FF6E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1F693EAF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D4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  <w:p w14:paraId="1DD815A6" w14:textId="29FAD098" w:rsidR="006A65EB" w:rsidRPr="005A5829" w:rsidRDefault="006A65EB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05C3505C" w14:textId="62FDE5A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9-11</w:t>
            </w:r>
          </w:p>
        </w:tc>
      </w:tr>
      <w:tr w:rsidR="00255D47" w:rsidRPr="005A5829" w14:paraId="16F823A9" w14:textId="77777777" w:rsidTr="001A2373">
        <w:tc>
          <w:tcPr>
            <w:tcW w:w="534" w:type="dxa"/>
          </w:tcPr>
          <w:p w14:paraId="2AE8BAA5" w14:textId="487CB939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76FEC1BF" w14:textId="77777777" w:rsidR="00255D47" w:rsidRPr="00255D47" w:rsidRDefault="00255D47" w:rsidP="00255D4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материально-технического обеспечения</w:t>
            </w:r>
          </w:p>
          <w:p w14:paraId="3D4D087C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4F4B4DE5" w14:textId="78B0CE36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</w:p>
        </w:tc>
      </w:tr>
      <w:tr w:rsidR="006A65EB" w:rsidRPr="005A5829" w14:paraId="48C6DFBB" w14:textId="77777777" w:rsidTr="001A2373">
        <w:tc>
          <w:tcPr>
            <w:tcW w:w="534" w:type="dxa"/>
          </w:tcPr>
          <w:p w14:paraId="4880DDA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6" w:type="dxa"/>
          </w:tcPr>
          <w:p w14:paraId="12C4CE21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232475C6" w14:textId="6A3541B2" w:rsidR="006A65EB" w:rsidRPr="0044068F" w:rsidRDefault="00255D47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12-13</w:t>
            </w:r>
          </w:p>
        </w:tc>
      </w:tr>
      <w:tr w:rsidR="006A65EB" w:rsidRPr="005A5829" w14:paraId="5453C948" w14:textId="77777777" w:rsidTr="001A2373">
        <w:tc>
          <w:tcPr>
            <w:tcW w:w="534" w:type="dxa"/>
          </w:tcPr>
          <w:p w14:paraId="1081E89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62C5CD83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596A0BCE" w14:textId="6D30DD7B" w:rsidR="006A65EB" w:rsidRPr="0044068F" w:rsidRDefault="00525FAA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14</w:t>
            </w:r>
          </w:p>
        </w:tc>
      </w:tr>
    </w:tbl>
    <w:p w14:paraId="2D5DBB21" w14:textId="77777777" w:rsidR="006A65EB" w:rsidRPr="005A5829" w:rsidRDefault="006A65EB" w:rsidP="006A65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FE0B102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F399A0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5991BA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38570D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705655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ACAEBC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B80A15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67B2C6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424C65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7978E9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2061A8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4F29CD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5BA36D" w14:textId="77777777" w:rsidR="00671013" w:rsidRDefault="00671013" w:rsidP="00525FAA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93E34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F40DD0" w14:textId="269F274A" w:rsidR="00BC2EB8" w:rsidRDefault="00BC2EB8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B30911" w14:textId="696FA7E7" w:rsidR="00D85C4F" w:rsidRDefault="00D85C4F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893F74" w14:textId="5B542C9E" w:rsidR="00D85C4F" w:rsidRDefault="00D85C4F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407D65" w14:textId="101756EC" w:rsidR="00D85C4F" w:rsidRDefault="00D85C4F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6E5D4B" w14:textId="26FE03FA" w:rsidR="00D85C4F" w:rsidRDefault="00D85C4F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EB5FB7" w14:textId="55C3DDC6" w:rsidR="00D85C4F" w:rsidRDefault="00D85C4F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1FDD27" w14:textId="77777777" w:rsidR="00D85C4F" w:rsidRDefault="00D85C4F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A9CE38" w14:textId="77777777" w:rsidR="006243DE" w:rsidRDefault="006243DE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F4FA7" w14:textId="77777777" w:rsidR="007931B7" w:rsidRDefault="007931B7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59117D" w14:textId="77777777" w:rsidR="005B009A" w:rsidRPr="00034AF6" w:rsidRDefault="005B009A" w:rsidP="00034AF6">
      <w:pPr>
        <w:pStyle w:val="af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AF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C00A567" w14:textId="77777777" w:rsidR="00034AF6" w:rsidRPr="00E11B81" w:rsidRDefault="00034AF6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D634B7" w14:textId="0B071CC6" w:rsidR="00034AF6" w:rsidRPr="00E11B81" w:rsidRDefault="00034AF6" w:rsidP="00034AF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1B81">
        <w:rPr>
          <w:rFonts w:ascii="Times New Roman" w:eastAsia="Times New Roman" w:hAnsi="Times New Roman" w:cs="Times New Roman"/>
          <w:b/>
          <w:sz w:val="24"/>
          <w:szCs w:val="24"/>
        </w:rPr>
        <w:t>1.1. Нормативно-правовое обеспечение</w:t>
      </w:r>
      <w:r w:rsidR="00E11B8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0824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объединения «Легкая</w:t>
      </w:r>
      <w:r w:rsidR="00A91555">
        <w:rPr>
          <w:rFonts w:ascii="Times New Roman" w:eastAsia="Times New Roman" w:hAnsi="Times New Roman" w:cs="Times New Roman"/>
          <w:b/>
          <w:sz w:val="24"/>
          <w:szCs w:val="24"/>
        </w:rPr>
        <w:t xml:space="preserve"> атлетика»</w:t>
      </w:r>
    </w:p>
    <w:p w14:paraId="77B11137" w14:textId="043E303F" w:rsidR="00034AF6" w:rsidRPr="005A5829" w:rsidRDefault="00034AF6" w:rsidP="00034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F082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объединения «Легкая атлетика»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>разработана на основе следующих нормативно-правовых документов:</w:t>
      </w:r>
    </w:p>
    <w:p w14:paraId="5EEE68C9" w14:textId="77777777" w:rsidR="00034AF6" w:rsidRDefault="00F04553" w:rsidP="00F04553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   </w:t>
      </w:r>
      <w:r w:rsidR="006243DE"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="00034AF6" w:rsidRPr="005A5829">
        <w:rPr>
          <w:rFonts w:ascii="Times New Roman" w:eastAsia="+mn-ea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</w:t>
      </w:r>
      <w:r w:rsidR="006243DE">
        <w:rPr>
          <w:rFonts w:ascii="Times New Roman" w:eastAsia="+mn-ea" w:hAnsi="Times New Roman" w:cs="Times New Roman"/>
          <w:sz w:val="24"/>
          <w:szCs w:val="24"/>
        </w:rPr>
        <w:t>;</w:t>
      </w:r>
    </w:p>
    <w:p w14:paraId="7E6F0B24" w14:textId="77777777" w:rsidR="006243DE" w:rsidRDefault="006243DE" w:rsidP="006243DE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Pr="006243DE">
        <w:rPr>
          <w:rFonts w:ascii="Times New Roman" w:eastAsia="+mn-ea" w:hAnsi="Times New Roman" w:cs="Times New Roman"/>
          <w:sz w:val="24"/>
          <w:szCs w:val="24"/>
        </w:rPr>
        <w:t>Приказ Министерства просвещения РФ от 27.07.2022 №629 «Об утверждении Порядка</w:t>
      </w:r>
      <w:r>
        <w:rPr>
          <w:rFonts w:ascii="Times New Roman" w:eastAsia="+mn-ea" w:hAnsi="Times New Roman" w:cs="Times New Roman"/>
          <w:sz w:val="24"/>
          <w:szCs w:val="24"/>
        </w:rPr>
        <w:t xml:space="preserve"> </w:t>
      </w:r>
      <w:r w:rsidRPr="006243DE">
        <w:rPr>
          <w:rFonts w:ascii="Times New Roman" w:eastAsia="+mn-ea" w:hAnsi="Times New Roman" w:cs="Times New Roman"/>
          <w:sz w:val="24"/>
          <w:szCs w:val="24"/>
        </w:rPr>
        <w:t>организации и осуществления образовательной деятельности по дополнительным</w:t>
      </w:r>
      <w:r>
        <w:rPr>
          <w:rFonts w:ascii="Times New Roman" w:eastAsia="+mn-ea" w:hAnsi="Times New Roman" w:cs="Times New Roman"/>
          <w:sz w:val="24"/>
          <w:szCs w:val="24"/>
        </w:rPr>
        <w:t xml:space="preserve"> </w:t>
      </w:r>
      <w:r w:rsidRPr="006243DE">
        <w:rPr>
          <w:rFonts w:ascii="Times New Roman" w:eastAsia="+mn-ea" w:hAnsi="Times New Roman" w:cs="Times New Roman"/>
          <w:sz w:val="24"/>
          <w:szCs w:val="24"/>
        </w:rPr>
        <w:t>общеобразовательным программам»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758A5876" w14:textId="4B9EAFFD" w:rsidR="00943F6F" w:rsidRDefault="00943F6F" w:rsidP="006243DE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bookmarkStart w:id="0" w:name="_Hlk177043775"/>
      <w:r>
        <w:rPr>
          <w:rFonts w:ascii="Times New Roman" w:eastAsia="+mn-ea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</w:t>
      </w:r>
      <w:r w:rsidR="00DF0824">
        <w:rPr>
          <w:rFonts w:ascii="Times New Roman" w:eastAsia="+mn-ea" w:hAnsi="Times New Roman" w:cs="Times New Roman"/>
          <w:sz w:val="24"/>
          <w:szCs w:val="24"/>
        </w:rPr>
        <w:t>;</w:t>
      </w:r>
    </w:p>
    <w:p w14:paraId="1E3CCB14" w14:textId="3F8941F1" w:rsidR="00DF0824" w:rsidRDefault="00DF0824" w:rsidP="006243DE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bookmarkEnd w:id="0"/>
    <w:p w14:paraId="7EBF9AE3" w14:textId="77777777" w:rsidR="00837E21" w:rsidRDefault="00837E21" w:rsidP="00034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6056E" w14:textId="03E4C88E" w:rsidR="00837E21" w:rsidRPr="00837E21" w:rsidRDefault="00837E21" w:rsidP="00837E21">
      <w:pPr>
        <w:pStyle w:val="ab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E21"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 w:rsidR="00DF0824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6A65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D66"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6A65EB">
        <w:rPr>
          <w:rFonts w:ascii="Times New Roman" w:hAnsi="Times New Roman" w:cs="Times New Roman"/>
          <w:b/>
          <w:sz w:val="24"/>
          <w:szCs w:val="24"/>
        </w:rPr>
        <w:t>«Легкая атлетика»</w:t>
      </w:r>
    </w:p>
    <w:p w14:paraId="572B1651" w14:textId="77777777" w:rsidR="00837E21" w:rsidRDefault="00837E21" w:rsidP="00837E21">
      <w:pPr>
        <w:pStyle w:val="ab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03F499" w14:textId="77777777" w:rsidR="00837E21" w:rsidRDefault="00837E21" w:rsidP="00837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7035586"/>
      <w:r w:rsidRPr="00B64595">
        <w:rPr>
          <w:rFonts w:ascii="Times New Roman" w:hAnsi="Times New Roman" w:cs="Times New Roman"/>
          <w:sz w:val="24"/>
          <w:szCs w:val="24"/>
        </w:rPr>
        <w:t xml:space="preserve"> </w:t>
      </w:r>
      <w:r w:rsidRPr="000626C2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>всесторонне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17487">
        <w:rPr>
          <w:rFonts w:ascii="Times New Roman" w:eastAsia="Times New Roman" w:hAnsi="Times New Roman" w:cs="Times New Roman"/>
          <w:sz w:val="24"/>
          <w:szCs w:val="24"/>
        </w:rPr>
        <w:t xml:space="preserve">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  <w:r w:rsidRPr="00B645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11B81">
        <w:rPr>
          <w:rFonts w:ascii="Times New Roman" w:hAnsi="Times New Roman" w:cs="Times New Roman"/>
          <w:sz w:val="24"/>
          <w:szCs w:val="24"/>
        </w:rPr>
        <w:t>ривлечение обучающихся к систематическим занятиям физической культурой и спортом.</w:t>
      </w:r>
    </w:p>
    <w:p w14:paraId="51CB5CE2" w14:textId="77777777" w:rsidR="00837E21" w:rsidRDefault="00837E21" w:rsidP="00837E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B73900" w14:textId="77777777" w:rsidR="00837E21" w:rsidRPr="009253CA" w:rsidRDefault="00837E21" w:rsidP="00837E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3C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6D1261E1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максимально возможного числа детей к систематическим занятиям спортом;</w:t>
      </w:r>
    </w:p>
    <w:p w14:paraId="7541ED5F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содействие всестороннему, гармоничному физическому развитию и укреплению здоровья обучающихся;</w:t>
      </w:r>
    </w:p>
    <w:p w14:paraId="7D3C575C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стойкого интереса к занятию спортом и ведению здорового образа жизни;</w:t>
      </w:r>
    </w:p>
    <w:p w14:paraId="0EF05C63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физических качеств: силы, гибкости, быстроты, выносливости, координационных   способностей;</w:t>
      </w:r>
    </w:p>
    <w:p w14:paraId="3614EE19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техники выполнения обширного комплекса физических упражнений;</w:t>
      </w:r>
    </w:p>
    <w:p w14:paraId="5BFF0E65" w14:textId="77777777" w:rsidR="00837E21" w:rsidRPr="00B74043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волевых и морально-этических качеств личности.</w:t>
      </w:r>
    </w:p>
    <w:p w14:paraId="62D8264F" w14:textId="77777777" w:rsidR="00837E21" w:rsidRPr="00BD2CEB" w:rsidRDefault="00837E21" w:rsidP="00837E21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B74043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навыков контроля состояния здоровья и физической работоспособности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9429AF0" w14:textId="77777777" w:rsidR="00BD2CEB" w:rsidRPr="00BD2CEB" w:rsidRDefault="00BD2CEB" w:rsidP="00BD2CEB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</w:p>
    <w:bookmarkEnd w:id="1"/>
    <w:p w14:paraId="1FAA8DCA" w14:textId="5686E468" w:rsidR="00837E21" w:rsidRPr="007931B7" w:rsidRDefault="00BD2CEB" w:rsidP="007931B7">
      <w:pPr>
        <w:pStyle w:val="ab"/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2C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DF08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="00CD7D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объединения</w:t>
      </w:r>
      <w:r w:rsidR="006A65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«Легкая атлетика»</w:t>
      </w:r>
    </w:p>
    <w:p w14:paraId="682D207F" w14:textId="42CC4F88" w:rsidR="007931B7" w:rsidRDefault="00DF0824" w:rsidP="007931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="00986D3D" w:rsidRPr="00D137C9">
        <w:rPr>
          <w:rFonts w:ascii="Times New Roman" w:hAnsi="Times New Roman" w:cs="Times New Roman"/>
          <w:sz w:val="24"/>
          <w:szCs w:val="24"/>
        </w:rPr>
        <w:t>рограмм</w:t>
      </w:r>
      <w:r w:rsidR="00986D3D">
        <w:rPr>
          <w:rFonts w:ascii="Times New Roman" w:hAnsi="Times New Roman" w:cs="Times New Roman"/>
          <w:sz w:val="24"/>
          <w:szCs w:val="24"/>
        </w:rPr>
        <w:t xml:space="preserve">а </w:t>
      </w:r>
      <w:r w:rsidR="00986D3D" w:rsidRPr="00D137C9">
        <w:rPr>
          <w:rFonts w:ascii="Times New Roman" w:hAnsi="Times New Roman" w:cs="Times New Roman"/>
          <w:sz w:val="24"/>
          <w:szCs w:val="24"/>
        </w:rPr>
        <w:t>«Легкая атлетика</w:t>
      </w:r>
      <w:r w:rsidR="00986D3D">
        <w:rPr>
          <w:rFonts w:ascii="Times New Roman" w:hAnsi="Times New Roman" w:cs="Times New Roman"/>
          <w:sz w:val="24"/>
          <w:szCs w:val="24"/>
        </w:rPr>
        <w:t>»</w:t>
      </w:r>
      <w:r w:rsidR="00986D3D" w:rsidRPr="00D137C9">
        <w:rPr>
          <w:rFonts w:ascii="Times New Roman" w:hAnsi="Times New Roman" w:cs="Times New Roman"/>
          <w:sz w:val="24"/>
          <w:szCs w:val="24"/>
        </w:rPr>
        <w:t xml:space="preserve"> имеет </w:t>
      </w:r>
      <w:proofErr w:type="spellStart"/>
      <w:r w:rsidR="00986D3D" w:rsidRPr="00D137C9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="00986D3D" w:rsidRPr="00D137C9">
        <w:rPr>
          <w:rFonts w:ascii="Times New Roman" w:hAnsi="Times New Roman" w:cs="Times New Roman"/>
          <w:sz w:val="24"/>
          <w:szCs w:val="24"/>
        </w:rPr>
        <w:t xml:space="preserve"> – спортивную направленность.  Обучение по программе формир</w:t>
      </w:r>
      <w:r w:rsidR="00986D3D">
        <w:rPr>
          <w:rFonts w:ascii="Times New Roman" w:hAnsi="Times New Roman" w:cs="Times New Roman"/>
          <w:sz w:val="24"/>
          <w:szCs w:val="24"/>
        </w:rPr>
        <w:t>ует</w:t>
      </w:r>
      <w:r w:rsidR="00986D3D" w:rsidRPr="00D137C9">
        <w:rPr>
          <w:rFonts w:ascii="Times New Roman" w:hAnsi="Times New Roman" w:cs="Times New Roman"/>
          <w:sz w:val="24"/>
          <w:szCs w:val="24"/>
        </w:rPr>
        <w:t xml:space="preserve"> у обучающихся культур</w:t>
      </w:r>
      <w:r w:rsidR="00986D3D">
        <w:rPr>
          <w:rFonts w:ascii="Times New Roman" w:hAnsi="Times New Roman" w:cs="Times New Roman"/>
          <w:sz w:val="24"/>
          <w:szCs w:val="24"/>
        </w:rPr>
        <w:t>у</w:t>
      </w:r>
      <w:r w:rsidR="00986D3D" w:rsidRPr="00D137C9">
        <w:rPr>
          <w:rFonts w:ascii="Times New Roman" w:hAnsi="Times New Roman" w:cs="Times New Roman"/>
          <w:sz w:val="24"/>
          <w:szCs w:val="24"/>
        </w:rPr>
        <w:t xml:space="preserve"> ЗОЖ, развитие физических способностей, улучшение </w:t>
      </w:r>
      <w:r w:rsidR="00986D3D">
        <w:rPr>
          <w:rFonts w:ascii="Times New Roman" w:hAnsi="Times New Roman" w:cs="Times New Roman"/>
          <w:sz w:val="24"/>
          <w:szCs w:val="24"/>
        </w:rPr>
        <w:t>физического и эмоционального состояния, развитие мотивации к спорту.</w:t>
      </w:r>
      <w:r w:rsidR="00986D3D" w:rsidRPr="00986D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234CFA" w14:textId="77777777" w:rsidR="007931B7" w:rsidRDefault="00986D3D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предусматривает проведение теоретических и практических учебно-тренировочных занятий, выполнение контрольных упражнений в учебно-тренировочном процессе, участие в соревнованиях.</w:t>
      </w:r>
      <w:r w:rsidR="00503199" w:rsidRPr="005031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561FE18" w14:textId="77777777" w:rsidR="007931B7" w:rsidRDefault="00503199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C48AD">
        <w:rPr>
          <w:rFonts w:ascii="Times New Roman" w:eastAsia="Times New Roman" w:hAnsi="Times New Roman" w:cs="Times New Roman"/>
          <w:sz w:val="24"/>
          <w:szCs w:val="24"/>
        </w:rPr>
        <w:t xml:space="preserve"> учетом возраста и психофизических возможностей обучающихся 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48AD">
        <w:rPr>
          <w:rFonts w:ascii="Times New Roman" w:eastAsia="Times New Roman" w:hAnsi="Times New Roman" w:cs="Times New Roman"/>
          <w:sz w:val="24"/>
          <w:szCs w:val="24"/>
        </w:rPr>
        <w:t>также предлагаются для усвоения некоторые теоретические сведения 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48AD">
        <w:rPr>
          <w:rFonts w:ascii="Times New Roman" w:eastAsia="Times New Roman" w:hAnsi="Times New Roman" w:cs="Times New Roman"/>
          <w:sz w:val="24"/>
          <w:szCs w:val="24"/>
        </w:rPr>
        <w:t>области физической культуры, которые имеют самостоятельное значение.</w:t>
      </w:r>
      <w:r w:rsidRPr="008A77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BA9F15" w14:textId="77777777" w:rsidR="007931B7" w:rsidRDefault="00503199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6E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каждого раздела программы рассчитан таким образом, чтобы за определенное количество часов обучающиеся смогли</w:t>
      </w:r>
      <w:r w:rsidR="00DB2549">
        <w:rPr>
          <w:rFonts w:ascii="Times New Roman" w:eastAsia="Times New Roman" w:hAnsi="Times New Roman" w:cs="Times New Roman"/>
          <w:sz w:val="24"/>
          <w:szCs w:val="24"/>
        </w:rPr>
        <w:t xml:space="preserve"> познакомиться с историей развития легкоатлетического спорта и </w:t>
      </w:r>
      <w:r w:rsidRPr="00D80A6E">
        <w:rPr>
          <w:rFonts w:ascii="Times New Roman" w:eastAsia="Times New Roman" w:hAnsi="Times New Roman" w:cs="Times New Roman"/>
          <w:sz w:val="24"/>
          <w:szCs w:val="24"/>
        </w:rPr>
        <w:t>овладеть</w:t>
      </w:r>
      <w:r w:rsidR="00DB2549">
        <w:rPr>
          <w:rFonts w:ascii="Times New Roman" w:eastAsia="Times New Roman" w:hAnsi="Times New Roman" w:cs="Times New Roman"/>
          <w:sz w:val="24"/>
          <w:szCs w:val="24"/>
        </w:rPr>
        <w:t xml:space="preserve"> техникой легкоатлетических упражнений. </w:t>
      </w:r>
      <w:r w:rsidR="007931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CF74FA" w14:textId="5175BDE6" w:rsidR="00A32503" w:rsidRPr="007931B7" w:rsidRDefault="007931B7" w:rsidP="00793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86D3D">
        <w:rPr>
          <w:rFonts w:ascii="Times New Roman" w:hAnsi="Times New Roman" w:cs="Times New Roman"/>
          <w:sz w:val="24"/>
          <w:szCs w:val="24"/>
        </w:rPr>
        <w:t>Основными формами проведения занятий являются: групповые и индивидуально тренировочные и теоретические занятия, работа по индивидуальным планам, участие в соревнованиях и мероприятиях</w:t>
      </w:r>
      <w:r w:rsidR="00CC1783">
        <w:rPr>
          <w:rFonts w:ascii="Times New Roman" w:hAnsi="Times New Roman" w:cs="Times New Roman"/>
          <w:sz w:val="24"/>
          <w:szCs w:val="24"/>
        </w:rPr>
        <w:t>,</w:t>
      </w:r>
      <w:r w:rsidR="00986D3D">
        <w:rPr>
          <w:rFonts w:ascii="Times New Roman" w:hAnsi="Times New Roman" w:cs="Times New Roman"/>
          <w:sz w:val="24"/>
          <w:szCs w:val="24"/>
        </w:rPr>
        <w:t xml:space="preserve"> судейская практика</w:t>
      </w:r>
      <w:r w:rsidR="00CC1783">
        <w:rPr>
          <w:rFonts w:ascii="Times New Roman" w:hAnsi="Times New Roman" w:cs="Times New Roman"/>
          <w:sz w:val="24"/>
          <w:szCs w:val="24"/>
        </w:rPr>
        <w:t>,</w:t>
      </w:r>
      <w:r w:rsidR="00986D3D">
        <w:rPr>
          <w:rFonts w:ascii="Times New Roman" w:hAnsi="Times New Roman" w:cs="Times New Roman"/>
          <w:sz w:val="24"/>
          <w:szCs w:val="24"/>
        </w:rPr>
        <w:t xml:space="preserve"> тестирование и контроль</w:t>
      </w:r>
      <w:r w:rsidR="00CC1783">
        <w:rPr>
          <w:rFonts w:ascii="Times New Roman" w:hAnsi="Times New Roman" w:cs="Times New Roman"/>
          <w:sz w:val="24"/>
          <w:szCs w:val="24"/>
        </w:rPr>
        <w:t>.</w:t>
      </w:r>
      <w:r w:rsidR="00986D3D">
        <w:rPr>
          <w:rFonts w:ascii="Times New Roman" w:hAnsi="Times New Roman" w:cs="Times New Roman"/>
          <w:sz w:val="24"/>
          <w:szCs w:val="24"/>
        </w:rPr>
        <w:t xml:space="preserve"> </w:t>
      </w:r>
      <w:r w:rsidR="00CC1783">
        <w:rPr>
          <w:rFonts w:ascii="Times New Roman" w:hAnsi="Times New Roman" w:cs="Times New Roman"/>
          <w:sz w:val="24"/>
          <w:szCs w:val="24"/>
        </w:rPr>
        <w:t>У</w:t>
      </w:r>
      <w:r w:rsidR="00986D3D">
        <w:rPr>
          <w:rFonts w:ascii="Times New Roman" w:hAnsi="Times New Roman" w:cs="Times New Roman"/>
          <w:sz w:val="24"/>
          <w:szCs w:val="24"/>
        </w:rPr>
        <w:t>чебно-тренировочные занятия (индивидуальные, групповые, фронтальные, смешанные).</w:t>
      </w:r>
    </w:p>
    <w:p w14:paraId="38C77A94" w14:textId="77777777" w:rsidR="00CF0922" w:rsidRPr="002A22A8" w:rsidRDefault="00CF0922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57B65ED9" w14:textId="1DC15D14" w:rsidR="00CF0922" w:rsidRPr="0014060D" w:rsidRDefault="00BE0444" w:rsidP="00BE0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Сроки и об</w:t>
      </w:r>
      <w:r w:rsidR="006B24EC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емы </w:t>
      </w:r>
      <w:r w:rsid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реализации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F08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</w:p>
    <w:p w14:paraId="0A6197EE" w14:textId="715E823E" w:rsidR="003D4CFD" w:rsidRPr="003D4CFD" w:rsidRDefault="0014060D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реализацию </w:t>
      </w:r>
      <w:r w:rsidR="00DF082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6E09" w:rsidRPr="0014060D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1 час в неделю и 1 час в каникулярное время. В год 35 часов.</w:t>
      </w:r>
    </w:p>
    <w:p w14:paraId="5D0E4AEB" w14:textId="77777777" w:rsidR="005D1FDE" w:rsidRPr="00CF0922" w:rsidRDefault="005D1FDE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5"/>
        <w:tblW w:w="0" w:type="auto"/>
        <w:tblLook w:val="01E0" w:firstRow="1" w:lastRow="1" w:firstColumn="1" w:lastColumn="1" w:noHBand="0" w:noVBand="0"/>
      </w:tblPr>
      <w:tblGrid>
        <w:gridCol w:w="1365"/>
        <w:gridCol w:w="1081"/>
        <w:gridCol w:w="1103"/>
        <w:gridCol w:w="1194"/>
        <w:gridCol w:w="1190"/>
        <w:gridCol w:w="1231"/>
        <w:gridCol w:w="1259"/>
        <w:gridCol w:w="1149"/>
      </w:tblGrid>
      <w:tr w:rsidR="005D1FDE" w:rsidRPr="005A5829" w14:paraId="3284BDDB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01D3" w14:textId="33116401" w:rsidR="005D1FDE" w:rsidRPr="005A5829" w:rsidRDefault="00CD7D66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B711" w14:textId="77777777" w:rsidR="005D1FDE" w:rsidRPr="005A5829" w:rsidRDefault="005D1FDE" w:rsidP="007931B7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B08F5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4332" w14:textId="27632CCF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A4BC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BCC2" w14:textId="77777777" w:rsidR="005D1FDE" w:rsidRPr="005D1FD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06B7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62B7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5D1FDE" w:rsidRPr="005A5829" w14:paraId="78E3F964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36F4" w14:textId="77777777" w:rsidR="005D1FDE" w:rsidRPr="005A5829" w:rsidRDefault="005D1FDE" w:rsidP="001E682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F18D" w14:textId="77777777" w:rsidR="005D1FDE" w:rsidRDefault="005D1FDE" w:rsidP="006D1D35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8FED" w14:textId="21E6AEE0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71E8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A007" w14:textId="1CF591D4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406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2913" w14:textId="4D96D190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9365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26D31" w14:textId="77777777" w:rsidR="005D1FDE" w:rsidRPr="005A5829" w:rsidRDefault="00BD5A1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14:paraId="5CE376A0" w14:textId="77777777" w:rsidR="00365FFE" w:rsidRPr="006243DE" w:rsidRDefault="00365FFE" w:rsidP="00624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AB75C" w14:textId="77777777" w:rsidR="00B64595" w:rsidRDefault="00B64595" w:rsidP="00365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91917" w14:textId="5A29F4EA" w:rsidR="00A03855" w:rsidRPr="005A5829" w:rsidRDefault="00A03855" w:rsidP="00A03855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639331"/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освоения </w:t>
      </w:r>
      <w:r w:rsidR="00DF0824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</w:t>
      </w:r>
      <w:r w:rsidR="00331169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объединения</w:t>
      </w:r>
      <w:r w:rsidR="006A65EB">
        <w:rPr>
          <w:rFonts w:ascii="Times New Roman" w:eastAsia="Times New Roman" w:hAnsi="Times New Roman" w:cs="Times New Roman"/>
          <w:b/>
          <w:sz w:val="24"/>
          <w:szCs w:val="24"/>
        </w:rPr>
        <w:t xml:space="preserve"> «Легкая атлетика»</w:t>
      </w:r>
    </w:p>
    <w:p w14:paraId="18F46AF0" w14:textId="77777777" w:rsidR="00A03855" w:rsidRPr="005A5829" w:rsidRDefault="00A03855" w:rsidP="00A03855">
      <w:pPr>
        <w:tabs>
          <w:tab w:val="left" w:pos="326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</w:rPr>
        <w:t>4.1. Личностными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результатами 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освоения обучающимися программы по легкой атлетике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явля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тся формирование следующих умений:</w:t>
      </w:r>
    </w:p>
    <w:p w14:paraId="73B73C05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57868CEB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5FD8EC02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1FE3045C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632B0C05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05790A6A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F913BE2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1B3097E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5C80100C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37F47E11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3995269F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29F77070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4A147E4" w14:textId="77777777" w:rsidR="00A03855" w:rsidRPr="005A5829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A4FA915" w14:textId="77777777" w:rsidR="00A03855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14) проявление готовности к самостоятельной жизни.</w:t>
      </w:r>
    </w:p>
    <w:p w14:paraId="2D164766" w14:textId="77777777" w:rsidR="00401580" w:rsidRPr="005A5829" w:rsidRDefault="00401580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DD372" w14:textId="77777777" w:rsidR="00401580" w:rsidRPr="005A5829" w:rsidRDefault="00401580" w:rsidP="00401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Ожидаемые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содержания программы по легкой атлетике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>представлены двумя уровнями требований к усвоен</w:t>
      </w:r>
      <w:r>
        <w:rPr>
          <w:rFonts w:ascii="Times New Roman" w:eastAsia="Times New Roman" w:hAnsi="Times New Roman" w:cs="Times New Roman"/>
          <w:sz w:val="24"/>
          <w:szCs w:val="24"/>
        </w:rPr>
        <w:t>ию содержания учебного материала.</w:t>
      </w:r>
    </w:p>
    <w:p w14:paraId="6F658983" w14:textId="77777777" w:rsidR="00401580" w:rsidRPr="0014060D" w:rsidRDefault="00401580" w:rsidP="004015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5A5829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4060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14:paraId="5E89B390" w14:textId="77777777" w:rsidR="0014060D" w:rsidRPr="007A5514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77035905"/>
      <w:r w:rsidRPr="007A5514">
        <w:rPr>
          <w:rFonts w:ascii="Times New Roman" w:eastAsia="Times New Roman" w:hAnsi="Times New Roman" w:cs="Times New Roman"/>
          <w:sz w:val="24"/>
          <w:szCs w:val="24"/>
        </w:rPr>
        <w:t xml:space="preserve">     представления о физической культуре как средстве укрепления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514">
        <w:rPr>
          <w:rFonts w:ascii="Times New Roman" w:eastAsia="Times New Roman" w:hAnsi="Times New Roman" w:cs="Times New Roman"/>
          <w:sz w:val="24"/>
          <w:szCs w:val="24"/>
        </w:rPr>
        <w:t>здоровья, физического развития и физической подготовки человека;</w:t>
      </w:r>
    </w:p>
    <w:p w14:paraId="63BA8EA0" w14:textId="77777777" w:rsidR="0014060D" w:rsidRPr="007A5514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514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комплексов утренней гимнастики под руководством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514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работника;</w:t>
      </w:r>
    </w:p>
    <w:p w14:paraId="06FE7EDF" w14:textId="77777777" w:rsidR="0014060D" w:rsidRPr="007A5514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514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несложных упражнений по словесной инструкции 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5514">
        <w:rPr>
          <w:rFonts w:ascii="Times New Roman" w:eastAsia="Times New Roman" w:hAnsi="Times New Roman" w:cs="Times New Roman"/>
          <w:sz w:val="24"/>
          <w:szCs w:val="24"/>
        </w:rPr>
        <w:t>выполнении строевых команд;</w:t>
      </w:r>
    </w:p>
    <w:p w14:paraId="6C55F651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представления о двигательных действиях; знание основных строевых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команд; подсчёт при выполнении общеразвивающих упражнений;</w:t>
      </w:r>
    </w:p>
    <w:p w14:paraId="38D7824E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ходьба в различном темпе с различными исходными положениями;</w:t>
      </w:r>
    </w:p>
    <w:p w14:paraId="3EAEADFF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взаимодействие со сверстниками в организации и проведении подвижных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игр, элементов соревнований; участие в подвижных играх и эстафетах под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руководством педагогического работника;</w:t>
      </w:r>
    </w:p>
    <w:p w14:paraId="4E55EA4D" w14:textId="77777777" w:rsidR="0014060D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знание правил бережного обращения с инвентарём и оборудованием,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соблюдение требований техники безопасности в процессе участия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физкультурно-спортивных мероприятиях.</w:t>
      </w:r>
    </w:p>
    <w:p w14:paraId="510A5D92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B47C77" w14:textId="53F1F8E9" w:rsidR="0014060D" w:rsidRPr="0014060D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14060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Достаточный уровень:</w:t>
      </w:r>
    </w:p>
    <w:p w14:paraId="48178D37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практическое освоение элементов гимнастики, легкой атлетики, лыжной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подготовки, спортивных и подвижных игр и других видов физической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культуры;</w:t>
      </w:r>
    </w:p>
    <w:p w14:paraId="4A91425C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самостоятельное выполнение комплексов утренней гимнастики;</w:t>
      </w:r>
    </w:p>
    <w:p w14:paraId="41AB92EC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владение комплексами упражнений для формирования правильной осанки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развития мышц туловища; участие в оздоровительных занятиях в режиме дня(физкультминутки);</w:t>
      </w:r>
    </w:p>
    <w:p w14:paraId="6E3036DB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основных двигательных действий в соответствии с заданием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работника: бег, ходьба, прыжки;</w:t>
      </w:r>
    </w:p>
    <w:p w14:paraId="4AB56891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подача и выполнение строевых команд, ведение подсчёта при выполнении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общеразвивающих упражнений.</w:t>
      </w:r>
    </w:p>
    <w:p w14:paraId="2C796A01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совместное участие со сверстниками в подвижных играх и эстафетах;</w:t>
      </w:r>
    </w:p>
    <w:p w14:paraId="48E46E59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оказание посильной помощь и поддержки сверстникам в процессе участия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в подвижных играх и соревнованиях;</w:t>
      </w:r>
    </w:p>
    <w:p w14:paraId="7E6A18D5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знание способов использования различного спортивного инвентаря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основных видах двигательной активности и их применение в практической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14:paraId="47478EAD" w14:textId="77777777" w:rsidR="0014060D" w:rsidRPr="00C346DE" w:rsidRDefault="0014060D" w:rsidP="001406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знание правил и техники выполнения двигательных действий, применение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усвоенных правил при выполнении двигательных действий под руководством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работника;</w:t>
      </w:r>
    </w:p>
    <w:p w14:paraId="52B7A0C6" w14:textId="2E622AAA" w:rsidR="0044068F" w:rsidRDefault="0014060D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    соблюдение требований техники безопасности в процессе участия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физкультурно-спортивных мероприятиях.</w:t>
      </w:r>
      <w:bookmarkEnd w:id="2"/>
      <w:bookmarkEnd w:id="3"/>
    </w:p>
    <w:p w14:paraId="070B7E39" w14:textId="77777777" w:rsidR="001A2373" w:rsidRPr="007931B7" w:rsidRDefault="001A2373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0115F9" w14:textId="6D50A601" w:rsidR="00E95709" w:rsidRPr="00255D47" w:rsidRDefault="00D06840" w:rsidP="00255D47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D47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6A65EB" w:rsidRPr="00255D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824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D85C4F">
        <w:rPr>
          <w:rFonts w:ascii="Times New Roman" w:hAnsi="Times New Roman" w:cs="Times New Roman"/>
          <w:b/>
          <w:sz w:val="24"/>
          <w:szCs w:val="24"/>
        </w:rPr>
        <w:t xml:space="preserve"> объединения</w:t>
      </w:r>
      <w:r w:rsidR="002A22A8" w:rsidRPr="00255D47">
        <w:rPr>
          <w:rFonts w:ascii="Times New Roman" w:hAnsi="Times New Roman" w:cs="Times New Roman"/>
          <w:b/>
          <w:sz w:val="24"/>
          <w:szCs w:val="24"/>
        </w:rPr>
        <w:t xml:space="preserve"> «Легкая атлетика»</w:t>
      </w:r>
    </w:p>
    <w:p w14:paraId="7AB4C200" w14:textId="77777777" w:rsidR="00D06840" w:rsidRDefault="00D06840" w:rsidP="00D068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587CE" w14:textId="1473619F" w:rsidR="0044068F" w:rsidRDefault="00255D47" w:rsidP="000D22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A22A8">
        <w:rPr>
          <w:rFonts w:ascii="Times New Roman" w:hAnsi="Times New Roman" w:cs="Times New Roman"/>
          <w:b/>
          <w:sz w:val="24"/>
          <w:szCs w:val="24"/>
        </w:rPr>
        <w:t>.</w:t>
      </w:r>
      <w:r w:rsidR="00D263BA">
        <w:rPr>
          <w:rFonts w:ascii="Times New Roman" w:hAnsi="Times New Roman" w:cs="Times New Roman"/>
          <w:b/>
          <w:sz w:val="24"/>
          <w:szCs w:val="24"/>
        </w:rPr>
        <w:t>1.</w:t>
      </w:r>
      <w:r w:rsidR="002A22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3380" w:rsidRPr="00D263BA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7BDB8DB3" w14:textId="2F8AC432" w:rsidR="0044068F" w:rsidRPr="00D263BA" w:rsidRDefault="0044068F" w:rsidP="000D22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Теоретические сведения</w:t>
      </w:r>
    </w:p>
    <w:p w14:paraId="6777FD40" w14:textId="77777777" w:rsidR="00D263BA" w:rsidRDefault="00D263BA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3BA">
        <w:rPr>
          <w:rFonts w:ascii="Times New Roman" w:hAnsi="Times New Roman" w:cs="Times New Roman"/>
          <w:sz w:val="24"/>
          <w:szCs w:val="24"/>
        </w:rPr>
        <w:lastRenderedPageBreak/>
        <w:t xml:space="preserve">Правила поведения на уроках легкой атлетики, режим занятий. </w:t>
      </w:r>
      <w:r w:rsidRPr="00D263BA">
        <w:rPr>
          <w:rFonts w:ascii="Times New Roman" w:eastAsia="Times New Roman" w:hAnsi="Times New Roman" w:cs="Times New Roman"/>
          <w:sz w:val="24"/>
          <w:szCs w:val="24"/>
        </w:rPr>
        <w:t>Значение легкоатлетических упражнений для подготовки к трудовой деятельности, к защите Родины.</w:t>
      </w:r>
    </w:p>
    <w:p w14:paraId="013B7AB0" w14:textId="77777777" w:rsidR="002A22A8" w:rsidRDefault="002A22A8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3B3997" w14:textId="6A62F170" w:rsidR="005F5C70" w:rsidRPr="00255D47" w:rsidRDefault="00255D47" w:rsidP="00255D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="00D263BA" w:rsidRPr="00255D47">
        <w:rPr>
          <w:rFonts w:ascii="Times New Roman" w:hAnsi="Times New Roman" w:cs="Times New Roman"/>
          <w:b/>
          <w:sz w:val="24"/>
          <w:szCs w:val="24"/>
        </w:rPr>
        <w:t>История развития легкоатлетического спорта</w:t>
      </w:r>
    </w:p>
    <w:p w14:paraId="4535AFD4" w14:textId="7600A15C" w:rsidR="005F5C70" w:rsidRDefault="005F5C70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Теоретические сведения</w:t>
      </w:r>
    </w:p>
    <w:p w14:paraId="2AC03260" w14:textId="77777777" w:rsidR="00D263BA" w:rsidRDefault="00D263BA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8B8">
        <w:rPr>
          <w:rFonts w:ascii="Times New Roman" w:eastAsia="Times New Roman" w:hAnsi="Times New Roman" w:cs="Times New Roman"/>
          <w:sz w:val="24"/>
          <w:szCs w:val="24"/>
        </w:rPr>
        <w:t>Возникновение легкоатлетических упражнений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>Легкая атлетика как наиболее доступный для любого возраста вид спорта, имеющий прикладное значение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5949B8" w14:textId="77777777" w:rsidR="002A22A8" w:rsidRDefault="002A22A8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D7A01E" w14:textId="70D54973" w:rsidR="009C2CA8" w:rsidRPr="00255D47" w:rsidRDefault="00255D47" w:rsidP="00255D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="00D263BA" w:rsidRPr="00255D47">
        <w:rPr>
          <w:rFonts w:ascii="Times New Roman" w:hAnsi="Times New Roman" w:cs="Times New Roman"/>
          <w:b/>
          <w:sz w:val="24"/>
          <w:szCs w:val="24"/>
        </w:rPr>
        <w:t>Место занятий, оборудование</w:t>
      </w:r>
    </w:p>
    <w:p w14:paraId="70F1BF14" w14:textId="4531C93C" w:rsidR="005F5C70" w:rsidRPr="005F5C70" w:rsidRDefault="005F5C70" w:rsidP="005F5C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5C70">
        <w:rPr>
          <w:rFonts w:ascii="Times New Roman" w:eastAsia="Times New Roman" w:hAnsi="Times New Roman" w:cs="Times New Roman"/>
          <w:i/>
          <w:sz w:val="24"/>
          <w:szCs w:val="24"/>
        </w:rPr>
        <w:t>Теоретические сведения.</w:t>
      </w:r>
    </w:p>
    <w:p w14:paraId="17F239E0" w14:textId="77777777" w:rsidR="00D263BA" w:rsidRDefault="00D263BA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78B8">
        <w:rPr>
          <w:rFonts w:ascii="Times New Roman" w:eastAsia="Times New Roman" w:hAnsi="Times New Roman" w:cs="Times New Roman"/>
          <w:sz w:val="24"/>
          <w:szCs w:val="24"/>
        </w:rPr>
        <w:t>Оборудование и инвентарь, одежда и обувь для занятий и соревнований.</w:t>
      </w:r>
    </w:p>
    <w:p w14:paraId="42A2F6B4" w14:textId="77777777" w:rsidR="002A22A8" w:rsidRDefault="002A22A8" w:rsidP="000D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DF374E" w14:textId="416FB2F8" w:rsidR="00D263BA" w:rsidRPr="00255D47" w:rsidRDefault="00255D47" w:rsidP="00255D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="00D263BA" w:rsidRPr="00255D47">
        <w:rPr>
          <w:rFonts w:ascii="Times New Roman" w:hAnsi="Times New Roman" w:cs="Times New Roman"/>
          <w:b/>
          <w:sz w:val="24"/>
          <w:szCs w:val="24"/>
        </w:rPr>
        <w:t>Общая физическая подготовка</w:t>
      </w:r>
    </w:p>
    <w:p w14:paraId="7591543E" w14:textId="52B02CF0" w:rsidR="005F5C70" w:rsidRPr="009C2CA8" w:rsidRDefault="009C2CA8" w:rsidP="009C2C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CA8">
        <w:rPr>
          <w:rFonts w:ascii="Times New Roman" w:eastAsia="Times New Roman" w:hAnsi="Times New Roman" w:cs="Times New Roman"/>
          <w:i/>
          <w:sz w:val="24"/>
          <w:szCs w:val="24"/>
        </w:rPr>
        <w:t>Теоретические сведения</w:t>
      </w:r>
    </w:p>
    <w:p w14:paraId="0E594BA2" w14:textId="77777777" w:rsidR="000D222C" w:rsidRDefault="000D222C" w:rsidP="000D22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Упражнения на дыхания.</w:t>
      </w:r>
    </w:p>
    <w:p w14:paraId="12B74459" w14:textId="2754668E" w:rsidR="000D222C" w:rsidRPr="00C8148D" w:rsidRDefault="00C8148D" w:rsidP="000D22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</w:t>
      </w:r>
    </w:p>
    <w:p w14:paraId="1BC5B5AE" w14:textId="37D9543E" w:rsidR="000D222C" w:rsidRDefault="00D263BA" w:rsidP="000D22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3BA">
        <w:rPr>
          <w:rFonts w:ascii="Times New Roman" w:hAnsi="Times New Roman" w:cs="Times New Roman"/>
          <w:sz w:val="24"/>
          <w:szCs w:val="24"/>
        </w:rPr>
        <w:t xml:space="preserve">Общеразвивающие упражнения без предметов. </w:t>
      </w:r>
      <w:r>
        <w:rPr>
          <w:rFonts w:ascii="Times New Roman" w:hAnsi="Times New Roman" w:cs="Times New Roman"/>
          <w:sz w:val="24"/>
          <w:szCs w:val="24"/>
        </w:rPr>
        <w:t>Общеразвивающие упражнения со скакалкой.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Упражнения с удержанием груза.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Специальные беговые упражнения.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Упражнения на расслабления мышц после силовых упражнений.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саморас</w:t>
      </w:r>
      <w:r w:rsidR="00E209D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лабления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после выполнения упражнений интенсивной нагрузки. Беговые упражнения.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 w:rsidRPr="00385B9D">
        <w:rPr>
          <w:rFonts w:ascii="Times New Roman" w:hAnsi="Times New Roman" w:cs="Times New Roman"/>
          <w:sz w:val="24"/>
          <w:szCs w:val="24"/>
        </w:rPr>
        <w:t>Передача набивного мяча в колонне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D79DE8" w14:textId="77777777" w:rsidR="002A22A8" w:rsidRDefault="002A22A8" w:rsidP="000D22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18645" w14:textId="7531A709" w:rsidR="00D263BA" w:rsidRPr="00255D47" w:rsidRDefault="00255D47" w:rsidP="00255D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5.5. </w:t>
      </w:r>
      <w:r w:rsidR="00D263BA" w:rsidRPr="00255D47">
        <w:rPr>
          <w:rFonts w:ascii="Times New Roman" w:hAnsi="Times New Roman" w:cs="Times New Roman"/>
          <w:b/>
          <w:sz w:val="24"/>
          <w:szCs w:val="24"/>
        </w:rPr>
        <w:t>Техника легкоатлетических упражнений</w:t>
      </w:r>
    </w:p>
    <w:p w14:paraId="16FB6D74" w14:textId="50C66076" w:rsidR="009C2CA8" w:rsidRPr="009C2CA8" w:rsidRDefault="009C2CA8" w:rsidP="009C2C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Теоретические сведения</w:t>
      </w:r>
    </w:p>
    <w:p w14:paraId="5D18AAA4" w14:textId="77777777" w:rsidR="000D222C" w:rsidRDefault="000D222C" w:rsidP="00CF0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0A8">
        <w:rPr>
          <w:rFonts w:ascii="Times New Roman" w:hAnsi="Times New Roman" w:cs="Times New Roman"/>
          <w:sz w:val="24"/>
          <w:szCs w:val="24"/>
        </w:rPr>
        <w:t>Техника безопасности при прыжках в длину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Ходьба в разном темпе.</w:t>
      </w:r>
      <w:r w:rsidRPr="000D2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Прыжки в высоту способом «перешагивание».</w:t>
      </w:r>
      <w:r w:rsidRPr="00096A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Прыжки в длину с разбега способом «согнув ноги».</w:t>
      </w:r>
    </w:p>
    <w:p w14:paraId="16574629" w14:textId="4F74775E" w:rsidR="000D222C" w:rsidRPr="00C8148D" w:rsidRDefault="00C8148D" w:rsidP="00CF0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Практическая часть</w:t>
      </w:r>
    </w:p>
    <w:p w14:paraId="2D2B5655" w14:textId="77777777" w:rsidR="00D263BA" w:rsidRPr="00671013" w:rsidRDefault="00D263BA" w:rsidP="00CF0A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ег с преодолением препятствий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63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Прыжки в длину способом «Оттолкнув ноги».</w:t>
      </w:r>
      <w:r w:rsidRPr="00D263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7395E">
        <w:rPr>
          <w:rFonts w:ascii="Times New Roman" w:eastAsia="Times New Roman" w:hAnsi="Times New Roman" w:cs="Times New Roman"/>
          <w:sz w:val="24"/>
          <w:szCs w:val="24"/>
        </w:rPr>
        <w:t>етание малого мяча на дальность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3 шагов разбега.</w:t>
      </w:r>
      <w:r w:rsidR="008457B3" w:rsidRPr="008457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57B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8457B3" w:rsidRPr="0037395E">
        <w:rPr>
          <w:rFonts w:ascii="Times New Roman" w:eastAsia="Times New Roman" w:hAnsi="Times New Roman" w:cs="Times New Roman"/>
          <w:sz w:val="24"/>
          <w:szCs w:val="24"/>
        </w:rPr>
        <w:t>етание мяча в</w:t>
      </w:r>
      <w:r w:rsidR="008457B3">
        <w:rPr>
          <w:rFonts w:ascii="Times New Roman" w:eastAsia="Times New Roman" w:hAnsi="Times New Roman" w:cs="Times New Roman"/>
          <w:sz w:val="24"/>
          <w:szCs w:val="24"/>
        </w:rPr>
        <w:t xml:space="preserve"> вертикальную цель.</w:t>
      </w:r>
      <w:r w:rsidR="008457B3" w:rsidRPr="008457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57B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8457B3" w:rsidRPr="0037395E">
        <w:rPr>
          <w:rFonts w:ascii="Times New Roman" w:eastAsia="Times New Roman" w:hAnsi="Times New Roman" w:cs="Times New Roman"/>
          <w:sz w:val="24"/>
          <w:szCs w:val="24"/>
        </w:rPr>
        <w:t>етание в движущую цель</w:t>
      </w:r>
      <w:r w:rsidR="008457B3">
        <w:rPr>
          <w:rFonts w:ascii="Times New Roman" w:eastAsia="Times New Roman" w:hAnsi="Times New Roman" w:cs="Times New Roman"/>
          <w:sz w:val="24"/>
          <w:szCs w:val="24"/>
        </w:rPr>
        <w:t>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Метание малого мяча в цель из положения лежа.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 w:rsidRPr="003A0D5A">
        <w:rPr>
          <w:rFonts w:ascii="Times New Roman" w:hAnsi="Times New Roman" w:cs="Times New Roman"/>
          <w:sz w:val="24"/>
          <w:szCs w:val="24"/>
        </w:rPr>
        <w:t>Метание различных предметов</w:t>
      </w:r>
      <w:r w:rsidR="00096AB5">
        <w:rPr>
          <w:rFonts w:ascii="Times New Roman" w:hAnsi="Times New Roman" w:cs="Times New Roman"/>
          <w:sz w:val="24"/>
          <w:szCs w:val="24"/>
        </w:rPr>
        <w:t>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Ходьба в чередовании с бегом.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Медленный бег в равномерном темпе до 4 мин.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Прыжки через скакалку в различном темпе.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Бег на скорость с высокого и низкого старта.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Эстафетный бег.</w:t>
      </w:r>
      <w:r w:rsidR="00096AB5" w:rsidRPr="00096AB5">
        <w:rPr>
          <w:rFonts w:ascii="Times New Roman" w:hAnsi="Times New Roman" w:cs="Times New Roman"/>
          <w:sz w:val="24"/>
          <w:szCs w:val="24"/>
        </w:rPr>
        <w:t xml:space="preserve"> </w:t>
      </w:r>
      <w:r w:rsidR="00096AB5">
        <w:rPr>
          <w:rFonts w:ascii="Times New Roman" w:hAnsi="Times New Roman" w:cs="Times New Roman"/>
          <w:sz w:val="24"/>
          <w:szCs w:val="24"/>
        </w:rPr>
        <w:t>Бег по пересеченной местност</w:t>
      </w:r>
      <w:r w:rsidR="00581237">
        <w:rPr>
          <w:rFonts w:ascii="Times New Roman" w:hAnsi="Times New Roman" w:cs="Times New Roman"/>
          <w:sz w:val="24"/>
          <w:szCs w:val="24"/>
        </w:rPr>
        <w:t>и.</w:t>
      </w:r>
    </w:p>
    <w:p w14:paraId="5C3A0B2C" w14:textId="77777777" w:rsidR="002A22A8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B8ECC" w14:textId="77777777" w:rsidR="002A22A8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</w:t>
      </w:r>
      <w:r w:rsidRPr="00D06840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034E5DD0" w14:textId="77777777" w:rsidR="002A22A8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2915"/>
        <w:gridCol w:w="1036"/>
        <w:gridCol w:w="1700"/>
        <w:gridCol w:w="1607"/>
        <w:gridCol w:w="2348"/>
      </w:tblGrid>
      <w:tr w:rsidR="002A22A8" w14:paraId="31DA32EF" w14:textId="77777777" w:rsidTr="004D7F19">
        <w:tc>
          <w:tcPr>
            <w:tcW w:w="709" w:type="dxa"/>
            <w:vMerge w:val="restart"/>
          </w:tcPr>
          <w:p w14:paraId="707198D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15" w:type="dxa"/>
            <w:vMerge w:val="restart"/>
          </w:tcPr>
          <w:p w14:paraId="5100D38F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6691" w:type="dxa"/>
            <w:gridSpan w:val="4"/>
          </w:tcPr>
          <w:p w14:paraId="27C0FDED" w14:textId="77777777" w:rsidR="002A22A8" w:rsidRDefault="002A22A8" w:rsidP="001A23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A22A8" w14:paraId="6B62B4C6" w14:textId="77777777" w:rsidTr="004D7F19">
        <w:tc>
          <w:tcPr>
            <w:tcW w:w="709" w:type="dxa"/>
            <w:vMerge/>
          </w:tcPr>
          <w:p w14:paraId="1AE0B964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</w:tcPr>
          <w:p w14:paraId="3A34FE81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14:paraId="1E14782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</w:tcPr>
          <w:p w14:paraId="1252291E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07" w:type="dxa"/>
          </w:tcPr>
          <w:p w14:paraId="7500192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2348" w:type="dxa"/>
          </w:tcPr>
          <w:p w14:paraId="1FD28C72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аттестации/контроль</w:t>
            </w:r>
          </w:p>
        </w:tc>
      </w:tr>
      <w:tr w:rsidR="002A22A8" w14:paraId="49B1C99F" w14:textId="77777777" w:rsidTr="004D7F19">
        <w:tc>
          <w:tcPr>
            <w:tcW w:w="709" w:type="dxa"/>
          </w:tcPr>
          <w:p w14:paraId="44BDF515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</w:tcPr>
          <w:p w14:paraId="467008DC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36" w:type="dxa"/>
          </w:tcPr>
          <w:p w14:paraId="5310BEC8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4473D6D9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14:paraId="2B0614A8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235331FF" w14:textId="42143122" w:rsidR="002A22A8" w:rsidRDefault="00C8148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A22A8" w14:paraId="5FF24DFE" w14:textId="77777777" w:rsidTr="004D7F19">
        <w:tc>
          <w:tcPr>
            <w:tcW w:w="709" w:type="dxa"/>
          </w:tcPr>
          <w:p w14:paraId="4490A54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5" w:type="dxa"/>
          </w:tcPr>
          <w:p w14:paraId="7C20E6A2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легкоатлетического спорта</w:t>
            </w:r>
          </w:p>
        </w:tc>
        <w:tc>
          <w:tcPr>
            <w:tcW w:w="1036" w:type="dxa"/>
          </w:tcPr>
          <w:p w14:paraId="153CD941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5A67449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7" w:type="dxa"/>
          </w:tcPr>
          <w:p w14:paraId="46BF349D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30524A1F" w14:textId="534C9E7D" w:rsidR="002A22A8" w:rsidRDefault="007931B7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A22A8" w14:paraId="046DA844" w14:textId="77777777" w:rsidTr="004D7F19">
        <w:tc>
          <w:tcPr>
            <w:tcW w:w="709" w:type="dxa"/>
          </w:tcPr>
          <w:p w14:paraId="6DA6F518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5" w:type="dxa"/>
          </w:tcPr>
          <w:p w14:paraId="3915822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занятий, оборудование</w:t>
            </w:r>
          </w:p>
        </w:tc>
        <w:tc>
          <w:tcPr>
            <w:tcW w:w="1036" w:type="dxa"/>
          </w:tcPr>
          <w:p w14:paraId="092F8D8E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0056439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086B20B8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10D2DCCF" w14:textId="0FB30C1C" w:rsidR="002A22A8" w:rsidRDefault="007931B7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2A22A8" w14:paraId="04818D00" w14:textId="77777777" w:rsidTr="004D7F19">
        <w:tc>
          <w:tcPr>
            <w:tcW w:w="709" w:type="dxa"/>
          </w:tcPr>
          <w:p w14:paraId="7DDCF055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5" w:type="dxa"/>
          </w:tcPr>
          <w:p w14:paraId="1FFCFB35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036" w:type="dxa"/>
          </w:tcPr>
          <w:p w14:paraId="473DE7F6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</w:tcPr>
          <w:p w14:paraId="2CF89BB0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5879882D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8" w:type="dxa"/>
          </w:tcPr>
          <w:p w14:paraId="496A0D00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</w:tr>
      <w:tr w:rsidR="002A22A8" w14:paraId="373BB969" w14:textId="77777777" w:rsidTr="004D7F19">
        <w:tc>
          <w:tcPr>
            <w:tcW w:w="709" w:type="dxa"/>
          </w:tcPr>
          <w:p w14:paraId="790ADDDD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5" w:type="dxa"/>
          </w:tcPr>
          <w:p w14:paraId="30EE4F36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легкоатлетических упражнений</w:t>
            </w:r>
          </w:p>
        </w:tc>
        <w:tc>
          <w:tcPr>
            <w:tcW w:w="1036" w:type="dxa"/>
          </w:tcPr>
          <w:p w14:paraId="4161A20F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0" w:type="dxa"/>
          </w:tcPr>
          <w:p w14:paraId="5992F250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</w:tcPr>
          <w:p w14:paraId="7566D13C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8" w:type="dxa"/>
          </w:tcPr>
          <w:p w14:paraId="0475D36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</w:tr>
      <w:tr w:rsidR="002A22A8" w14:paraId="617336FF" w14:textId="77777777" w:rsidTr="004D7F19">
        <w:tc>
          <w:tcPr>
            <w:tcW w:w="709" w:type="dxa"/>
          </w:tcPr>
          <w:p w14:paraId="0944C452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14:paraId="2E2C22B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36" w:type="dxa"/>
          </w:tcPr>
          <w:p w14:paraId="6E3D2876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0" w:type="dxa"/>
          </w:tcPr>
          <w:p w14:paraId="3B46307A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</w:tcPr>
          <w:p w14:paraId="0EBE8AA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48" w:type="dxa"/>
          </w:tcPr>
          <w:p w14:paraId="3EDA8D80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840045" w14:textId="77777777" w:rsidR="0023715A" w:rsidRPr="00187CD7" w:rsidRDefault="0023715A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844CF4" w14:textId="1FB4E91E" w:rsidR="001A2373" w:rsidRDefault="001A2373" w:rsidP="00255D47">
      <w:pPr>
        <w:pStyle w:val="ab"/>
        <w:numPr>
          <w:ilvl w:val="0"/>
          <w:numId w:val="19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2373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p w14:paraId="750896A1" w14:textId="77777777" w:rsidR="001A2373" w:rsidRDefault="001A2373" w:rsidP="001A2373">
      <w:pPr>
        <w:pStyle w:val="ab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993"/>
        <w:gridCol w:w="2835"/>
        <w:gridCol w:w="1559"/>
      </w:tblGrid>
      <w:tr w:rsidR="00F714EB" w:rsidRPr="009F47FA" w14:paraId="475788ED" w14:textId="3042EC1B" w:rsidTr="001E1EB4">
        <w:trPr>
          <w:trHeight w:val="952"/>
        </w:trPr>
        <w:tc>
          <w:tcPr>
            <w:tcW w:w="1135" w:type="dxa"/>
          </w:tcPr>
          <w:p w14:paraId="4BF29C3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5604093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489A29A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85" w:type="dxa"/>
          </w:tcPr>
          <w:p w14:paraId="5D3C0AB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14:paraId="6373C04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6AA56885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78AECF7C" w14:textId="47E20ED0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59" w:type="dxa"/>
          </w:tcPr>
          <w:p w14:paraId="1268986F" w14:textId="3862ACE0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714EB" w:rsidRPr="009F47FA" w14:paraId="4D7744EC" w14:textId="51AC9EE2" w:rsidTr="001E1EB4">
        <w:tc>
          <w:tcPr>
            <w:tcW w:w="1135" w:type="dxa"/>
          </w:tcPr>
          <w:p w14:paraId="764AA10F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811A7AC" w14:textId="77777777" w:rsidR="00F714EB" w:rsidRPr="009F47F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</w:tcPr>
          <w:p w14:paraId="485A48A0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D75DFC6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5825A8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506F437E" w14:textId="5EA98AE7" w:rsidTr="001E1EB4">
        <w:tc>
          <w:tcPr>
            <w:tcW w:w="1135" w:type="dxa"/>
          </w:tcPr>
          <w:p w14:paraId="739BE92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14:paraId="3F4D3C37" w14:textId="0A8AA0E5" w:rsidR="00F714EB" w:rsidRPr="009F47FA" w:rsidRDefault="00F714EB" w:rsidP="0056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</w:t>
            </w:r>
            <w:r w:rsidR="00562C19">
              <w:rPr>
                <w:rFonts w:ascii="Times New Roman" w:hAnsi="Times New Roman" w:cs="Times New Roman"/>
                <w:sz w:val="24"/>
                <w:szCs w:val="24"/>
              </w:rPr>
              <w:t xml:space="preserve">занятиях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легкой атлетики, режим занятий</w:t>
            </w:r>
          </w:p>
        </w:tc>
        <w:tc>
          <w:tcPr>
            <w:tcW w:w="993" w:type="dxa"/>
          </w:tcPr>
          <w:p w14:paraId="110BCDF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2523C5" w14:textId="68FDA7C7" w:rsidR="00F714EB" w:rsidRDefault="00562C19" w:rsidP="0056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занятиях  легкой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атлетики</w:t>
            </w:r>
          </w:p>
        </w:tc>
        <w:tc>
          <w:tcPr>
            <w:tcW w:w="1559" w:type="dxa"/>
          </w:tcPr>
          <w:p w14:paraId="294296D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148714A" w14:textId="7AA15E30" w:rsidTr="001E1EB4">
        <w:tc>
          <w:tcPr>
            <w:tcW w:w="1135" w:type="dxa"/>
          </w:tcPr>
          <w:p w14:paraId="577D2365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76C3C5B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легкоатлетических упражнений для подготовки к трудовой деятельности, к защите Родины</w:t>
            </w:r>
          </w:p>
        </w:tc>
        <w:tc>
          <w:tcPr>
            <w:tcW w:w="993" w:type="dxa"/>
          </w:tcPr>
          <w:p w14:paraId="4F85BAA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A67D85B" w14:textId="3E5E003C" w:rsidR="00F714EB" w:rsidRDefault="00562C19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общеразвивающих упражнений без предметов</w:t>
            </w:r>
          </w:p>
        </w:tc>
        <w:tc>
          <w:tcPr>
            <w:tcW w:w="1559" w:type="dxa"/>
          </w:tcPr>
          <w:p w14:paraId="1BA75E7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DC856EE" w14:textId="7EDF94A1" w:rsidTr="001E1EB4">
        <w:tc>
          <w:tcPr>
            <w:tcW w:w="1135" w:type="dxa"/>
          </w:tcPr>
          <w:p w14:paraId="532EDC61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47C94D6E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развития легкоатлетического спорта</w:t>
            </w:r>
          </w:p>
        </w:tc>
        <w:tc>
          <w:tcPr>
            <w:tcW w:w="993" w:type="dxa"/>
          </w:tcPr>
          <w:p w14:paraId="10AC5240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B4D55CE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55D46E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3AB91C03" w14:textId="11C36830" w:rsidTr="001E1EB4">
        <w:tc>
          <w:tcPr>
            <w:tcW w:w="1135" w:type="dxa"/>
          </w:tcPr>
          <w:p w14:paraId="39BBD20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14:paraId="75757A8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легкоатлетических упражнений</w:t>
            </w:r>
          </w:p>
        </w:tc>
        <w:tc>
          <w:tcPr>
            <w:tcW w:w="993" w:type="dxa"/>
          </w:tcPr>
          <w:p w14:paraId="36EBB13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C9FF343" w14:textId="645FA0B4" w:rsidR="00F714EB" w:rsidRDefault="00562C19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истории возникновения легкой атлетики</w:t>
            </w:r>
          </w:p>
        </w:tc>
        <w:tc>
          <w:tcPr>
            <w:tcW w:w="1559" w:type="dxa"/>
          </w:tcPr>
          <w:p w14:paraId="1080C65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7635D1D" w14:textId="3744D2D7" w:rsidTr="001E1EB4">
        <w:tc>
          <w:tcPr>
            <w:tcW w:w="1135" w:type="dxa"/>
          </w:tcPr>
          <w:p w14:paraId="6A74751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14:paraId="10BD7AB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 как наиболее доступный для любого возраста вид спорта, имеющий прикладное значение</w:t>
            </w:r>
          </w:p>
        </w:tc>
        <w:tc>
          <w:tcPr>
            <w:tcW w:w="993" w:type="dxa"/>
          </w:tcPr>
          <w:p w14:paraId="501A1D5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708208F" w14:textId="3C7B8EE9" w:rsidR="00F714EB" w:rsidRDefault="00562C19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общеразвивающих упражнений без предметов</w:t>
            </w:r>
          </w:p>
        </w:tc>
        <w:tc>
          <w:tcPr>
            <w:tcW w:w="1559" w:type="dxa"/>
          </w:tcPr>
          <w:p w14:paraId="66594B8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1796779" w14:textId="0AB3A0E9" w:rsidTr="001E1EB4">
        <w:tc>
          <w:tcPr>
            <w:tcW w:w="1135" w:type="dxa"/>
          </w:tcPr>
          <w:p w14:paraId="29F7EFB0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27B2F7B9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Место занятий, оборудование</w:t>
            </w:r>
          </w:p>
        </w:tc>
        <w:tc>
          <w:tcPr>
            <w:tcW w:w="993" w:type="dxa"/>
          </w:tcPr>
          <w:p w14:paraId="17D6444F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6267425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30D1D4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70A09219" w14:textId="73EE7AEB" w:rsidTr="001E1EB4">
        <w:tc>
          <w:tcPr>
            <w:tcW w:w="1135" w:type="dxa"/>
          </w:tcPr>
          <w:p w14:paraId="59837C8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14:paraId="244D0C5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инвентарь, одежда и обувь для занятий и соревнований.</w:t>
            </w:r>
          </w:p>
        </w:tc>
        <w:tc>
          <w:tcPr>
            <w:tcW w:w="993" w:type="dxa"/>
          </w:tcPr>
          <w:p w14:paraId="3ADFB33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EC1CA87" w14:textId="3E2D88A5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манипуляций с гимнастическими снарядами</w:t>
            </w:r>
          </w:p>
        </w:tc>
        <w:tc>
          <w:tcPr>
            <w:tcW w:w="1559" w:type="dxa"/>
          </w:tcPr>
          <w:p w14:paraId="1EEE7F7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4BE2420" w14:textId="3E9C8F89" w:rsidTr="001E1EB4">
        <w:tc>
          <w:tcPr>
            <w:tcW w:w="1135" w:type="dxa"/>
          </w:tcPr>
          <w:p w14:paraId="5B11C1F1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534A13F0" w14:textId="77777777" w:rsidR="00F714EB" w:rsidRPr="00421127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3" w:type="dxa"/>
          </w:tcPr>
          <w:p w14:paraId="5BEBD2C6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6DB6AACC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3B410E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48AA7A80" w14:textId="573B7819" w:rsidTr="001E1EB4">
        <w:tc>
          <w:tcPr>
            <w:tcW w:w="1135" w:type="dxa"/>
          </w:tcPr>
          <w:p w14:paraId="6D7CBF9B" w14:textId="77777777" w:rsidR="00F714EB" w:rsidRPr="00421127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5" w:type="dxa"/>
          </w:tcPr>
          <w:p w14:paraId="65CF914C" w14:textId="77777777" w:rsidR="00F714EB" w:rsidRPr="00421127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без предметов</w:t>
            </w:r>
          </w:p>
        </w:tc>
        <w:tc>
          <w:tcPr>
            <w:tcW w:w="993" w:type="dxa"/>
          </w:tcPr>
          <w:p w14:paraId="6705F157" w14:textId="77777777" w:rsidR="00F714EB" w:rsidRPr="0071781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4C052AE" w14:textId="779F1BD5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общеразвивающих упражнений без предметов</w:t>
            </w:r>
          </w:p>
        </w:tc>
        <w:tc>
          <w:tcPr>
            <w:tcW w:w="1559" w:type="dxa"/>
          </w:tcPr>
          <w:p w14:paraId="1F7B31E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6649290" w14:textId="5435FDB9" w:rsidTr="001E1EB4">
        <w:tc>
          <w:tcPr>
            <w:tcW w:w="1135" w:type="dxa"/>
          </w:tcPr>
          <w:p w14:paraId="4F2A618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5" w:type="dxa"/>
          </w:tcPr>
          <w:p w14:paraId="27EC80D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со скакалкой</w:t>
            </w:r>
          </w:p>
        </w:tc>
        <w:tc>
          <w:tcPr>
            <w:tcW w:w="993" w:type="dxa"/>
          </w:tcPr>
          <w:p w14:paraId="37186BB0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2AFF14" w14:textId="2DB5F1EE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гимнастическими скакалками</w:t>
            </w:r>
          </w:p>
        </w:tc>
        <w:tc>
          <w:tcPr>
            <w:tcW w:w="1559" w:type="dxa"/>
          </w:tcPr>
          <w:p w14:paraId="365392C0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D3D6575" w14:textId="3F31A2D9" w:rsidTr="001E1EB4">
        <w:tc>
          <w:tcPr>
            <w:tcW w:w="1135" w:type="dxa"/>
          </w:tcPr>
          <w:p w14:paraId="3B57999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685" w:type="dxa"/>
          </w:tcPr>
          <w:p w14:paraId="2AAB482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удержанием груза</w:t>
            </w:r>
          </w:p>
        </w:tc>
        <w:tc>
          <w:tcPr>
            <w:tcW w:w="993" w:type="dxa"/>
          </w:tcPr>
          <w:p w14:paraId="07FC29B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ED1352D" w14:textId="30A81BBB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набивными мячами</w:t>
            </w:r>
          </w:p>
        </w:tc>
        <w:tc>
          <w:tcPr>
            <w:tcW w:w="1559" w:type="dxa"/>
          </w:tcPr>
          <w:p w14:paraId="6E41232A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709ED58" w14:textId="53EEF546" w:rsidTr="001E1EB4">
        <w:tc>
          <w:tcPr>
            <w:tcW w:w="1135" w:type="dxa"/>
          </w:tcPr>
          <w:p w14:paraId="776A18C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85" w:type="dxa"/>
          </w:tcPr>
          <w:p w14:paraId="3C46BF33" w14:textId="77777777" w:rsidR="00F714EB" w:rsidRPr="003601D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993" w:type="dxa"/>
          </w:tcPr>
          <w:p w14:paraId="0121E71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BDAEFF6" w14:textId="7BB3FA02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</w:t>
            </w:r>
          </w:p>
        </w:tc>
        <w:tc>
          <w:tcPr>
            <w:tcW w:w="1559" w:type="dxa"/>
          </w:tcPr>
          <w:p w14:paraId="1144516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695E804" w14:textId="04F2ACA4" w:rsidTr="001E1EB4">
        <w:tc>
          <w:tcPr>
            <w:tcW w:w="1135" w:type="dxa"/>
          </w:tcPr>
          <w:p w14:paraId="52E34AA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685" w:type="dxa"/>
          </w:tcPr>
          <w:p w14:paraId="74B46C2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993" w:type="dxa"/>
          </w:tcPr>
          <w:p w14:paraId="48A5A21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0EBB64F" w14:textId="2591CB73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 в беге</w:t>
            </w:r>
          </w:p>
        </w:tc>
        <w:tc>
          <w:tcPr>
            <w:tcW w:w="1559" w:type="dxa"/>
          </w:tcPr>
          <w:p w14:paraId="6CD5BE1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950B9DD" w14:textId="5EEB0A4B" w:rsidTr="001E1EB4">
        <w:tc>
          <w:tcPr>
            <w:tcW w:w="1135" w:type="dxa"/>
          </w:tcPr>
          <w:p w14:paraId="6FF2D3F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685" w:type="dxa"/>
          </w:tcPr>
          <w:p w14:paraId="51B9B35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дыхания </w:t>
            </w:r>
          </w:p>
        </w:tc>
        <w:tc>
          <w:tcPr>
            <w:tcW w:w="993" w:type="dxa"/>
          </w:tcPr>
          <w:p w14:paraId="5C230FD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A8BBD8D" w14:textId="62E89742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559" w:type="dxa"/>
          </w:tcPr>
          <w:p w14:paraId="79F6BC14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1E83540D" w14:textId="099A4D7F" w:rsidTr="001E1EB4">
        <w:tc>
          <w:tcPr>
            <w:tcW w:w="1135" w:type="dxa"/>
          </w:tcPr>
          <w:p w14:paraId="18F70CC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3685" w:type="dxa"/>
          </w:tcPr>
          <w:p w14:paraId="58B12E2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расслабления мышц после силовых упражнений</w:t>
            </w:r>
          </w:p>
        </w:tc>
        <w:tc>
          <w:tcPr>
            <w:tcW w:w="993" w:type="dxa"/>
          </w:tcPr>
          <w:p w14:paraId="2044EA3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2A85C7F" w14:textId="694389FE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559" w:type="dxa"/>
          </w:tcPr>
          <w:p w14:paraId="7F9BA8E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BE305BA" w14:textId="11AC50E3" w:rsidTr="001E1EB4">
        <w:tc>
          <w:tcPr>
            <w:tcW w:w="1135" w:type="dxa"/>
          </w:tcPr>
          <w:p w14:paraId="2F3C2DC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685" w:type="dxa"/>
          </w:tcPr>
          <w:p w14:paraId="32B5B1F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саморасслабления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выполнения упражнений интенсивной нагрузки</w:t>
            </w:r>
          </w:p>
        </w:tc>
        <w:tc>
          <w:tcPr>
            <w:tcW w:w="993" w:type="dxa"/>
          </w:tcPr>
          <w:p w14:paraId="7F7A30A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B513337" w14:textId="32786B73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основе показа учителя</w:t>
            </w:r>
          </w:p>
        </w:tc>
        <w:tc>
          <w:tcPr>
            <w:tcW w:w="1559" w:type="dxa"/>
          </w:tcPr>
          <w:p w14:paraId="1AA7BE5A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14D9C79" w14:textId="303E4AC7" w:rsidTr="001E1EB4">
        <w:tc>
          <w:tcPr>
            <w:tcW w:w="1135" w:type="dxa"/>
          </w:tcPr>
          <w:p w14:paraId="4F5F9EA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685" w:type="dxa"/>
          </w:tcPr>
          <w:p w14:paraId="2255CCF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беговые</w:t>
            </w:r>
          </w:p>
        </w:tc>
        <w:tc>
          <w:tcPr>
            <w:tcW w:w="993" w:type="dxa"/>
          </w:tcPr>
          <w:p w14:paraId="50A54CA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46E5E0F" w14:textId="1F98C642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559" w:type="dxa"/>
          </w:tcPr>
          <w:p w14:paraId="60C7841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8F72C81" w14:textId="6123515A" w:rsidTr="001E1EB4">
        <w:tc>
          <w:tcPr>
            <w:tcW w:w="1135" w:type="dxa"/>
          </w:tcPr>
          <w:p w14:paraId="397888DA" w14:textId="77777777" w:rsidR="00F714EB" w:rsidRPr="00385B9D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685" w:type="dxa"/>
          </w:tcPr>
          <w:p w14:paraId="6026E431" w14:textId="77777777" w:rsidR="00F714EB" w:rsidRPr="00385B9D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sz w:val="24"/>
                <w:szCs w:val="24"/>
              </w:rPr>
              <w:t>Передача набивного мяча в колонне</w:t>
            </w:r>
          </w:p>
        </w:tc>
        <w:tc>
          <w:tcPr>
            <w:tcW w:w="993" w:type="dxa"/>
          </w:tcPr>
          <w:p w14:paraId="4F0D133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39A3F99" w14:textId="36DB03D4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колонне с предметами</w:t>
            </w:r>
          </w:p>
        </w:tc>
        <w:tc>
          <w:tcPr>
            <w:tcW w:w="1559" w:type="dxa"/>
          </w:tcPr>
          <w:p w14:paraId="22F4D23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D935802" w14:textId="25319718" w:rsidTr="001E1EB4">
        <w:tc>
          <w:tcPr>
            <w:tcW w:w="1135" w:type="dxa"/>
          </w:tcPr>
          <w:p w14:paraId="7D732B60" w14:textId="77777777" w:rsidR="00F714EB" w:rsidRPr="00385B9D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4653EBE6" w14:textId="77777777" w:rsidR="00F714EB" w:rsidRPr="00385B9D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легкоатлетических упражнений</w:t>
            </w:r>
          </w:p>
        </w:tc>
        <w:tc>
          <w:tcPr>
            <w:tcW w:w="993" w:type="dxa"/>
          </w:tcPr>
          <w:p w14:paraId="1C8DB14C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4FF0B89E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E4B02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215C902E" w14:textId="5A107D04" w:rsidTr="001E1EB4">
        <w:tc>
          <w:tcPr>
            <w:tcW w:w="1135" w:type="dxa"/>
          </w:tcPr>
          <w:p w14:paraId="78A42395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85" w:type="dxa"/>
          </w:tcPr>
          <w:p w14:paraId="4BF609AF" w14:textId="77777777" w:rsidR="00F714EB" w:rsidRPr="0071781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темпе.</w:t>
            </w:r>
          </w:p>
        </w:tc>
        <w:tc>
          <w:tcPr>
            <w:tcW w:w="993" w:type="dxa"/>
          </w:tcPr>
          <w:p w14:paraId="38DE507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6716204" w14:textId="17F27C0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1559" w:type="dxa"/>
          </w:tcPr>
          <w:p w14:paraId="4598F4D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439C60A" w14:textId="17F6D080" w:rsidTr="001E1EB4">
        <w:tc>
          <w:tcPr>
            <w:tcW w:w="1135" w:type="dxa"/>
          </w:tcPr>
          <w:p w14:paraId="7713F61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685" w:type="dxa"/>
          </w:tcPr>
          <w:p w14:paraId="53D5F30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ег с преодолением препятствий</w:t>
            </w:r>
          </w:p>
        </w:tc>
        <w:tc>
          <w:tcPr>
            <w:tcW w:w="993" w:type="dxa"/>
          </w:tcPr>
          <w:p w14:paraId="51DA3A3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E368165" w14:textId="54D13B91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гимнастической полосы препятствий</w:t>
            </w:r>
          </w:p>
        </w:tc>
        <w:tc>
          <w:tcPr>
            <w:tcW w:w="1559" w:type="dxa"/>
          </w:tcPr>
          <w:p w14:paraId="72A98EE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B6F874C" w14:textId="6DDBE392" w:rsidTr="001E1EB4">
        <w:tc>
          <w:tcPr>
            <w:tcW w:w="1135" w:type="dxa"/>
          </w:tcPr>
          <w:p w14:paraId="476F51A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85" w:type="dxa"/>
          </w:tcPr>
          <w:p w14:paraId="149CAD0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</w:t>
            </w:r>
          </w:p>
        </w:tc>
        <w:tc>
          <w:tcPr>
            <w:tcW w:w="993" w:type="dxa"/>
          </w:tcPr>
          <w:p w14:paraId="59A7410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1995E1F" w14:textId="31810DF8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техники безопасности при прыжках в длину</w:t>
            </w:r>
          </w:p>
        </w:tc>
        <w:tc>
          <w:tcPr>
            <w:tcW w:w="1559" w:type="dxa"/>
          </w:tcPr>
          <w:p w14:paraId="27B645F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FD5EFA1" w14:textId="16A6B3D4" w:rsidTr="001E1EB4">
        <w:tc>
          <w:tcPr>
            <w:tcW w:w="1135" w:type="dxa"/>
          </w:tcPr>
          <w:p w14:paraId="00A6738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685" w:type="dxa"/>
          </w:tcPr>
          <w:p w14:paraId="0CAB0B3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</w:t>
            </w:r>
          </w:p>
        </w:tc>
        <w:tc>
          <w:tcPr>
            <w:tcW w:w="993" w:type="dxa"/>
          </w:tcPr>
          <w:p w14:paraId="18DAED0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575DADF" w14:textId="3C252343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техникой разбега при прыжках в длину</w:t>
            </w:r>
          </w:p>
        </w:tc>
        <w:tc>
          <w:tcPr>
            <w:tcW w:w="1559" w:type="dxa"/>
          </w:tcPr>
          <w:p w14:paraId="144D8E1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8C61AB2" w14:textId="7E515D39" w:rsidTr="001E1EB4">
        <w:tc>
          <w:tcPr>
            <w:tcW w:w="1135" w:type="dxa"/>
          </w:tcPr>
          <w:p w14:paraId="5D56C13A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685" w:type="dxa"/>
          </w:tcPr>
          <w:p w14:paraId="643FA60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ноги»</w:t>
            </w:r>
          </w:p>
        </w:tc>
        <w:tc>
          <w:tcPr>
            <w:tcW w:w="993" w:type="dxa"/>
          </w:tcPr>
          <w:p w14:paraId="78D18A8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0D57B6" w14:textId="182DD18B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в длину</w:t>
            </w:r>
          </w:p>
        </w:tc>
        <w:tc>
          <w:tcPr>
            <w:tcW w:w="1559" w:type="dxa"/>
          </w:tcPr>
          <w:p w14:paraId="1272557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475A340" w14:textId="4746409A" w:rsidTr="001E1EB4">
        <w:tc>
          <w:tcPr>
            <w:tcW w:w="1135" w:type="dxa"/>
          </w:tcPr>
          <w:p w14:paraId="22FAFB0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685" w:type="dxa"/>
          </w:tcPr>
          <w:p w14:paraId="117DFA2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3 шагов разбега</w:t>
            </w:r>
          </w:p>
        </w:tc>
        <w:tc>
          <w:tcPr>
            <w:tcW w:w="993" w:type="dxa"/>
          </w:tcPr>
          <w:p w14:paraId="28F1F77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C0000A3" w14:textId="2332EC3D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6D292384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3C98DC9" w14:textId="5E447B68" w:rsidTr="001E1EB4">
        <w:tc>
          <w:tcPr>
            <w:tcW w:w="1135" w:type="dxa"/>
          </w:tcPr>
          <w:p w14:paraId="4004A21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685" w:type="dxa"/>
          </w:tcPr>
          <w:p w14:paraId="0CCB5660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вертикальную цель</w:t>
            </w:r>
          </w:p>
        </w:tc>
        <w:tc>
          <w:tcPr>
            <w:tcW w:w="993" w:type="dxa"/>
          </w:tcPr>
          <w:p w14:paraId="6FBD6AA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27BE3C4" w14:textId="46B50E86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043F39C0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2DFFA4B" w14:textId="08971C9F" w:rsidTr="001E1EB4">
        <w:tc>
          <w:tcPr>
            <w:tcW w:w="1135" w:type="dxa"/>
          </w:tcPr>
          <w:p w14:paraId="6651162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685" w:type="dxa"/>
          </w:tcPr>
          <w:p w14:paraId="4FCB0672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етание в движущую цель</w:t>
            </w:r>
          </w:p>
        </w:tc>
        <w:tc>
          <w:tcPr>
            <w:tcW w:w="993" w:type="dxa"/>
          </w:tcPr>
          <w:p w14:paraId="3AC31310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618F7C2" w14:textId="3AB2C903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2831B72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C679F0E" w14:textId="164B761C" w:rsidTr="001E1EB4">
        <w:tc>
          <w:tcPr>
            <w:tcW w:w="1135" w:type="dxa"/>
          </w:tcPr>
          <w:p w14:paraId="7591ED9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685" w:type="dxa"/>
          </w:tcPr>
          <w:p w14:paraId="7A543AE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из положения лежа</w:t>
            </w:r>
          </w:p>
        </w:tc>
        <w:tc>
          <w:tcPr>
            <w:tcW w:w="993" w:type="dxa"/>
          </w:tcPr>
          <w:p w14:paraId="0C649EB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7C5CCC2" w14:textId="2DD0B284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67FED31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501964B" w14:textId="35F4AE56" w:rsidTr="001E1EB4">
        <w:tc>
          <w:tcPr>
            <w:tcW w:w="1135" w:type="dxa"/>
          </w:tcPr>
          <w:p w14:paraId="3E4DB3A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685" w:type="dxa"/>
          </w:tcPr>
          <w:p w14:paraId="45F2DAA6" w14:textId="77777777" w:rsidR="00F714EB" w:rsidRPr="003A0D5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5A">
              <w:rPr>
                <w:rFonts w:ascii="Times New Roman" w:hAnsi="Times New Roman" w:cs="Times New Roman"/>
                <w:sz w:val="24"/>
                <w:szCs w:val="24"/>
              </w:rPr>
              <w:t>Метание различных предметов</w:t>
            </w:r>
          </w:p>
        </w:tc>
        <w:tc>
          <w:tcPr>
            <w:tcW w:w="993" w:type="dxa"/>
          </w:tcPr>
          <w:p w14:paraId="10BAF43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47C28AF" w14:textId="0B8ABF87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малым мячом</w:t>
            </w:r>
          </w:p>
        </w:tc>
        <w:tc>
          <w:tcPr>
            <w:tcW w:w="1559" w:type="dxa"/>
          </w:tcPr>
          <w:p w14:paraId="06D0EDB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C4C7206" w14:textId="183B479D" w:rsidTr="001E1EB4">
        <w:tc>
          <w:tcPr>
            <w:tcW w:w="1135" w:type="dxa"/>
          </w:tcPr>
          <w:p w14:paraId="58EFB7A0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685" w:type="dxa"/>
          </w:tcPr>
          <w:p w14:paraId="7F64630B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чередовании с бегом</w:t>
            </w:r>
          </w:p>
        </w:tc>
        <w:tc>
          <w:tcPr>
            <w:tcW w:w="993" w:type="dxa"/>
          </w:tcPr>
          <w:p w14:paraId="493888BE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77B18D9" w14:textId="49066AFB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 и беге</w:t>
            </w:r>
          </w:p>
        </w:tc>
        <w:tc>
          <w:tcPr>
            <w:tcW w:w="1559" w:type="dxa"/>
          </w:tcPr>
          <w:p w14:paraId="3537213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1E1FC44" w14:textId="1F02D46A" w:rsidTr="001E1EB4">
        <w:tc>
          <w:tcPr>
            <w:tcW w:w="1135" w:type="dxa"/>
          </w:tcPr>
          <w:p w14:paraId="2BBF1F0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685" w:type="dxa"/>
          </w:tcPr>
          <w:p w14:paraId="5E15467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Медленный бег в равномерном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 до 4 мин</w:t>
            </w:r>
          </w:p>
        </w:tc>
        <w:tc>
          <w:tcPr>
            <w:tcW w:w="993" w:type="dxa"/>
          </w:tcPr>
          <w:p w14:paraId="713E6DD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14:paraId="323AF065" w14:textId="23A542EF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развитие выносливости</w:t>
            </w:r>
          </w:p>
        </w:tc>
        <w:tc>
          <w:tcPr>
            <w:tcW w:w="1559" w:type="dxa"/>
          </w:tcPr>
          <w:p w14:paraId="4A9BA34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40F9AE3" w14:textId="4FD39A2F" w:rsidTr="001E1EB4">
        <w:tc>
          <w:tcPr>
            <w:tcW w:w="1135" w:type="dxa"/>
          </w:tcPr>
          <w:p w14:paraId="55975CEC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685" w:type="dxa"/>
          </w:tcPr>
          <w:p w14:paraId="2AD4A7A0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скорость с высокого и низкого старта</w:t>
            </w:r>
          </w:p>
        </w:tc>
        <w:tc>
          <w:tcPr>
            <w:tcW w:w="993" w:type="dxa"/>
          </w:tcPr>
          <w:p w14:paraId="3B2F601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FC882B" w14:textId="6B08F473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овладение техникой стартового разгона</w:t>
            </w:r>
          </w:p>
        </w:tc>
        <w:tc>
          <w:tcPr>
            <w:tcW w:w="1559" w:type="dxa"/>
          </w:tcPr>
          <w:p w14:paraId="03CECA2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ED1E76A" w14:textId="2F2EF6AB" w:rsidTr="001E1EB4">
        <w:tc>
          <w:tcPr>
            <w:tcW w:w="1135" w:type="dxa"/>
          </w:tcPr>
          <w:p w14:paraId="65B5BB5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685" w:type="dxa"/>
          </w:tcPr>
          <w:p w14:paraId="07E0363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в различном темпе</w:t>
            </w:r>
          </w:p>
        </w:tc>
        <w:tc>
          <w:tcPr>
            <w:tcW w:w="993" w:type="dxa"/>
          </w:tcPr>
          <w:p w14:paraId="3F8CDEB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F492EB" w14:textId="1B8EE541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гимнастическими скакалками</w:t>
            </w:r>
          </w:p>
        </w:tc>
        <w:tc>
          <w:tcPr>
            <w:tcW w:w="1559" w:type="dxa"/>
          </w:tcPr>
          <w:p w14:paraId="37B9BB30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C17E7CA" w14:textId="6B4EFBB3" w:rsidTr="001E1EB4">
        <w:tc>
          <w:tcPr>
            <w:tcW w:w="1135" w:type="dxa"/>
          </w:tcPr>
          <w:p w14:paraId="15A7949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685" w:type="dxa"/>
          </w:tcPr>
          <w:p w14:paraId="58FD335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993" w:type="dxa"/>
          </w:tcPr>
          <w:p w14:paraId="04A73E1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D6B5B23" w14:textId="45820F8B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подготовительных упражнений</w:t>
            </w:r>
          </w:p>
        </w:tc>
        <w:tc>
          <w:tcPr>
            <w:tcW w:w="1559" w:type="dxa"/>
          </w:tcPr>
          <w:p w14:paraId="501AE50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7748ECA" w14:textId="32D0559E" w:rsidTr="001E1EB4">
        <w:tc>
          <w:tcPr>
            <w:tcW w:w="1135" w:type="dxa"/>
          </w:tcPr>
          <w:p w14:paraId="2C24095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3685" w:type="dxa"/>
          </w:tcPr>
          <w:p w14:paraId="7D867FED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993" w:type="dxa"/>
          </w:tcPr>
          <w:p w14:paraId="2BE6B1F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230B3F" w14:textId="3F1B74C2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в высоту с разбега</w:t>
            </w:r>
          </w:p>
        </w:tc>
        <w:tc>
          <w:tcPr>
            <w:tcW w:w="1559" w:type="dxa"/>
          </w:tcPr>
          <w:p w14:paraId="7D716AB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C6B0E94" w14:textId="03179991" w:rsidTr="001E1EB4">
        <w:tc>
          <w:tcPr>
            <w:tcW w:w="1135" w:type="dxa"/>
          </w:tcPr>
          <w:p w14:paraId="3D96A62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685" w:type="dxa"/>
          </w:tcPr>
          <w:p w14:paraId="5771575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993" w:type="dxa"/>
          </w:tcPr>
          <w:p w14:paraId="3231C79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9EA066C" w14:textId="2CAC742B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подготовительных упражнений </w:t>
            </w:r>
          </w:p>
        </w:tc>
        <w:tc>
          <w:tcPr>
            <w:tcW w:w="1559" w:type="dxa"/>
          </w:tcPr>
          <w:p w14:paraId="3B6B143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073D9CD" w14:textId="15F4235C" w:rsidTr="001E1EB4">
        <w:tc>
          <w:tcPr>
            <w:tcW w:w="1135" w:type="dxa"/>
          </w:tcPr>
          <w:p w14:paraId="121B2BD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685" w:type="dxa"/>
          </w:tcPr>
          <w:p w14:paraId="376DBC6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993" w:type="dxa"/>
          </w:tcPr>
          <w:p w14:paraId="07E1D1C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082BE98" w14:textId="3A76EB47" w:rsidR="00F714EB" w:rsidRDefault="008056C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в длину с разбега</w:t>
            </w:r>
          </w:p>
        </w:tc>
        <w:tc>
          <w:tcPr>
            <w:tcW w:w="1559" w:type="dxa"/>
          </w:tcPr>
          <w:p w14:paraId="51FD379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A9859F9" w14:textId="7A49A9E3" w:rsidTr="001E1EB4">
        <w:tc>
          <w:tcPr>
            <w:tcW w:w="1135" w:type="dxa"/>
          </w:tcPr>
          <w:p w14:paraId="3777599A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3685" w:type="dxa"/>
          </w:tcPr>
          <w:p w14:paraId="78B5316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993" w:type="dxa"/>
          </w:tcPr>
          <w:p w14:paraId="5A3508B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E442E19" w14:textId="148EF2FA" w:rsidR="00F714EB" w:rsidRDefault="008056CB" w:rsidP="00805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взаимодействий при передачи эстафетной палочки</w:t>
            </w:r>
          </w:p>
        </w:tc>
        <w:tc>
          <w:tcPr>
            <w:tcW w:w="1559" w:type="dxa"/>
          </w:tcPr>
          <w:p w14:paraId="77075F1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6DE99C72" w14:textId="70D8492D" w:rsidTr="001E1EB4">
        <w:tc>
          <w:tcPr>
            <w:tcW w:w="1135" w:type="dxa"/>
          </w:tcPr>
          <w:p w14:paraId="11C0633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3685" w:type="dxa"/>
          </w:tcPr>
          <w:p w14:paraId="1CAA68C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993" w:type="dxa"/>
          </w:tcPr>
          <w:p w14:paraId="50827E8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1D28A94" w14:textId="51950138" w:rsidR="00F714EB" w:rsidRDefault="00416A3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развитие выносливости</w:t>
            </w:r>
          </w:p>
        </w:tc>
        <w:tc>
          <w:tcPr>
            <w:tcW w:w="1559" w:type="dxa"/>
          </w:tcPr>
          <w:p w14:paraId="347C305F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154EE1A" w14:textId="1B586B14" w:rsidTr="001E1EB4">
        <w:tc>
          <w:tcPr>
            <w:tcW w:w="1135" w:type="dxa"/>
          </w:tcPr>
          <w:p w14:paraId="3623BCBF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40CC4A1" w14:textId="77777777" w:rsidR="00F714EB" w:rsidRPr="00387BEA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14:paraId="48E014C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5FBB9E1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0AB7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3F0C73" w14:textId="77777777" w:rsidR="001A2373" w:rsidRDefault="001A2373" w:rsidP="001A2373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AF68D7" w14:textId="3AAF7039" w:rsidR="001E1EB4" w:rsidRDefault="001E1EB4" w:rsidP="00255D47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4EE">
        <w:rPr>
          <w:rFonts w:ascii="Times New Roman" w:hAnsi="Times New Roman" w:cs="Times New Roman"/>
          <w:b/>
          <w:bCs/>
          <w:sz w:val="24"/>
          <w:szCs w:val="24"/>
        </w:rPr>
        <w:t>Оценка результативности обучения по программе</w:t>
      </w:r>
    </w:p>
    <w:p w14:paraId="1F5606E7" w14:textId="77777777" w:rsidR="001E1EB4" w:rsidRPr="00C854EE" w:rsidRDefault="001E1EB4" w:rsidP="001E1EB4">
      <w:pPr>
        <w:pStyle w:val="ab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5"/>
        <w:tblW w:w="10364" w:type="dxa"/>
        <w:tblInd w:w="-743" w:type="dxa"/>
        <w:tblLook w:val="04A0" w:firstRow="1" w:lastRow="0" w:firstColumn="1" w:lastColumn="0" w:noHBand="0" w:noVBand="1"/>
      </w:tblPr>
      <w:tblGrid>
        <w:gridCol w:w="2498"/>
        <w:gridCol w:w="2469"/>
        <w:gridCol w:w="2547"/>
        <w:gridCol w:w="2850"/>
      </w:tblGrid>
      <w:tr w:rsidR="001E1EB4" w14:paraId="33A0B0DF" w14:textId="77777777" w:rsidTr="00E209D4">
        <w:tc>
          <w:tcPr>
            <w:tcW w:w="2498" w:type="dxa"/>
            <w:vMerge w:val="restart"/>
          </w:tcPr>
          <w:p w14:paraId="42539D11" w14:textId="77777777" w:rsidR="001E1EB4" w:rsidRDefault="001E1EB4" w:rsidP="00E209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(оцениваемые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параметры)</w:t>
            </w:r>
          </w:p>
        </w:tc>
        <w:tc>
          <w:tcPr>
            <w:tcW w:w="2469" w:type="dxa"/>
            <w:vMerge w:val="restart"/>
          </w:tcPr>
          <w:p w14:paraId="1CBD6427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397" w:type="dxa"/>
            <w:gridSpan w:val="2"/>
          </w:tcPr>
          <w:p w14:paraId="28B7F0E1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1E1EB4" w14:paraId="4CDB92E2" w14:textId="77777777" w:rsidTr="00E209D4">
        <w:tc>
          <w:tcPr>
            <w:tcW w:w="2498" w:type="dxa"/>
            <w:vMerge/>
          </w:tcPr>
          <w:p w14:paraId="36AE1947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Merge/>
          </w:tcPr>
          <w:p w14:paraId="500C9075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</w:tcPr>
          <w:p w14:paraId="0D0EC647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2850" w:type="dxa"/>
          </w:tcPr>
          <w:p w14:paraId="0AD9493E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1E1EB4" w14:paraId="4D3518B2" w14:textId="77777777" w:rsidTr="00E209D4">
        <w:tc>
          <w:tcPr>
            <w:tcW w:w="10364" w:type="dxa"/>
            <w:gridSpan w:val="4"/>
          </w:tcPr>
          <w:p w14:paraId="1E9ECD42" w14:textId="77777777" w:rsidR="001E1EB4" w:rsidRDefault="001E1EB4" w:rsidP="00E209D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1E1EB4" w14:paraId="1E1AA077" w14:textId="77777777" w:rsidTr="00E209D4">
        <w:tc>
          <w:tcPr>
            <w:tcW w:w="2498" w:type="dxa"/>
          </w:tcPr>
          <w:p w14:paraId="09013597" w14:textId="77777777" w:rsidR="001E1EB4" w:rsidRPr="00C854EE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469" w:type="dxa"/>
          </w:tcPr>
          <w:p w14:paraId="0E719BEE" w14:textId="77777777" w:rsidR="001E1EB4" w:rsidRPr="00C854EE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2547" w:type="dxa"/>
          </w:tcPr>
          <w:p w14:paraId="3777A42C" w14:textId="77777777" w:rsidR="001E1EB4" w:rsidRPr="00C854EE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 чем ½ знаний, предусмотренных программой</w:t>
            </w:r>
          </w:p>
        </w:tc>
        <w:tc>
          <w:tcPr>
            <w:tcW w:w="2850" w:type="dxa"/>
          </w:tcPr>
          <w:p w14:paraId="03E1F3F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освоил</w:t>
            </w:r>
          </w:p>
          <w:p w14:paraId="0E5A201B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весь объем</w:t>
            </w:r>
          </w:p>
          <w:p w14:paraId="328E7491" w14:textId="77777777" w:rsidR="001E1EB4" w:rsidRPr="00C854EE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предусмотренных программо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1E1EB4" w14:paraId="0807A186" w14:textId="77777777" w:rsidTr="00E209D4">
        <w:tc>
          <w:tcPr>
            <w:tcW w:w="2498" w:type="dxa"/>
          </w:tcPr>
          <w:p w14:paraId="7E8ABB23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2.Владение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терминологией по</w:t>
            </w:r>
          </w:p>
          <w:p w14:paraId="2B3A199D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469" w:type="dxa"/>
          </w:tcPr>
          <w:p w14:paraId="6EF56516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Осмысленность и</w:t>
            </w:r>
          </w:p>
          <w:p w14:paraId="57340104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14:paraId="0117D265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14:paraId="09EF1B4D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</w:p>
          <w:p w14:paraId="34F70BB4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терминологии</w:t>
            </w:r>
          </w:p>
        </w:tc>
        <w:tc>
          <w:tcPr>
            <w:tcW w:w="2547" w:type="dxa"/>
          </w:tcPr>
          <w:p w14:paraId="0488B63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14:paraId="0BC4536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правило, избегает</w:t>
            </w:r>
          </w:p>
          <w:p w14:paraId="05C0AE0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</w:p>
          <w:p w14:paraId="4BE16B05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2850" w:type="dxa"/>
          </w:tcPr>
          <w:p w14:paraId="21D3758C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  <w:p w14:paraId="48514C08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осознанно,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14:paraId="71DEB661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их содержанием</w:t>
            </w:r>
          </w:p>
        </w:tc>
      </w:tr>
      <w:tr w:rsidR="001E1EB4" w14:paraId="6509C43B" w14:textId="77777777" w:rsidTr="00E209D4">
        <w:tc>
          <w:tcPr>
            <w:tcW w:w="10364" w:type="dxa"/>
            <w:gridSpan w:val="4"/>
          </w:tcPr>
          <w:p w14:paraId="27CC55F1" w14:textId="77777777" w:rsidR="001E1EB4" w:rsidRDefault="001E1EB4" w:rsidP="00E209D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1E1EB4" w14:paraId="427C15D1" w14:textId="77777777" w:rsidTr="00E209D4">
        <w:tc>
          <w:tcPr>
            <w:tcW w:w="2498" w:type="dxa"/>
          </w:tcPr>
          <w:p w14:paraId="42BA08C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умения и навыки,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14:paraId="75F002C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 (по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разделам</w:t>
            </w:r>
          </w:p>
          <w:p w14:paraId="13A84F03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тематического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программы)</w:t>
            </w:r>
          </w:p>
        </w:tc>
        <w:tc>
          <w:tcPr>
            <w:tcW w:w="2469" w:type="dxa"/>
          </w:tcPr>
          <w:p w14:paraId="3AEBE62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06E94BA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3F06EA5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  <w:p w14:paraId="07596580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547" w:type="dxa"/>
          </w:tcPr>
          <w:p w14:paraId="0B979B1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овладел менее,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чем ½</w:t>
            </w:r>
          </w:p>
          <w:p w14:paraId="5224C486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6794315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  <w:p w14:paraId="3B364062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14:paraId="2B50BEA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овладел</w:t>
            </w:r>
          </w:p>
          <w:p w14:paraId="53AED858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всеми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умениями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навыками,</w:t>
            </w:r>
          </w:p>
          <w:p w14:paraId="75AE935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  <w:p w14:paraId="4557559C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EB4" w14:paraId="55F105D9" w14:textId="77777777" w:rsidTr="00E209D4">
        <w:tc>
          <w:tcPr>
            <w:tcW w:w="2498" w:type="dxa"/>
          </w:tcPr>
          <w:p w14:paraId="2D5DCC18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2. Интерес к</w:t>
            </w:r>
          </w:p>
          <w:p w14:paraId="026B6E0B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занятиям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детском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объединени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69" w:type="dxa"/>
          </w:tcPr>
          <w:p w14:paraId="6E694DB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14:paraId="58D8899B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затруднений в</w:t>
            </w:r>
          </w:p>
          <w:p w14:paraId="0623DB66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</w:p>
          <w:p w14:paraId="28A4949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</w:p>
          <w:p w14:paraId="4CE5826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14:paraId="1BC98F6E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 оснащения</w:t>
            </w:r>
          </w:p>
        </w:tc>
        <w:tc>
          <w:tcPr>
            <w:tcW w:w="2547" w:type="dxa"/>
          </w:tcPr>
          <w:p w14:paraId="1E901DCB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9D3BC6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6AEEA19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серьёзные</w:t>
            </w:r>
          </w:p>
          <w:p w14:paraId="5FB9FB3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7CE75367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2850" w:type="dxa"/>
          </w:tcPr>
          <w:p w14:paraId="5177A23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597AF8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работает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  <w:p w14:paraId="57360F8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4FFDC811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1E1EB4" w14:paraId="5FEF1152" w14:textId="77777777" w:rsidTr="00E209D4">
        <w:tc>
          <w:tcPr>
            <w:tcW w:w="2498" w:type="dxa"/>
          </w:tcPr>
          <w:p w14:paraId="1A7A2F3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3. Творческие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(спортивные)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2469" w:type="dxa"/>
          </w:tcPr>
          <w:p w14:paraId="5C726BE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Креативность в</w:t>
            </w:r>
          </w:p>
          <w:p w14:paraId="2CA37B9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14:paraId="16C8A8B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2AFE61E8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547" w:type="dxa"/>
          </w:tcPr>
          <w:p w14:paraId="7BFED5C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 в</w:t>
            </w:r>
          </w:p>
          <w:p w14:paraId="7A5CEF1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</w:p>
          <w:p w14:paraId="5A4E1D0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выполнять лишь</w:t>
            </w:r>
          </w:p>
          <w:p w14:paraId="01BD5CC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589C3A9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850" w:type="dxa"/>
          </w:tcPr>
          <w:p w14:paraId="7C7FC07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C0691E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ыполняет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</w:p>
          <w:p w14:paraId="3317550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2126DEA4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6B380A46" w14:textId="77777777" w:rsidR="001E1EB4" w:rsidRPr="009D5176" w:rsidRDefault="001E1EB4" w:rsidP="00E209D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EB4" w14:paraId="3043FBF4" w14:textId="77777777" w:rsidTr="00E209D4">
        <w:tc>
          <w:tcPr>
            <w:tcW w:w="10364" w:type="dxa"/>
            <w:gridSpan w:val="4"/>
          </w:tcPr>
          <w:p w14:paraId="71785439" w14:textId="77777777" w:rsidR="001E1EB4" w:rsidRPr="008170CC" w:rsidRDefault="001E1EB4" w:rsidP="00E209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1E1EB4" w14:paraId="0CC49D30" w14:textId="77777777" w:rsidTr="00E209D4">
        <w:tc>
          <w:tcPr>
            <w:tcW w:w="2498" w:type="dxa"/>
          </w:tcPr>
          <w:p w14:paraId="3B259330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2.Учебно-</w:t>
            </w:r>
          </w:p>
          <w:p w14:paraId="2B8C6038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</w:p>
          <w:p w14:paraId="43541EA2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  <w:p w14:paraId="0D2801F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и слышать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469" w:type="dxa"/>
          </w:tcPr>
          <w:p w14:paraId="52E06E1F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Адекватность</w:t>
            </w:r>
          </w:p>
          <w:p w14:paraId="06ED6BBD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</w:p>
          <w:p w14:paraId="5D4AE848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1DBDFBF5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педагога.</w:t>
            </w:r>
          </w:p>
        </w:tc>
        <w:tc>
          <w:tcPr>
            <w:tcW w:w="2547" w:type="dxa"/>
          </w:tcPr>
          <w:p w14:paraId="1C77ABC4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60535CD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0EDCAC6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3D88C47A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42E65F27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  <w:p w14:paraId="1ADD3084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329AE729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</w:p>
          <w:p w14:paraId="7BA2D40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850" w:type="dxa"/>
          </w:tcPr>
          <w:p w14:paraId="30AC0879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</w:p>
          <w:p w14:paraId="52CDE931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затруднений при</w:t>
            </w:r>
          </w:p>
          <w:p w14:paraId="4077D178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4FABCC2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</w:tr>
      <w:tr w:rsidR="001E1EB4" w14:paraId="608A9196" w14:textId="77777777" w:rsidTr="00E209D4">
        <w:tc>
          <w:tcPr>
            <w:tcW w:w="2498" w:type="dxa"/>
          </w:tcPr>
          <w:p w14:paraId="6DCEEECF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36AC7A21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выступать перед</w:t>
            </w:r>
          </w:p>
          <w:p w14:paraId="11D6127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</w:tc>
        <w:tc>
          <w:tcPr>
            <w:tcW w:w="2469" w:type="dxa"/>
          </w:tcPr>
          <w:p w14:paraId="5C8E335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</w:p>
          <w:p w14:paraId="56549CF2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ладения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 подачи</w:t>
            </w:r>
          </w:p>
          <w:p w14:paraId="0715D1ED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</w:p>
          <w:p w14:paraId="6B2314B0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подготовленной</w:t>
            </w:r>
          </w:p>
          <w:p w14:paraId="3BDD887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547" w:type="dxa"/>
          </w:tcPr>
          <w:p w14:paraId="3CCA1A9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06C1F3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3EF6C944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1C93FD56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в</w:t>
            </w:r>
          </w:p>
          <w:p w14:paraId="746A9897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ходе выступления</w:t>
            </w:r>
          </w:p>
          <w:p w14:paraId="386CDC9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перед аудиторией,</w:t>
            </w:r>
          </w:p>
          <w:p w14:paraId="43570031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14:paraId="7BAF3D40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помощь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контроль педагога</w:t>
            </w:r>
          </w:p>
        </w:tc>
        <w:tc>
          <w:tcPr>
            <w:tcW w:w="2850" w:type="dxa"/>
          </w:tcPr>
          <w:p w14:paraId="0CCDBE3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C06B7C4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выступает перед</w:t>
            </w:r>
          </w:p>
          <w:p w14:paraId="38C4C31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  <w:p w14:paraId="6F7DA1A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41B02C8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1EA950B9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1E1EB4" w14:paraId="5BDA0168" w14:textId="77777777" w:rsidTr="00E209D4">
        <w:tc>
          <w:tcPr>
            <w:tcW w:w="2498" w:type="dxa"/>
          </w:tcPr>
          <w:p w14:paraId="3F00132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00EC0CC6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вести полемику,</w:t>
            </w:r>
          </w:p>
          <w:p w14:paraId="7AB2CB96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</w:tc>
        <w:tc>
          <w:tcPr>
            <w:tcW w:w="2469" w:type="dxa"/>
          </w:tcPr>
          <w:p w14:paraId="38393A8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Самостоятельность в</w:t>
            </w:r>
          </w:p>
          <w:p w14:paraId="0686DD7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остроении</w:t>
            </w:r>
          </w:p>
          <w:p w14:paraId="7EEA7C82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дискуссионного выступления,</w:t>
            </w:r>
          </w:p>
          <w:p w14:paraId="04B7917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логика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</w:p>
          <w:p w14:paraId="1154876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доказательств</w:t>
            </w:r>
          </w:p>
        </w:tc>
        <w:tc>
          <w:tcPr>
            <w:tcW w:w="2547" w:type="dxa"/>
          </w:tcPr>
          <w:p w14:paraId="72DA657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F7335C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41E42D3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69A7DA8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6777E37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полемики, участии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 дискуссии,</w:t>
            </w:r>
          </w:p>
          <w:p w14:paraId="7D5ECF7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394A8DCE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7C2EF5D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850" w:type="dxa"/>
          </w:tcPr>
          <w:p w14:paraId="309B4447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ведет полемику,</w:t>
            </w:r>
          </w:p>
          <w:p w14:paraId="4F9730B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участвует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  <w:p w14:paraId="76356713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79C02861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1E1EB4" w14:paraId="330ABC8D" w14:textId="77777777" w:rsidTr="00E209D4">
        <w:tc>
          <w:tcPr>
            <w:tcW w:w="2498" w:type="dxa"/>
          </w:tcPr>
          <w:p w14:paraId="5574C979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3. Учебно-</w:t>
            </w:r>
          </w:p>
          <w:p w14:paraId="7C6206D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</w:p>
          <w:p w14:paraId="57AE394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и навыки:</w:t>
            </w:r>
          </w:p>
          <w:p w14:paraId="51D94A4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1802DFE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</w:p>
          <w:p w14:paraId="4153980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3EFBFD7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469" w:type="dxa"/>
          </w:tcPr>
          <w:p w14:paraId="6438800C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</w:t>
            </w:r>
          </w:p>
          <w:p w14:paraId="66952BD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14:paraId="03BEDA8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готовить свое</w:t>
            </w:r>
          </w:p>
          <w:p w14:paraId="4BD137B7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  <w:p w14:paraId="345351C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</w:p>
          <w:p w14:paraId="7B761C02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 убирать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 собой</w:t>
            </w:r>
          </w:p>
        </w:tc>
        <w:tc>
          <w:tcPr>
            <w:tcW w:w="2547" w:type="dxa"/>
          </w:tcPr>
          <w:p w14:paraId="7D1D603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6B007EE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D1095C5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серьезные</w:t>
            </w:r>
          </w:p>
          <w:p w14:paraId="504E6F2C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6C0BC53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1A9903A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своего рабочего</w:t>
            </w:r>
          </w:p>
          <w:p w14:paraId="7B2EEF1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(учебного) места,</w:t>
            </w:r>
          </w:p>
          <w:p w14:paraId="52965C9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6D6B82D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</w:p>
          <w:p w14:paraId="50877ED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79191CEC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850" w:type="dxa"/>
          </w:tcPr>
          <w:p w14:paraId="5377736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289254F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</w:p>
          <w:p w14:paraId="10D148F7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 рабочее</w:t>
            </w:r>
          </w:p>
          <w:p w14:paraId="47E8F409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  <w:p w14:paraId="4EE6E1F9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0A77EC1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35A91801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1E1EB4" w14:paraId="1BC98DF7" w14:textId="77777777" w:rsidTr="00E209D4">
        <w:tc>
          <w:tcPr>
            <w:tcW w:w="2498" w:type="dxa"/>
          </w:tcPr>
          <w:p w14:paraId="3DF02D10" w14:textId="77777777" w:rsidR="001E1EB4" w:rsidRPr="00557A92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соблюдения в</w:t>
            </w:r>
          </w:p>
          <w:p w14:paraId="41FD8F5C" w14:textId="77777777" w:rsidR="001E1EB4" w:rsidRPr="00557A92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3771A061" w14:textId="77777777" w:rsidR="001E1EB4" w:rsidRPr="00510B83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469" w:type="dxa"/>
          </w:tcPr>
          <w:p w14:paraId="1D22688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4C11D5B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еальных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  <w:p w14:paraId="6340CE4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14:paraId="4836833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6E548D6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</w:p>
          <w:p w14:paraId="3CC179A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547" w:type="dxa"/>
          </w:tcPr>
          <w:p w14:paraId="65645E85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568AFB4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овладел менее чем</w:t>
            </w:r>
          </w:p>
          <w:p w14:paraId="2CD64F9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объема навыков</w:t>
            </w:r>
          </w:p>
          <w:p w14:paraId="34B77526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14:paraId="7D15F5D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</w:p>
          <w:p w14:paraId="4E860EE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07F78CD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2850" w:type="dxa"/>
          </w:tcPr>
          <w:p w14:paraId="3EE1E4EC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B18180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Освоил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практически весь</w:t>
            </w:r>
          </w:p>
          <w:p w14:paraId="665E029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 навыков,</w:t>
            </w:r>
          </w:p>
          <w:p w14:paraId="3F96D42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18554F22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конкретный период</w:t>
            </w:r>
          </w:p>
        </w:tc>
      </w:tr>
      <w:tr w:rsidR="001E1EB4" w14:paraId="67C7BAE9" w14:textId="77777777" w:rsidTr="00E209D4">
        <w:tc>
          <w:tcPr>
            <w:tcW w:w="2498" w:type="dxa"/>
          </w:tcPr>
          <w:p w14:paraId="1E58029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</w:p>
          <w:p w14:paraId="3167333E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469" w:type="dxa"/>
          </w:tcPr>
          <w:p w14:paraId="5F259EB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Аккуратность и</w:t>
            </w:r>
          </w:p>
          <w:p w14:paraId="4146165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14:paraId="38D2DA5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2547" w:type="dxa"/>
          </w:tcPr>
          <w:p w14:paraId="0C104A27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50" w:type="dxa"/>
          </w:tcPr>
          <w:p w14:paraId="67F9734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14:paraId="65879878" w14:textId="77777777" w:rsidR="001A2373" w:rsidRPr="00D17D82" w:rsidRDefault="001A2373" w:rsidP="00D17D82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ABFBD" w14:textId="564282BC" w:rsidR="001E1EB4" w:rsidRPr="00AC0BFC" w:rsidRDefault="00255D47" w:rsidP="001E1EB4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E1EB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E1EB4" w:rsidRPr="001E1EB4">
        <w:rPr>
          <w:rFonts w:ascii="Times New Roman" w:eastAsia="Times New Roman" w:hAnsi="Times New Roman" w:cs="Times New Roman"/>
          <w:b/>
          <w:sz w:val="24"/>
          <w:szCs w:val="24"/>
        </w:rPr>
        <w:t>Описание материально-технического обеспечения</w:t>
      </w:r>
    </w:p>
    <w:p w14:paraId="718A85C1" w14:textId="6BA48E0B" w:rsidR="001E1EB4" w:rsidRPr="001E1EB4" w:rsidRDefault="00F25C16" w:rsidP="001E1EB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1E1EB4" w:rsidRPr="001E1EB4">
        <w:rPr>
          <w:rFonts w:ascii="Times New Roman" w:eastAsia="Times New Roman" w:hAnsi="Times New Roman" w:cs="Times New Roman"/>
          <w:sz w:val="24"/>
          <w:szCs w:val="24"/>
        </w:rPr>
        <w:t>1. Учебно-методическое обеспечение</w:t>
      </w:r>
    </w:p>
    <w:p w14:paraId="6A3A43FB" w14:textId="77777777" w:rsidR="001E1EB4" w:rsidRDefault="001E1EB4" w:rsidP="001E1EB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584EF296" w14:textId="77777777" w:rsidR="001E1EB4" w:rsidRDefault="001E1EB4" w:rsidP="001E1EB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EA3">
        <w:rPr>
          <w:rFonts w:ascii="Times New Roman" w:hAnsi="Times New Roman" w:cs="Times New Roman"/>
          <w:sz w:val="24"/>
          <w:szCs w:val="24"/>
        </w:rPr>
        <w:t>Методика обучения основным видам движений на уроках физической культуры в школе. Ку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744EA3">
        <w:rPr>
          <w:rFonts w:ascii="Times New Roman" w:hAnsi="Times New Roman" w:cs="Times New Roman"/>
          <w:sz w:val="24"/>
          <w:szCs w:val="24"/>
        </w:rPr>
        <w:t xml:space="preserve">нецов В.С., </w:t>
      </w:r>
      <w:proofErr w:type="spellStart"/>
      <w:r w:rsidRPr="00744EA3">
        <w:rPr>
          <w:rFonts w:ascii="Times New Roman" w:hAnsi="Times New Roman" w:cs="Times New Roman"/>
          <w:sz w:val="24"/>
          <w:szCs w:val="24"/>
        </w:rPr>
        <w:t>Кололдницкий</w:t>
      </w:r>
      <w:proofErr w:type="spellEnd"/>
      <w:r w:rsidRPr="00744EA3">
        <w:rPr>
          <w:rFonts w:ascii="Times New Roman" w:hAnsi="Times New Roman" w:cs="Times New Roman"/>
          <w:sz w:val="24"/>
          <w:szCs w:val="24"/>
        </w:rPr>
        <w:t xml:space="preserve"> Г.А. – М.; </w:t>
      </w:r>
      <w:proofErr w:type="spellStart"/>
      <w:r w:rsidRPr="00744EA3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744EA3">
        <w:rPr>
          <w:rFonts w:ascii="Times New Roman" w:hAnsi="Times New Roman" w:cs="Times New Roman"/>
          <w:sz w:val="24"/>
          <w:szCs w:val="24"/>
        </w:rPr>
        <w:t>. Изд. Центр ВЛАДОС, 2002.</w:t>
      </w:r>
    </w:p>
    <w:p w14:paraId="67BD4EBD" w14:textId="77777777" w:rsidR="001E1EB4" w:rsidRPr="00744EA3" w:rsidRDefault="001E1EB4" w:rsidP="001E1EB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Научно – методический журнал «Физическая культура все для учителя» №2/2012г.</w:t>
      </w:r>
    </w:p>
    <w:p w14:paraId="6482983A" w14:textId="77777777" w:rsidR="001E1EB4" w:rsidRDefault="001E1EB4" w:rsidP="001E1EB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EA3">
        <w:rPr>
          <w:rFonts w:ascii="Times New Roman" w:hAnsi="Times New Roman" w:cs="Times New Roman"/>
          <w:sz w:val="24"/>
          <w:szCs w:val="24"/>
        </w:rPr>
        <w:t>Программа физическая культура и здоровье. – Минск, 2004</w:t>
      </w:r>
    </w:p>
    <w:p w14:paraId="0116D4AC" w14:textId="77777777" w:rsidR="001E1EB4" w:rsidRPr="00744EA3" w:rsidRDefault="001E1EB4" w:rsidP="001E1EB4">
      <w:pPr>
        <w:pStyle w:val="ab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EA3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общеобразовательных учреждений </w:t>
      </w:r>
      <w:r w:rsidRPr="00744EA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44EA3">
        <w:rPr>
          <w:rFonts w:ascii="Times New Roman" w:hAnsi="Times New Roman" w:cs="Times New Roman"/>
          <w:sz w:val="24"/>
          <w:szCs w:val="24"/>
        </w:rPr>
        <w:t xml:space="preserve"> вида под редакцией В.В.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4EA3">
        <w:rPr>
          <w:rFonts w:ascii="Times New Roman" w:hAnsi="Times New Roman" w:cs="Times New Roman"/>
          <w:sz w:val="24"/>
          <w:szCs w:val="24"/>
        </w:rPr>
        <w:t>Воронковой, Сб1,2, М., «</w:t>
      </w:r>
      <w:proofErr w:type="spellStart"/>
      <w:r w:rsidRPr="00744EA3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44EA3">
        <w:rPr>
          <w:rFonts w:ascii="Times New Roman" w:hAnsi="Times New Roman" w:cs="Times New Roman"/>
          <w:sz w:val="24"/>
          <w:szCs w:val="24"/>
        </w:rPr>
        <w:t>», 2011</w:t>
      </w:r>
    </w:p>
    <w:p w14:paraId="63E977AA" w14:textId="77777777" w:rsidR="001E1EB4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0A2E8" w14:textId="0C512217" w:rsidR="001E1EB4" w:rsidRPr="001E1EB4" w:rsidRDefault="00F25C16" w:rsidP="001E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E1EB4" w:rsidRPr="001E1EB4">
        <w:rPr>
          <w:rFonts w:ascii="Times New Roman" w:hAnsi="Times New Roman" w:cs="Times New Roman"/>
          <w:sz w:val="24"/>
          <w:szCs w:val="24"/>
        </w:rPr>
        <w:t>.2.  Материально – техническое обеспечение</w:t>
      </w:r>
    </w:p>
    <w:p w14:paraId="43965DAC" w14:textId="77777777" w:rsidR="001E1EB4" w:rsidRPr="007C3749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749">
        <w:rPr>
          <w:rFonts w:ascii="Times New Roman" w:hAnsi="Times New Roman" w:cs="Times New Roman"/>
          <w:color w:val="000000" w:themeColor="text1"/>
          <w:sz w:val="24"/>
          <w:szCs w:val="24"/>
        </w:rPr>
        <w:t>Спортивный зал, уличная площадка, уличные тренажеры, спортивное оборудование: эстафетные палочки, теннисные мячи, волейбольные мячи, скакалки, гимнастические маты, гимнастические скамейки, прыжковая яма. Интернет, проекторы, интерактивные доски.</w:t>
      </w:r>
    </w:p>
    <w:p w14:paraId="190C5D8D" w14:textId="77777777" w:rsidR="001A2373" w:rsidRDefault="001A2373" w:rsidP="001A2373">
      <w:pPr>
        <w:pStyle w:val="ab"/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6DAC76" w14:textId="77777777" w:rsidR="001A2373" w:rsidRDefault="001A2373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1BF4D4" w14:textId="77777777" w:rsidR="001E1EB4" w:rsidRDefault="001E1EB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BFE04E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0CE993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69930E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3B5415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8C750F" w14:textId="77777777" w:rsidR="001E1EB4" w:rsidRDefault="001E1EB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DCFA00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Приложение 1.</w:t>
      </w:r>
    </w:p>
    <w:p w14:paraId="2B6F804F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14:paraId="6F9A13EA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FAE136" w14:textId="56F5F431" w:rsidR="001E1EB4" w:rsidRPr="00AC0BFC" w:rsidRDefault="001E1EB4" w:rsidP="001E1E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920B5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утвержденной </w:t>
      </w:r>
    </w:p>
    <w:p w14:paraId="279E88FE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приказом от __________2024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 г. №_____</w:t>
      </w:r>
    </w:p>
    <w:p w14:paraId="07FA50D8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8FC1668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9F46680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00D2AB8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42CB619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252D471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ACDA86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0BD46A98" w14:textId="55A2AD48" w:rsidR="001E1EB4" w:rsidRPr="00AC0BFC" w:rsidRDefault="001E1EB4" w:rsidP="00DF08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DF0824">
        <w:rPr>
          <w:rFonts w:ascii="Times New Roman" w:eastAsia="Times New Roman" w:hAnsi="Times New Roman" w:cs="Times New Roman"/>
          <w:bCs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программе</w:t>
      </w:r>
      <w:r w:rsidR="00D85C4F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объединения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«Легкая атлетика»</w:t>
      </w:r>
    </w:p>
    <w:p w14:paraId="184607F6" w14:textId="77777777" w:rsidR="001E1EB4" w:rsidRPr="00AC0BFC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</w:t>
      </w:r>
    </w:p>
    <w:p w14:paraId="51AC3684" w14:textId="77777777" w:rsidR="001E1EB4" w:rsidRPr="00AC0BFC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C7DF439" w14:textId="77777777" w:rsidR="001A2373" w:rsidRPr="001E1EB4" w:rsidRDefault="001A2373" w:rsidP="001E1EB4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0B3E51" w14:textId="56847CE4" w:rsidR="001E682A" w:rsidRPr="001E1EB4" w:rsidRDefault="001E1EB4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Учитель: Шимина Ирина Васильевна</w:t>
      </w:r>
    </w:p>
    <w:tbl>
      <w:tblPr>
        <w:tblStyle w:val="af5"/>
        <w:tblW w:w="9493" w:type="dxa"/>
        <w:tblLayout w:type="fixed"/>
        <w:tblLook w:val="04A0" w:firstRow="1" w:lastRow="0" w:firstColumn="1" w:lastColumn="0" w:noHBand="0" w:noVBand="1"/>
      </w:tblPr>
      <w:tblGrid>
        <w:gridCol w:w="871"/>
        <w:gridCol w:w="4936"/>
        <w:gridCol w:w="1276"/>
        <w:gridCol w:w="1134"/>
        <w:gridCol w:w="1276"/>
      </w:tblGrid>
      <w:tr w:rsidR="00A725D5" w:rsidRPr="009F47FA" w14:paraId="5501C958" w14:textId="77777777" w:rsidTr="001E682A">
        <w:tc>
          <w:tcPr>
            <w:tcW w:w="871" w:type="dxa"/>
            <w:vMerge w:val="restart"/>
          </w:tcPr>
          <w:p w14:paraId="7A628EF3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2130547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1EBE3828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36" w:type="dxa"/>
            <w:vMerge w:val="restart"/>
          </w:tcPr>
          <w:p w14:paraId="027D1553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  <w:vMerge w:val="restart"/>
          </w:tcPr>
          <w:p w14:paraId="13A7CCE0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276B57F0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14:paraId="5C196342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A725D5" w:rsidRPr="00BD3C9C" w14:paraId="14B22AFB" w14:textId="77777777" w:rsidTr="001E682A">
        <w:tc>
          <w:tcPr>
            <w:tcW w:w="871" w:type="dxa"/>
            <w:vMerge/>
          </w:tcPr>
          <w:p w14:paraId="4096242A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  <w:vMerge/>
          </w:tcPr>
          <w:p w14:paraId="5AF62803" w14:textId="77777777" w:rsidR="00A725D5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069E33E" w14:textId="77777777" w:rsidR="00A725D5" w:rsidRPr="009F47FA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3F876E" w14:textId="77777777" w:rsidR="00A725D5" w:rsidRPr="00BD3C9C" w:rsidRDefault="00A725D5" w:rsidP="001E68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14:paraId="453B72DC" w14:textId="77777777" w:rsidR="00A725D5" w:rsidRPr="00BD3C9C" w:rsidRDefault="00A725D5" w:rsidP="001E68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E682A" w:rsidRPr="009F47FA" w14:paraId="3FF30B90" w14:textId="77777777" w:rsidTr="001E682A">
        <w:tc>
          <w:tcPr>
            <w:tcW w:w="871" w:type="dxa"/>
          </w:tcPr>
          <w:p w14:paraId="1227967C" w14:textId="77777777" w:rsidR="001E682A" w:rsidRPr="00421127" w:rsidRDefault="001E682A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36" w:type="dxa"/>
          </w:tcPr>
          <w:p w14:paraId="13C4C879" w14:textId="77777777" w:rsidR="001E682A" w:rsidRPr="009F47FA" w:rsidRDefault="001E682A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</w:tcPr>
          <w:p w14:paraId="7F4B90FC" w14:textId="77777777" w:rsidR="001E682A" w:rsidRPr="00387BEA" w:rsidRDefault="001E682A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1061B3F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4FF191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30A0A0E2" w14:textId="77777777" w:rsidTr="001E682A">
        <w:tc>
          <w:tcPr>
            <w:tcW w:w="871" w:type="dxa"/>
          </w:tcPr>
          <w:p w14:paraId="6A0F5C84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36" w:type="dxa"/>
          </w:tcPr>
          <w:p w14:paraId="6A5D1F8C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легкой атлетики, режим занятий</w:t>
            </w:r>
          </w:p>
        </w:tc>
        <w:tc>
          <w:tcPr>
            <w:tcW w:w="1276" w:type="dxa"/>
          </w:tcPr>
          <w:p w14:paraId="119037C5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B84859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BC58A0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68F70A8D" w14:textId="77777777" w:rsidTr="001E682A">
        <w:tc>
          <w:tcPr>
            <w:tcW w:w="871" w:type="dxa"/>
          </w:tcPr>
          <w:p w14:paraId="1D48BEC4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14:paraId="0ACB35AE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легкоатлетических упражнений для подготовки к трудовой деятельности, к защите Родины</w:t>
            </w:r>
          </w:p>
        </w:tc>
        <w:tc>
          <w:tcPr>
            <w:tcW w:w="1276" w:type="dxa"/>
          </w:tcPr>
          <w:p w14:paraId="30D70AD6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4C7772D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33E578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5E4D2194" w14:textId="77777777" w:rsidTr="001E682A">
        <w:tc>
          <w:tcPr>
            <w:tcW w:w="871" w:type="dxa"/>
          </w:tcPr>
          <w:p w14:paraId="685CBAE2" w14:textId="77777777" w:rsidR="001E682A" w:rsidRPr="00421127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14:paraId="487A4D03" w14:textId="77777777" w:rsidR="001E682A" w:rsidRPr="00421127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развития легкоатлетического спорта</w:t>
            </w:r>
          </w:p>
        </w:tc>
        <w:tc>
          <w:tcPr>
            <w:tcW w:w="1276" w:type="dxa"/>
          </w:tcPr>
          <w:p w14:paraId="16E94EEC" w14:textId="77777777" w:rsidR="001E682A" w:rsidRPr="00387BEA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57D9E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30CDA0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204CA303" w14:textId="77777777" w:rsidTr="001E682A">
        <w:tc>
          <w:tcPr>
            <w:tcW w:w="871" w:type="dxa"/>
          </w:tcPr>
          <w:p w14:paraId="500E1C48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36" w:type="dxa"/>
          </w:tcPr>
          <w:p w14:paraId="485FD71D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75559480"/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легкоатлетических упражнений</w:t>
            </w:r>
            <w:bookmarkEnd w:id="4"/>
          </w:p>
        </w:tc>
        <w:tc>
          <w:tcPr>
            <w:tcW w:w="1276" w:type="dxa"/>
          </w:tcPr>
          <w:p w14:paraId="1FCC4F06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006AB3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0A46D8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4DE96F2A" w14:textId="77777777" w:rsidTr="001E682A">
        <w:tc>
          <w:tcPr>
            <w:tcW w:w="871" w:type="dxa"/>
          </w:tcPr>
          <w:p w14:paraId="37167C10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36" w:type="dxa"/>
          </w:tcPr>
          <w:p w14:paraId="74A240B6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 как наиболее доступный для любого возраста вид спорта, имеющий прикладное значение</w:t>
            </w:r>
          </w:p>
        </w:tc>
        <w:tc>
          <w:tcPr>
            <w:tcW w:w="1276" w:type="dxa"/>
          </w:tcPr>
          <w:p w14:paraId="0F996A3A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8CD9F6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927042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31E31470" w14:textId="77777777" w:rsidTr="001E682A">
        <w:tc>
          <w:tcPr>
            <w:tcW w:w="871" w:type="dxa"/>
          </w:tcPr>
          <w:p w14:paraId="0F5A7A46" w14:textId="77777777" w:rsidR="001E682A" w:rsidRPr="00421127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36" w:type="dxa"/>
          </w:tcPr>
          <w:p w14:paraId="1D118502" w14:textId="77777777" w:rsidR="001E682A" w:rsidRPr="00421127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Место занятий, оборудование</w:t>
            </w:r>
          </w:p>
        </w:tc>
        <w:tc>
          <w:tcPr>
            <w:tcW w:w="1276" w:type="dxa"/>
          </w:tcPr>
          <w:p w14:paraId="44284C55" w14:textId="77777777" w:rsidR="001E682A" w:rsidRPr="00387BEA" w:rsidRDefault="001E682A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0531F8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5ACFCF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46BE405E" w14:textId="77777777" w:rsidTr="001E682A">
        <w:tc>
          <w:tcPr>
            <w:tcW w:w="871" w:type="dxa"/>
          </w:tcPr>
          <w:p w14:paraId="6F93D72A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36" w:type="dxa"/>
          </w:tcPr>
          <w:p w14:paraId="15B2553B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8B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инвентарь, одежда и обувь для занятий и соревнований.</w:t>
            </w:r>
          </w:p>
        </w:tc>
        <w:tc>
          <w:tcPr>
            <w:tcW w:w="1276" w:type="dxa"/>
          </w:tcPr>
          <w:p w14:paraId="757C6C5B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55DA8A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ADC72A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35DB284C" w14:textId="77777777" w:rsidTr="001E682A">
        <w:tc>
          <w:tcPr>
            <w:tcW w:w="871" w:type="dxa"/>
          </w:tcPr>
          <w:p w14:paraId="0BB83323" w14:textId="77777777" w:rsidR="001E682A" w:rsidRPr="00421127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36" w:type="dxa"/>
          </w:tcPr>
          <w:p w14:paraId="348E8927" w14:textId="77777777" w:rsidR="001E682A" w:rsidRPr="00421127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1276" w:type="dxa"/>
          </w:tcPr>
          <w:p w14:paraId="5B3062ED" w14:textId="77777777" w:rsidR="001E682A" w:rsidRPr="00387BEA" w:rsidRDefault="00421127" w:rsidP="001E68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A4FFC0E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859CC0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3033FB22" w14:textId="77777777" w:rsidTr="001E682A">
        <w:tc>
          <w:tcPr>
            <w:tcW w:w="871" w:type="dxa"/>
          </w:tcPr>
          <w:p w14:paraId="33A5CE71" w14:textId="77777777" w:rsidR="001E682A" w:rsidRPr="00421127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36" w:type="dxa"/>
          </w:tcPr>
          <w:p w14:paraId="7AED8EED" w14:textId="77777777" w:rsidR="001E682A" w:rsidRPr="00421127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5559582"/>
            <w:r w:rsidRPr="00421127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без предметов</w:t>
            </w:r>
            <w:bookmarkEnd w:id="5"/>
          </w:p>
        </w:tc>
        <w:tc>
          <w:tcPr>
            <w:tcW w:w="1276" w:type="dxa"/>
          </w:tcPr>
          <w:p w14:paraId="06911E0D" w14:textId="77777777" w:rsidR="001E682A" w:rsidRPr="0071781E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3A8742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639ABC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23EFB9D8" w14:textId="77777777" w:rsidTr="001E682A">
        <w:tc>
          <w:tcPr>
            <w:tcW w:w="871" w:type="dxa"/>
          </w:tcPr>
          <w:p w14:paraId="55362336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936" w:type="dxa"/>
          </w:tcPr>
          <w:p w14:paraId="18F1C2FC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 со скакалкой</w:t>
            </w:r>
          </w:p>
        </w:tc>
        <w:tc>
          <w:tcPr>
            <w:tcW w:w="1276" w:type="dxa"/>
          </w:tcPr>
          <w:p w14:paraId="0DD1F466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999F08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76D5AB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4B03CC48" w14:textId="77777777" w:rsidTr="001E682A">
        <w:tc>
          <w:tcPr>
            <w:tcW w:w="871" w:type="dxa"/>
          </w:tcPr>
          <w:p w14:paraId="3EB95A34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936" w:type="dxa"/>
          </w:tcPr>
          <w:p w14:paraId="67C6595A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удержанием груза</w:t>
            </w:r>
          </w:p>
        </w:tc>
        <w:tc>
          <w:tcPr>
            <w:tcW w:w="1276" w:type="dxa"/>
          </w:tcPr>
          <w:p w14:paraId="3F5EB114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EBC2EDF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EFC5A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82A" w:rsidRPr="009F47FA" w14:paraId="395D89C0" w14:textId="77777777" w:rsidTr="001E682A">
        <w:tc>
          <w:tcPr>
            <w:tcW w:w="871" w:type="dxa"/>
          </w:tcPr>
          <w:p w14:paraId="6BC0B9D9" w14:textId="77777777" w:rsidR="001E682A" w:rsidRPr="009F47F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36" w:type="dxa"/>
          </w:tcPr>
          <w:p w14:paraId="5BA6B5E9" w14:textId="77777777" w:rsidR="001E682A" w:rsidRPr="003601DA" w:rsidRDefault="00421127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1276" w:type="dxa"/>
          </w:tcPr>
          <w:p w14:paraId="259DA40E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AB82F5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CBAA9F" w14:textId="77777777" w:rsidR="001E682A" w:rsidRPr="009F47FA" w:rsidRDefault="001E682A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1D326E15" w14:textId="77777777" w:rsidTr="001E682A">
        <w:tc>
          <w:tcPr>
            <w:tcW w:w="871" w:type="dxa"/>
          </w:tcPr>
          <w:p w14:paraId="547A6B7B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36" w:type="dxa"/>
          </w:tcPr>
          <w:p w14:paraId="777A3AA0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</w:t>
            </w:r>
          </w:p>
        </w:tc>
        <w:tc>
          <w:tcPr>
            <w:tcW w:w="1276" w:type="dxa"/>
          </w:tcPr>
          <w:p w14:paraId="27281060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708FD47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E974CB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3754412A" w14:textId="77777777" w:rsidTr="001E682A">
        <w:tc>
          <w:tcPr>
            <w:tcW w:w="871" w:type="dxa"/>
          </w:tcPr>
          <w:p w14:paraId="32B5E968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36" w:type="dxa"/>
          </w:tcPr>
          <w:p w14:paraId="07C80317" w14:textId="77777777" w:rsidR="00421127" w:rsidRPr="009F47FA" w:rsidRDefault="00CC7056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75559658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дыхания </w:t>
            </w:r>
            <w:bookmarkEnd w:id="6"/>
          </w:p>
        </w:tc>
        <w:tc>
          <w:tcPr>
            <w:tcW w:w="1276" w:type="dxa"/>
          </w:tcPr>
          <w:p w14:paraId="1F2B47B3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6A564C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7D8B42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0BBF519E" w14:textId="77777777" w:rsidTr="001E682A">
        <w:tc>
          <w:tcPr>
            <w:tcW w:w="871" w:type="dxa"/>
          </w:tcPr>
          <w:p w14:paraId="3654A81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936" w:type="dxa"/>
          </w:tcPr>
          <w:p w14:paraId="68C197A1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75559672"/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расслабления мышц после силовых упражнений</w:t>
            </w:r>
            <w:bookmarkEnd w:id="7"/>
          </w:p>
        </w:tc>
        <w:tc>
          <w:tcPr>
            <w:tcW w:w="1276" w:type="dxa"/>
          </w:tcPr>
          <w:p w14:paraId="65E2DF71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A2D7BA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3AE711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630F32DF" w14:textId="77777777" w:rsidTr="001E682A">
        <w:tc>
          <w:tcPr>
            <w:tcW w:w="871" w:type="dxa"/>
          </w:tcPr>
          <w:p w14:paraId="45AAD717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36" w:type="dxa"/>
          </w:tcPr>
          <w:p w14:paraId="460A6C24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саморасслабления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выполнения упражнений интенсивной нагрузки</w:t>
            </w:r>
          </w:p>
        </w:tc>
        <w:tc>
          <w:tcPr>
            <w:tcW w:w="1276" w:type="dxa"/>
          </w:tcPr>
          <w:p w14:paraId="18E3724E" w14:textId="77777777" w:rsidR="00421127" w:rsidRPr="009F47FA" w:rsidRDefault="00AF364C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A4C9EA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E2FCF6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15C906C1" w14:textId="77777777" w:rsidTr="001E682A">
        <w:tc>
          <w:tcPr>
            <w:tcW w:w="871" w:type="dxa"/>
          </w:tcPr>
          <w:p w14:paraId="591F761E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36" w:type="dxa"/>
          </w:tcPr>
          <w:p w14:paraId="27034653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беговые</w:t>
            </w:r>
          </w:p>
        </w:tc>
        <w:tc>
          <w:tcPr>
            <w:tcW w:w="1276" w:type="dxa"/>
          </w:tcPr>
          <w:p w14:paraId="43ADA76F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FD1986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C91F78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5EDA76A2" w14:textId="77777777" w:rsidTr="001E682A">
        <w:tc>
          <w:tcPr>
            <w:tcW w:w="871" w:type="dxa"/>
          </w:tcPr>
          <w:p w14:paraId="5C14CA84" w14:textId="77777777" w:rsidR="00421127" w:rsidRPr="00385B9D" w:rsidRDefault="00CC7056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36" w:type="dxa"/>
          </w:tcPr>
          <w:p w14:paraId="24AA10D5" w14:textId="77777777" w:rsidR="00421127" w:rsidRP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sz w:val="24"/>
                <w:szCs w:val="24"/>
              </w:rPr>
              <w:t>Передача набивного мяча в колонне</w:t>
            </w:r>
          </w:p>
        </w:tc>
        <w:tc>
          <w:tcPr>
            <w:tcW w:w="1276" w:type="dxa"/>
          </w:tcPr>
          <w:p w14:paraId="2B547DEB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36F5F3C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A569D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4DB3595F" w14:textId="77777777" w:rsidTr="001E682A">
        <w:tc>
          <w:tcPr>
            <w:tcW w:w="871" w:type="dxa"/>
          </w:tcPr>
          <w:p w14:paraId="7E0605A8" w14:textId="77777777" w:rsidR="00421127" w:rsidRPr="00385B9D" w:rsidRDefault="00385B9D" w:rsidP="00421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B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36" w:type="dxa"/>
          </w:tcPr>
          <w:p w14:paraId="4813F1F2" w14:textId="77777777" w:rsidR="00421127" w:rsidRPr="00385B9D" w:rsidRDefault="00385B9D" w:rsidP="00421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_Hlk175559747"/>
            <w:r w:rsidRPr="00385B9D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легкоатлетических упражнений</w:t>
            </w:r>
            <w:bookmarkEnd w:id="8"/>
          </w:p>
        </w:tc>
        <w:tc>
          <w:tcPr>
            <w:tcW w:w="1276" w:type="dxa"/>
          </w:tcPr>
          <w:p w14:paraId="4035AAC1" w14:textId="77777777" w:rsidR="00421127" w:rsidRPr="00387BEA" w:rsidRDefault="00385B9D" w:rsidP="00421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65E47FC8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071B6A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4C58ED65" w14:textId="77777777" w:rsidTr="001E682A">
        <w:tc>
          <w:tcPr>
            <w:tcW w:w="871" w:type="dxa"/>
          </w:tcPr>
          <w:p w14:paraId="74785D43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36" w:type="dxa"/>
          </w:tcPr>
          <w:p w14:paraId="489EC5AE" w14:textId="77777777" w:rsidR="00421127" w:rsidRPr="0071781E" w:rsidRDefault="00D52190" w:rsidP="00421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разном темпе.</w:t>
            </w:r>
          </w:p>
        </w:tc>
        <w:tc>
          <w:tcPr>
            <w:tcW w:w="1276" w:type="dxa"/>
          </w:tcPr>
          <w:p w14:paraId="0E12853F" w14:textId="77777777" w:rsidR="00421127" w:rsidRPr="009F47FA" w:rsidRDefault="00AF364C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78E7DFA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83D396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4ECE06D1" w14:textId="77777777" w:rsidTr="001E682A">
        <w:tc>
          <w:tcPr>
            <w:tcW w:w="871" w:type="dxa"/>
          </w:tcPr>
          <w:p w14:paraId="0A98159C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36" w:type="dxa"/>
          </w:tcPr>
          <w:p w14:paraId="0781B3F4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ег с преодолением препятствий</w:t>
            </w:r>
          </w:p>
        </w:tc>
        <w:tc>
          <w:tcPr>
            <w:tcW w:w="1276" w:type="dxa"/>
          </w:tcPr>
          <w:p w14:paraId="15E1468C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5C3775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C8721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5526F932" w14:textId="77777777" w:rsidTr="001E682A">
        <w:tc>
          <w:tcPr>
            <w:tcW w:w="871" w:type="dxa"/>
          </w:tcPr>
          <w:p w14:paraId="50E862AE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36" w:type="dxa"/>
          </w:tcPr>
          <w:p w14:paraId="7E1E967B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75559879"/>
            <w:r w:rsidRPr="004C00A8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прыжках в длину</w:t>
            </w:r>
            <w:bookmarkEnd w:id="9"/>
          </w:p>
        </w:tc>
        <w:tc>
          <w:tcPr>
            <w:tcW w:w="1276" w:type="dxa"/>
          </w:tcPr>
          <w:p w14:paraId="767FF4C0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DD648F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6790B3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6273526E" w14:textId="77777777" w:rsidTr="001E682A">
        <w:tc>
          <w:tcPr>
            <w:tcW w:w="871" w:type="dxa"/>
          </w:tcPr>
          <w:p w14:paraId="5332C8A8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36" w:type="dxa"/>
          </w:tcPr>
          <w:p w14:paraId="5E48B889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</w:t>
            </w:r>
          </w:p>
        </w:tc>
        <w:tc>
          <w:tcPr>
            <w:tcW w:w="1276" w:type="dxa"/>
          </w:tcPr>
          <w:p w14:paraId="26DC4201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DCD8DB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78481D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716010D7" w14:textId="77777777" w:rsidTr="001E682A">
        <w:tc>
          <w:tcPr>
            <w:tcW w:w="871" w:type="dxa"/>
          </w:tcPr>
          <w:p w14:paraId="7D2E3441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36" w:type="dxa"/>
          </w:tcPr>
          <w:p w14:paraId="709789D6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5559896"/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способом «Оттолкнув ноги»</w:t>
            </w:r>
            <w:bookmarkEnd w:id="10"/>
          </w:p>
        </w:tc>
        <w:tc>
          <w:tcPr>
            <w:tcW w:w="1276" w:type="dxa"/>
          </w:tcPr>
          <w:p w14:paraId="008FCA10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4769E8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6B58E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70BAF04D" w14:textId="77777777" w:rsidTr="001E682A">
        <w:tc>
          <w:tcPr>
            <w:tcW w:w="871" w:type="dxa"/>
          </w:tcPr>
          <w:p w14:paraId="0D730145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36" w:type="dxa"/>
          </w:tcPr>
          <w:p w14:paraId="10045C9B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3 шагов разбега</w:t>
            </w:r>
          </w:p>
        </w:tc>
        <w:tc>
          <w:tcPr>
            <w:tcW w:w="1276" w:type="dxa"/>
          </w:tcPr>
          <w:p w14:paraId="1261640D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D4813F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331BB7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18F9F0F4" w14:textId="77777777" w:rsidTr="001E682A">
        <w:tc>
          <w:tcPr>
            <w:tcW w:w="871" w:type="dxa"/>
          </w:tcPr>
          <w:p w14:paraId="4EA1BC59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936" w:type="dxa"/>
          </w:tcPr>
          <w:p w14:paraId="2DC37E45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етание мяча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вертикальную цель</w:t>
            </w:r>
          </w:p>
        </w:tc>
        <w:tc>
          <w:tcPr>
            <w:tcW w:w="1276" w:type="dxa"/>
          </w:tcPr>
          <w:p w14:paraId="3FCFF20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7851C5C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9DCE23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2BDF315B" w14:textId="77777777" w:rsidTr="001E682A">
        <w:tc>
          <w:tcPr>
            <w:tcW w:w="871" w:type="dxa"/>
          </w:tcPr>
          <w:p w14:paraId="479D8B1F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936" w:type="dxa"/>
          </w:tcPr>
          <w:p w14:paraId="01EEECDF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37395E">
              <w:rPr>
                <w:rFonts w:ascii="Times New Roman" w:eastAsia="Times New Roman" w:hAnsi="Times New Roman" w:cs="Times New Roman"/>
                <w:sz w:val="24"/>
                <w:szCs w:val="24"/>
              </w:rPr>
              <w:t>етание в движущую цель</w:t>
            </w:r>
          </w:p>
        </w:tc>
        <w:tc>
          <w:tcPr>
            <w:tcW w:w="1276" w:type="dxa"/>
          </w:tcPr>
          <w:p w14:paraId="4601DADD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361E70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3A8A7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43F6997B" w14:textId="77777777" w:rsidTr="001E682A">
        <w:tc>
          <w:tcPr>
            <w:tcW w:w="871" w:type="dxa"/>
          </w:tcPr>
          <w:p w14:paraId="2C752B07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936" w:type="dxa"/>
          </w:tcPr>
          <w:p w14:paraId="26008383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цель из положения лежа</w:t>
            </w:r>
          </w:p>
        </w:tc>
        <w:tc>
          <w:tcPr>
            <w:tcW w:w="1276" w:type="dxa"/>
          </w:tcPr>
          <w:p w14:paraId="7CC1F581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F4498E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B69172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5DA254E0" w14:textId="77777777" w:rsidTr="001E682A">
        <w:tc>
          <w:tcPr>
            <w:tcW w:w="871" w:type="dxa"/>
          </w:tcPr>
          <w:p w14:paraId="666AE011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936" w:type="dxa"/>
          </w:tcPr>
          <w:p w14:paraId="2D22EAF5" w14:textId="77777777" w:rsidR="00421127" w:rsidRPr="003A0D5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D5A">
              <w:rPr>
                <w:rFonts w:ascii="Times New Roman" w:hAnsi="Times New Roman" w:cs="Times New Roman"/>
                <w:sz w:val="24"/>
                <w:szCs w:val="24"/>
              </w:rPr>
              <w:t>Метание различных предметов</w:t>
            </w:r>
          </w:p>
        </w:tc>
        <w:tc>
          <w:tcPr>
            <w:tcW w:w="1276" w:type="dxa"/>
          </w:tcPr>
          <w:p w14:paraId="2F9C795E" w14:textId="77777777" w:rsidR="00421127" w:rsidRPr="009F47FA" w:rsidRDefault="00AF364C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E8E61D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D0ADA5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3C680044" w14:textId="77777777" w:rsidTr="001E682A">
        <w:tc>
          <w:tcPr>
            <w:tcW w:w="871" w:type="dxa"/>
          </w:tcPr>
          <w:p w14:paraId="379F0F95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936" w:type="dxa"/>
          </w:tcPr>
          <w:p w14:paraId="6C25AAC8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чередовании с бегом</w:t>
            </w:r>
          </w:p>
        </w:tc>
        <w:tc>
          <w:tcPr>
            <w:tcW w:w="1276" w:type="dxa"/>
          </w:tcPr>
          <w:p w14:paraId="7C15AAD2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473758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230AF3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44697790" w14:textId="77777777" w:rsidTr="001E682A">
        <w:tc>
          <w:tcPr>
            <w:tcW w:w="871" w:type="dxa"/>
          </w:tcPr>
          <w:p w14:paraId="7CDF116F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936" w:type="dxa"/>
          </w:tcPr>
          <w:p w14:paraId="14ACBC46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в равномерном темпе до 4 мин</w:t>
            </w:r>
          </w:p>
        </w:tc>
        <w:tc>
          <w:tcPr>
            <w:tcW w:w="1276" w:type="dxa"/>
          </w:tcPr>
          <w:p w14:paraId="41BF811A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C89AB5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E410E9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127" w:rsidRPr="009F47FA" w14:paraId="5E766084" w14:textId="77777777" w:rsidTr="001E682A">
        <w:tc>
          <w:tcPr>
            <w:tcW w:w="871" w:type="dxa"/>
          </w:tcPr>
          <w:p w14:paraId="1D1C9CA4" w14:textId="77777777" w:rsidR="00421127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936" w:type="dxa"/>
          </w:tcPr>
          <w:p w14:paraId="6DB2046F" w14:textId="77777777" w:rsidR="00421127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скорость с высокого и низкого старта</w:t>
            </w:r>
          </w:p>
        </w:tc>
        <w:tc>
          <w:tcPr>
            <w:tcW w:w="1276" w:type="dxa"/>
          </w:tcPr>
          <w:p w14:paraId="616113C1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3FAFA6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4259A7" w14:textId="77777777" w:rsidR="00421127" w:rsidRPr="009F47FA" w:rsidRDefault="00421127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04956766" w14:textId="77777777" w:rsidTr="001E682A">
        <w:tc>
          <w:tcPr>
            <w:tcW w:w="871" w:type="dxa"/>
          </w:tcPr>
          <w:p w14:paraId="7E6183BD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936" w:type="dxa"/>
          </w:tcPr>
          <w:p w14:paraId="7E07D70D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скакалку в различном темпе</w:t>
            </w:r>
          </w:p>
        </w:tc>
        <w:tc>
          <w:tcPr>
            <w:tcW w:w="1276" w:type="dxa"/>
          </w:tcPr>
          <w:p w14:paraId="0DD2156C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F8C81E9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60B1E4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1367EEF1" w14:textId="77777777" w:rsidTr="001E682A">
        <w:tc>
          <w:tcPr>
            <w:tcW w:w="871" w:type="dxa"/>
          </w:tcPr>
          <w:p w14:paraId="72AC7949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936" w:type="dxa"/>
          </w:tcPr>
          <w:p w14:paraId="5DB5DF6D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1276" w:type="dxa"/>
          </w:tcPr>
          <w:p w14:paraId="254946D2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2EA130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A5913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6127CDAD" w14:textId="77777777" w:rsidTr="001E682A">
        <w:tc>
          <w:tcPr>
            <w:tcW w:w="871" w:type="dxa"/>
          </w:tcPr>
          <w:p w14:paraId="15466081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936" w:type="dxa"/>
          </w:tcPr>
          <w:p w14:paraId="47F0FD3E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1276" w:type="dxa"/>
          </w:tcPr>
          <w:p w14:paraId="03301F33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299BAD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4625E0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02807B87" w14:textId="77777777" w:rsidTr="001E682A">
        <w:tc>
          <w:tcPr>
            <w:tcW w:w="871" w:type="dxa"/>
          </w:tcPr>
          <w:p w14:paraId="4F0A54BE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936" w:type="dxa"/>
          </w:tcPr>
          <w:p w14:paraId="5A61D044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1276" w:type="dxa"/>
          </w:tcPr>
          <w:p w14:paraId="757FB956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F60304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DE8426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21DD8C1E" w14:textId="77777777" w:rsidTr="001E682A">
        <w:tc>
          <w:tcPr>
            <w:tcW w:w="871" w:type="dxa"/>
          </w:tcPr>
          <w:p w14:paraId="160F95BB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936" w:type="dxa"/>
          </w:tcPr>
          <w:p w14:paraId="6EEFD670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1276" w:type="dxa"/>
          </w:tcPr>
          <w:p w14:paraId="02027DAD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9C1A68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ADE957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4384D9F3" w14:textId="77777777" w:rsidTr="001E682A">
        <w:tc>
          <w:tcPr>
            <w:tcW w:w="871" w:type="dxa"/>
          </w:tcPr>
          <w:p w14:paraId="4B5528C0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936" w:type="dxa"/>
          </w:tcPr>
          <w:p w14:paraId="1D091D07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276" w:type="dxa"/>
          </w:tcPr>
          <w:p w14:paraId="01AB4FC4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1FCADA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B5CCF5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33A1893B" w14:textId="77777777" w:rsidTr="001E682A">
        <w:tc>
          <w:tcPr>
            <w:tcW w:w="871" w:type="dxa"/>
          </w:tcPr>
          <w:p w14:paraId="5AAA1E5C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936" w:type="dxa"/>
          </w:tcPr>
          <w:p w14:paraId="4B5B9C84" w14:textId="77777777" w:rsidR="00385B9D" w:rsidRPr="009F47FA" w:rsidRDefault="003A0D5A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276" w:type="dxa"/>
          </w:tcPr>
          <w:p w14:paraId="14905FC7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B71762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08C605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B9D" w:rsidRPr="009F47FA" w14:paraId="3A6FC72C" w14:textId="77777777" w:rsidTr="001E682A">
        <w:tc>
          <w:tcPr>
            <w:tcW w:w="871" w:type="dxa"/>
          </w:tcPr>
          <w:p w14:paraId="571A7DFD" w14:textId="77777777" w:rsidR="00385B9D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14:paraId="2E603FC8" w14:textId="77777777" w:rsidR="00385B9D" w:rsidRPr="00387BEA" w:rsidRDefault="00385B9D" w:rsidP="004211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3D7BB293" w14:textId="77777777" w:rsidR="00385B9D" w:rsidRDefault="00AF364C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4D7E7FDA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FBAEDB" w14:textId="77777777" w:rsidR="00385B9D" w:rsidRPr="009F47FA" w:rsidRDefault="00385B9D" w:rsidP="00421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38C4FD" w14:textId="77777777" w:rsidR="00187CD7" w:rsidRDefault="00187CD7" w:rsidP="001E682A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3896EF" w14:textId="77777777" w:rsidR="0054457B" w:rsidRDefault="0054457B"/>
    <w:p w14:paraId="54672C02" w14:textId="77777777" w:rsidR="00DF0824" w:rsidRDefault="00DF0824"/>
    <w:p w14:paraId="4302FF87" w14:textId="77777777" w:rsidR="0054457B" w:rsidRDefault="0054457B"/>
    <w:p w14:paraId="09910121" w14:textId="77777777" w:rsidR="00717CDB" w:rsidRPr="00BD3C9C" w:rsidRDefault="00717CDB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Приложение 2</w:t>
      </w:r>
      <w:r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1AE510C7" w14:textId="77777777" w:rsidR="00717CDB" w:rsidRPr="00BD3C9C" w:rsidRDefault="00717CDB" w:rsidP="00717CD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C16833" w14:textId="77777777" w:rsidR="00717CDB" w:rsidRPr="00BD3C9C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C7586C" w14:textId="77777777" w:rsidR="00717CDB" w:rsidRPr="00BD3C9C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DDEF3" w14:textId="0761B87D" w:rsidR="00E915F0" w:rsidRPr="00E915F0" w:rsidRDefault="00717CDB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Лист </w:t>
      </w:r>
      <w:proofErr w:type="gramStart"/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корректировки </w:t>
      </w:r>
      <w:r w:rsidR="00E915F0" w:rsidRPr="00E915F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DF082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proofErr w:type="gramEnd"/>
      <w:r w:rsidR="00DF08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915F0"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  <w:r w:rsidR="00D85C4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объединения</w:t>
      </w:r>
    </w:p>
    <w:p w14:paraId="580F1294" w14:textId="77777777" w:rsidR="00E915F0" w:rsidRPr="00E915F0" w:rsidRDefault="00E915F0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«Легкая атлетика»</w:t>
      </w:r>
    </w:p>
    <w:p w14:paraId="5DA9E267" w14:textId="4B997618" w:rsidR="00717CDB" w:rsidRPr="005E2FE4" w:rsidRDefault="00717CDB" w:rsidP="00E915F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p w14:paraId="595F6C2C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                                                   Учитель</w:t>
      </w: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:</w:t>
      </w: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Шимина Ирина Васильевна</w:t>
      </w:r>
    </w:p>
    <w:p w14:paraId="3CC5BD42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</w:p>
    <w:p w14:paraId="08FA6EB0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14:paraId="0A750406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p w14:paraId="4628027E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tbl>
      <w:tblPr>
        <w:tblStyle w:val="11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717CDB" w:rsidRPr="005E2FE4" w14:paraId="03535E85" w14:textId="77777777" w:rsidTr="00E209D4">
        <w:trPr>
          <w:trHeight w:val="902"/>
        </w:trPr>
        <w:tc>
          <w:tcPr>
            <w:tcW w:w="1101" w:type="dxa"/>
          </w:tcPr>
          <w:p w14:paraId="07F46AFA" w14:textId="1A67B90B" w:rsidR="00717CDB" w:rsidRPr="005E2FE4" w:rsidRDefault="00E915F0" w:rsidP="00E915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</w:tcPr>
          <w:p w14:paraId="46B8AC12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35AE11AC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71E8B2DF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0723087B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660906B6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717CDB" w:rsidRPr="005E2FE4" w14:paraId="4BBEBBCA" w14:textId="77777777" w:rsidTr="00E209D4">
        <w:trPr>
          <w:trHeight w:val="1679"/>
        </w:trPr>
        <w:tc>
          <w:tcPr>
            <w:tcW w:w="1101" w:type="dxa"/>
          </w:tcPr>
          <w:p w14:paraId="305DC519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5F0D14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57D34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20EB90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F9CB95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03C58F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F37211A" w14:textId="77777777" w:rsidR="00717CDB" w:rsidRPr="005E2FE4" w:rsidRDefault="00717CDB" w:rsidP="0071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11BA6D" w14:textId="77777777" w:rsidR="0054457B" w:rsidRDefault="0054457B"/>
    <w:p w14:paraId="7429E660" w14:textId="77777777" w:rsidR="0054457B" w:rsidRDefault="0054457B"/>
    <w:p w14:paraId="0677D79B" w14:textId="77777777" w:rsidR="00A637F8" w:rsidRDefault="00A637F8"/>
    <w:p w14:paraId="3E9709FC" w14:textId="77777777" w:rsidR="003951B0" w:rsidRDefault="003951B0"/>
    <w:sectPr w:rsidR="003951B0" w:rsidSect="00A544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28702" w14:textId="77777777" w:rsidR="00E209D4" w:rsidRDefault="00E209D4" w:rsidP="00A54458">
      <w:pPr>
        <w:spacing w:after="0" w:line="240" w:lineRule="auto"/>
      </w:pPr>
      <w:r>
        <w:separator/>
      </w:r>
    </w:p>
  </w:endnote>
  <w:endnote w:type="continuationSeparator" w:id="0">
    <w:p w14:paraId="1BB728AB" w14:textId="77777777" w:rsidR="00E209D4" w:rsidRDefault="00E209D4" w:rsidP="00A5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EFC96" w14:textId="77777777" w:rsidR="00E209D4" w:rsidRDefault="00E209D4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9417966"/>
      <w:docPartObj>
        <w:docPartGallery w:val="Page Numbers (Bottom of Page)"/>
        <w:docPartUnique/>
      </w:docPartObj>
    </w:sdtPr>
    <w:sdtEndPr/>
    <w:sdtContent>
      <w:p w14:paraId="1D387EA5" w14:textId="77777777" w:rsidR="00E209D4" w:rsidRDefault="00E209D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1B5F512B" w14:textId="77777777" w:rsidR="00E209D4" w:rsidRDefault="00E209D4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B538C" w14:textId="77777777" w:rsidR="00E209D4" w:rsidRDefault="00E209D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1ED0B" w14:textId="77777777" w:rsidR="00E209D4" w:rsidRDefault="00E209D4" w:rsidP="00A54458">
      <w:pPr>
        <w:spacing w:after="0" w:line="240" w:lineRule="auto"/>
      </w:pPr>
      <w:r>
        <w:separator/>
      </w:r>
    </w:p>
  </w:footnote>
  <w:footnote w:type="continuationSeparator" w:id="0">
    <w:p w14:paraId="3847813D" w14:textId="77777777" w:rsidR="00E209D4" w:rsidRDefault="00E209D4" w:rsidP="00A5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51A4B" w14:textId="77777777" w:rsidR="00E209D4" w:rsidRDefault="00E209D4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2336B" w14:textId="77777777" w:rsidR="00E209D4" w:rsidRDefault="00E209D4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1217B" w14:textId="77777777" w:rsidR="00E209D4" w:rsidRDefault="00E209D4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DF0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4E2B"/>
    <w:multiLevelType w:val="multilevel"/>
    <w:tmpl w:val="F7225F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1A9F09A3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583717"/>
    <w:multiLevelType w:val="multilevel"/>
    <w:tmpl w:val="5EC4ED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F0D5A"/>
    <w:multiLevelType w:val="hybridMultilevel"/>
    <w:tmpl w:val="9BEC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653AC"/>
    <w:multiLevelType w:val="multilevel"/>
    <w:tmpl w:val="44B40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8B0F0A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B84608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6238F"/>
    <w:multiLevelType w:val="hybridMultilevel"/>
    <w:tmpl w:val="7EA05406"/>
    <w:lvl w:ilvl="0" w:tplc="464E7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E05B0"/>
    <w:multiLevelType w:val="multilevel"/>
    <w:tmpl w:val="C9BE1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6472E74"/>
    <w:multiLevelType w:val="hybridMultilevel"/>
    <w:tmpl w:val="8EB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B6F91"/>
    <w:multiLevelType w:val="hybridMultilevel"/>
    <w:tmpl w:val="CA943C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40939"/>
    <w:multiLevelType w:val="hybridMultilevel"/>
    <w:tmpl w:val="9148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611DE"/>
    <w:multiLevelType w:val="multilevel"/>
    <w:tmpl w:val="4E8830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6CE96C57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8B21FB4"/>
    <w:multiLevelType w:val="hybridMultilevel"/>
    <w:tmpl w:val="E20A2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C1ABB"/>
    <w:multiLevelType w:val="multilevel"/>
    <w:tmpl w:val="87C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663A8B"/>
    <w:multiLevelType w:val="hybridMultilevel"/>
    <w:tmpl w:val="3102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753AA"/>
    <w:multiLevelType w:val="hybridMultilevel"/>
    <w:tmpl w:val="EFB0B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288338">
    <w:abstractNumId w:val="7"/>
  </w:num>
  <w:num w:numId="2" w16cid:durableId="862674895">
    <w:abstractNumId w:val="13"/>
  </w:num>
  <w:num w:numId="3" w16cid:durableId="422654481">
    <w:abstractNumId w:val="4"/>
  </w:num>
  <w:num w:numId="4" w16cid:durableId="1417243754">
    <w:abstractNumId w:val="18"/>
  </w:num>
  <w:num w:numId="5" w16cid:durableId="117845573">
    <w:abstractNumId w:val="10"/>
  </w:num>
  <w:num w:numId="6" w16cid:durableId="81685332">
    <w:abstractNumId w:val="19"/>
  </w:num>
  <w:num w:numId="7" w16cid:durableId="1938949148">
    <w:abstractNumId w:val="16"/>
  </w:num>
  <w:num w:numId="8" w16cid:durableId="494732353">
    <w:abstractNumId w:val="8"/>
  </w:num>
  <w:num w:numId="9" w16cid:durableId="639847399">
    <w:abstractNumId w:val="0"/>
  </w:num>
  <w:num w:numId="10" w16cid:durableId="62308108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419751">
    <w:abstractNumId w:val="6"/>
  </w:num>
  <w:num w:numId="12" w16cid:durableId="1328897981">
    <w:abstractNumId w:val="5"/>
  </w:num>
  <w:num w:numId="13" w16cid:durableId="1459564008">
    <w:abstractNumId w:val="17"/>
  </w:num>
  <w:num w:numId="14" w16cid:durableId="920986274">
    <w:abstractNumId w:val="14"/>
  </w:num>
  <w:num w:numId="15" w16cid:durableId="1292857003">
    <w:abstractNumId w:val="9"/>
  </w:num>
  <w:num w:numId="16" w16cid:durableId="375550897">
    <w:abstractNumId w:val="12"/>
  </w:num>
  <w:num w:numId="17" w16cid:durableId="1467503302">
    <w:abstractNumId w:val="15"/>
  </w:num>
  <w:num w:numId="18" w16cid:durableId="1630937036">
    <w:abstractNumId w:val="2"/>
  </w:num>
  <w:num w:numId="19" w16cid:durableId="1013648605">
    <w:abstractNumId w:val="11"/>
  </w:num>
  <w:num w:numId="20" w16cid:durableId="201996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A14"/>
    <w:rsid w:val="0003499A"/>
    <w:rsid w:val="00034AF6"/>
    <w:rsid w:val="000444E6"/>
    <w:rsid w:val="000463C9"/>
    <w:rsid w:val="00062585"/>
    <w:rsid w:val="000626C2"/>
    <w:rsid w:val="00080854"/>
    <w:rsid w:val="00085EF8"/>
    <w:rsid w:val="00096AB5"/>
    <w:rsid w:val="000B7441"/>
    <w:rsid w:val="000C6E7A"/>
    <w:rsid w:val="000D222C"/>
    <w:rsid w:val="000F4050"/>
    <w:rsid w:val="0014060D"/>
    <w:rsid w:val="00140DB1"/>
    <w:rsid w:val="00140FCD"/>
    <w:rsid w:val="0015297D"/>
    <w:rsid w:val="00154580"/>
    <w:rsid w:val="00155937"/>
    <w:rsid w:val="00187CD7"/>
    <w:rsid w:val="001904A3"/>
    <w:rsid w:val="00191E02"/>
    <w:rsid w:val="00194B3C"/>
    <w:rsid w:val="00196668"/>
    <w:rsid w:val="001A2373"/>
    <w:rsid w:val="001B7D39"/>
    <w:rsid w:val="001E1EB4"/>
    <w:rsid w:val="001E682A"/>
    <w:rsid w:val="0023715A"/>
    <w:rsid w:val="002464AF"/>
    <w:rsid w:val="00255D47"/>
    <w:rsid w:val="002757AE"/>
    <w:rsid w:val="00280600"/>
    <w:rsid w:val="002A22A8"/>
    <w:rsid w:val="002A70B9"/>
    <w:rsid w:val="002C526D"/>
    <w:rsid w:val="002C5EBF"/>
    <w:rsid w:val="002D2584"/>
    <w:rsid w:val="002E3BBF"/>
    <w:rsid w:val="00331169"/>
    <w:rsid w:val="0033314E"/>
    <w:rsid w:val="00353F62"/>
    <w:rsid w:val="003627B8"/>
    <w:rsid w:val="00365FFE"/>
    <w:rsid w:val="00376E09"/>
    <w:rsid w:val="0038166D"/>
    <w:rsid w:val="00385B9D"/>
    <w:rsid w:val="00387BEA"/>
    <w:rsid w:val="003951B0"/>
    <w:rsid w:val="003A0D5A"/>
    <w:rsid w:val="003A54E0"/>
    <w:rsid w:val="003A62E8"/>
    <w:rsid w:val="003B7875"/>
    <w:rsid w:val="003C4A6F"/>
    <w:rsid w:val="003D4CFD"/>
    <w:rsid w:val="003F50C8"/>
    <w:rsid w:val="00401580"/>
    <w:rsid w:val="00416A3E"/>
    <w:rsid w:val="00421127"/>
    <w:rsid w:val="00432609"/>
    <w:rsid w:val="0044068F"/>
    <w:rsid w:val="00473231"/>
    <w:rsid w:val="00480EAF"/>
    <w:rsid w:val="00495D11"/>
    <w:rsid w:val="004A2FD9"/>
    <w:rsid w:val="004B0693"/>
    <w:rsid w:val="004C7584"/>
    <w:rsid w:val="004D35AD"/>
    <w:rsid w:val="004D5F08"/>
    <w:rsid w:val="004D7F19"/>
    <w:rsid w:val="00503199"/>
    <w:rsid w:val="00510359"/>
    <w:rsid w:val="00510B83"/>
    <w:rsid w:val="00517C7A"/>
    <w:rsid w:val="00525FAA"/>
    <w:rsid w:val="005279BE"/>
    <w:rsid w:val="005345CB"/>
    <w:rsid w:val="0054457B"/>
    <w:rsid w:val="00550B09"/>
    <w:rsid w:val="00562C19"/>
    <w:rsid w:val="00581237"/>
    <w:rsid w:val="005B009A"/>
    <w:rsid w:val="005D1FDE"/>
    <w:rsid w:val="005D4A60"/>
    <w:rsid w:val="005F4122"/>
    <w:rsid w:val="005F5C70"/>
    <w:rsid w:val="00603607"/>
    <w:rsid w:val="00603A8C"/>
    <w:rsid w:val="0060502A"/>
    <w:rsid w:val="00611070"/>
    <w:rsid w:val="0061174E"/>
    <w:rsid w:val="00615C12"/>
    <w:rsid w:val="006243DE"/>
    <w:rsid w:val="006308FC"/>
    <w:rsid w:val="00657D4C"/>
    <w:rsid w:val="00664D94"/>
    <w:rsid w:val="00664DC9"/>
    <w:rsid w:val="00671013"/>
    <w:rsid w:val="006753BE"/>
    <w:rsid w:val="00690BBE"/>
    <w:rsid w:val="006A65EB"/>
    <w:rsid w:val="006B24EC"/>
    <w:rsid w:val="006D1D35"/>
    <w:rsid w:val="006D6C92"/>
    <w:rsid w:val="006F700F"/>
    <w:rsid w:val="00701342"/>
    <w:rsid w:val="00717CDB"/>
    <w:rsid w:val="00733B50"/>
    <w:rsid w:val="00754133"/>
    <w:rsid w:val="00762B69"/>
    <w:rsid w:val="00774697"/>
    <w:rsid w:val="00782E07"/>
    <w:rsid w:val="00792D20"/>
    <w:rsid w:val="007931B7"/>
    <w:rsid w:val="007945BA"/>
    <w:rsid w:val="0079673A"/>
    <w:rsid w:val="007A6AF4"/>
    <w:rsid w:val="007C12E6"/>
    <w:rsid w:val="007C176A"/>
    <w:rsid w:val="007C3749"/>
    <w:rsid w:val="007C3DC6"/>
    <w:rsid w:val="007C7325"/>
    <w:rsid w:val="007F78DB"/>
    <w:rsid w:val="008056CB"/>
    <w:rsid w:val="00813315"/>
    <w:rsid w:val="008170CC"/>
    <w:rsid w:val="008239B3"/>
    <w:rsid w:val="00832659"/>
    <w:rsid w:val="00837E21"/>
    <w:rsid w:val="008454AA"/>
    <w:rsid w:val="008457B3"/>
    <w:rsid w:val="00876D46"/>
    <w:rsid w:val="008774F9"/>
    <w:rsid w:val="0089056D"/>
    <w:rsid w:val="008908F3"/>
    <w:rsid w:val="008B1A14"/>
    <w:rsid w:val="008D5FC2"/>
    <w:rsid w:val="008E000B"/>
    <w:rsid w:val="008E63B3"/>
    <w:rsid w:val="008E7888"/>
    <w:rsid w:val="008F799E"/>
    <w:rsid w:val="00901010"/>
    <w:rsid w:val="00901E42"/>
    <w:rsid w:val="0091314D"/>
    <w:rsid w:val="00924E2D"/>
    <w:rsid w:val="009253CA"/>
    <w:rsid w:val="009372D4"/>
    <w:rsid w:val="00943F6F"/>
    <w:rsid w:val="00967CF7"/>
    <w:rsid w:val="00986D3D"/>
    <w:rsid w:val="009A1C5F"/>
    <w:rsid w:val="009B06BD"/>
    <w:rsid w:val="009B318B"/>
    <w:rsid w:val="009C2CA8"/>
    <w:rsid w:val="009C4E8B"/>
    <w:rsid w:val="009D3440"/>
    <w:rsid w:val="009D5176"/>
    <w:rsid w:val="00A03855"/>
    <w:rsid w:val="00A073DB"/>
    <w:rsid w:val="00A2231E"/>
    <w:rsid w:val="00A26F7F"/>
    <w:rsid w:val="00A32503"/>
    <w:rsid w:val="00A54458"/>
    <w:rsid w:val="00A637F8"/>
    <w:rsid w:val="00A64552"/>
    <w:rsid w:val="00A66D75"/>
    <w:rsid w:val="00A725D5"/>
    <w:rsid w:val="00A82952"/>
    <w:rsid w:val="00A91555"/>
    <w:rsid w:val="00A920B5"/>
    <w:rsid w:val="00A95C48"/>
    <w:rsid w:val="00AC0A1E"/>
    <w:rsid w:val="00AD6BD9"/>
    <w:rsid w:val="00AF364C"/>
    <w:rsid w:val="00AF4FC9"/>
    <w:rsid w:val="00B01BF7"/>
    <w:rsid w:val="00B22573"/>
    <w:rsid w:val="00B42AD4"/>
    <w:rsid w:val="00B54EAB"/>
    <w:rsid w:val="00B63380"/>
    <w:rsid w:val="00B64595"/>
    <w:rsid w:val="00B668AA"/>
    <w:rsid w:val="00B66D01"/>
    <w:rsid w:val="00B755BF"/>
    <w:rsid w:val="00B95859"/>
    <w:rsid w:val="00B96D6E"/>
    <w:rsid w:val="00BB744B"/>
    <w:rsid w:val="00BC2EB8"/>
    <w:rsid w:val="00BD2CEB"/>
    <w:rsid w:val="00BD5A1E"/>
    <w:rsid w:val="00BE0444"/>
    <w:rsid w:val="00BF35D6"/>
    <w:rsid w:val="00C01AF0"/>
    <w:rsid w:val="00C11759"/>
    <w:rsid w:val="00C14988"/>
    <w:rsid w:val="00C5209A"/>
    <w:rsid w:val="00C54D1D"/>
    <w:rsid w:val="00C7585F"/>
    <w:rsid w:val="00C8148D"/>
    <w:rsid w:val="00C854EE"/>
    <w:rsid w:val="00CC1783"/>
    <w:rsid w:val="00CC7056"/>
    <w:rsid w:val="00CD103E"/>
    <w:rsid w:val="00CD3F9A"/>
    <w:rsid w:val="00CD7D66"/>
    <w:rsid w:val="00CF0922"/>
    <w:rsid w:val="00CF0AC9"/>
    <w:rsid w:val="00D03403"/>
    <w:rsid w:val="00D06840"/>
    <w:rsid w:val="00D1074B"/>
    <w:rsid w:val="00D110CB"/>
    <w:rsid w:val="00D137C9"/>
    <w:rsid w:val="00D14DC7"/>
    <w:rsid w:val="00D17D82"/>
    <w:rsid w:val="00D263BA"/>
    <w:rsid w:val="00D345CF"/>
    <w:rsid w:val="00D52190"/>
    <w:rsid w:val="00D6223C"/>
    <w:rsid w:val="00D65B95"/>
    <w:rsid w:val="00D85C4F"/>
    <w:rsid w:val="00DA7B35"/>
    <w:rsid w:val="00DB2549"/>
    <w:rsid w:val="00DC59F6"/>
    <w:rsid w:val="00DF0824"/>
    <w:rsid w:val="00DF7696"/>
    <w:rsid w:val="00E11B81"/>
    <w:rsid w:val="00E12365"/>
    <w:rsid w:val="00E14402"/>
    <w:rsid w:val="00E209D4"/>
    <w:rsid w:val="00E615E0"/>
    <w:rsid w:val="00E83463"/>
    <w:rsid w:val="00E84D85"/>
    <w:rsid w:val="00E915F0"/>
    <w:rsid w:val="00E94C61"/>
    <w:rsid w:val="00E95709"/>
    <w:rsid w:val="00EA7EB4"/>
    <w:rsid w:val="00EC2BAC"/>
    <w:rsid w:val="00EC74D6"/>
    <w:rsid w:val="00ED1072"/>
    <w:rsid w:val="00EE16AE"/>
    <w:rsid w:val="00F01C91"/>
    <w:rsid w:val="00F03B0F"/>
    <w:rsid w:val="00F04553"/>
    <w:rsid w:val="00F06E5B"/>
    <w:rsid w:val="00F07A95"/>
    <w:rsid w:val="00F25C16"/>
    <w:rsid w:val="00F424DC"/>
    <w:rsid w:val="00F509AA"/>
    <w:rsid w:val="00F57F28"/>
    <w:rsid w:val="00F714EB"/>
    <w:rsid w:val="00F867C6"/>
    <w:rsid w:val="00F923DE"/>
    <w:rsid w:val="00FB2CB8"/>
    <w:rsid w:val="00FB52DB"/>
    <w:rsid w:val="00FD1D8C"/>
    <w:rsid w:val="00FE1D0C"/>
    <w:rsid w:val="00FE2517"/>
    <w:rsid w:val="00FF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FD774"/>
  <w15:docId w15:val="{0735AB04-D1A5-45CB-88D9-A45EC71C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EB4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C176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76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76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76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176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176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176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176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176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76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C176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C176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7C176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C176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176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C176A"/>
    <w:rPr>
      <w:b/>
      <w:bCs/>
      <w:spacing w:val="0"/>
    </w:rPr>
  </w:style>
  <w:style w:type="character" w:styleId="a9">
    <w:name w:val="Emphasis"/>
    <w:uiPriority w:val="20"/>
    <w:qFormat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99"/>
    <w:qFormat/>
    <w:rsid w:val="007C176A"/>
    <w:pPr>
      <w:spacing w:after="0" w:line="240" w:lineRule="auto"/>
    </w:pPr>
  </w:style>
  <w:style w:type="paragraph" w:styleId="ab">
    <w:name w:val="List Paragraph"/>
    <w:basedOn w:val="a"/>
    <w:link w:val="ac"/>
    <w:qFormat/>
    <w:rsid w:val="007C17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C176A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C176A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7C176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7C176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7C176A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7C176A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7C176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C176A"/>
    <w:pPr>
      <w:outlineLvl w:val="9"/>
    </w:pPr>
  </w:style>
  <w:style w:type="table" w:styleId="af5">
    <w:name w:val="Table Grid"/>
    <w:basedOn w:val="a1"/>
    <w:uiPriority w:val="59"/>
    <w:rsid w:val="008B1A14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8B1A14"/>
    <w:pPr>
      <w:suppressAutoHyphens/>
      <w:spacing w:line="276" w:lineRule="auto"/>
    </w:pPr>
    <w:rPr>
      <w:rFonts w:ascii="Calibri" w:eastAsia="Lucida Sans Unicode" w:hAnsi="Calibri"/>
      <w:color w:val="00000A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54458"/>
    <w:rPr>
      <w:rFonts w:eastAsiaTheme="minorEastAsia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54458"/>
    <w:rPr>
      <w:rFonts w:eastAsiaTheme="minorEastAsia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6D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D1D35"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c">
    <w:name w:val="Абзац списка Знак"/>
    <w:link w:val="ab"/>
    <w:rsid w:val="008170CC"/>
    <w:rPr>
      <w:rFonts w:eastAsiaTheme="minorEastAsia"/>
      <w:lang w:val="ru-RU" w:eastAsia="ru-RU" w:bidi="ar-SA"/>
    </w:rPr>
  </w:style>
  <w:style w:type="table" w:customStyle="1" w:styleId="11">
    <w:name w:val="Сетка таблицы1"/>
    <w:basedOn w:val="a1"/>
    <w:next w:val="af5"/>
    <w:uiPriority w:val="59"/>
    <w:rsid w:val="00717CDB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2D6E8-B0C3-451D-A4AF-4F07923A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14</Pages>
  <Words>3277</Words>
  <Characters>18684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119</cp:revision>
  <cp:lastPrinted>2020-09-30T07:56:00Z</cp:lastPrinted>
  <dcterms:created xsi:type="dcterms:W3CDTF">2016-09-09T08:46:00Z</dcterms:created>
  <dcterms:modified xsi:type="dcterms:W3CDTF">2024-10-07T05:52:00Z</dcterms:modified>
</cp:coreProperties>
</file>