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D0B" w:rsidRPr="00066D0B" w:rsidRDefault="00066D0B" w:rsidP="00442A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066D0B" w:rsidRPr="00066D0B" w:rsidRDefault="00066D0B" w:rsidP="00442A1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066D0B" w:rsidRPr="00066D0B" w:rsidRDefault="00066D0B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066D0B" w:rsidRPr="00066D0B" w:rsidRDefault="00066D0B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8F7F0F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lang w:eastAsia="ru-RU"/>
        </w:rPr>
        <w:drawing>
          <wp:inline distT="0" distB="0" distL="0" distR="0">
            <wp:extent cx="6384167" cy="1690669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4167" cy="16906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66D0B" w:rsidRPr="00066D0B" w:rsidRDefault="00066D0B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 по учебному предмету</w:t>
      </w:r>
    </w:p>
    <w:p w:rsidR="00066D0B" w:rsidRPr="00066D0B" w:rsidRDefault="00066D0B" w:rsidP="00066D0B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«Адаптивная физическая культура»</w:t>
      </w:r>
    </w:p>
    <w:p w:rsidR="00066D0B" w:rsidRPr="00066D0B" w:rsidRDefault="006B7644" w:rsidP="00066D0B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2</w:t>
      </w:r>
      <w:r w:rsidR="00066D0B"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класса</w:t>
      </w:r>
    </w:p>
    <w:p w:rsidR="00066D0B" w:rsidRPr="00066D0B" w:rsidRDefault="00AE015B" w:rsidP="00066D0B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– 2025</w:t>
      </w:r>
      <w:r w:rsidR="00066D0B"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066D0B" w:rsidRPr="00066D0B" w:rsidRDefault="00066D0B" w:rsidP="00066D0B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Разработал: Шимина Ирина Васильевна,</w:t>
      </w:r>
    </w:p>
    <w:p w:rsidR="00066D0B" w:rsidRPr="00066D0B" w:rsidRDefault="00066D0B" w:rsidP="00066D0B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</w:p>
    <w:p w:rsidR="00066D0B" w:rsidRPr="00066D0B" w:rsidRDefault="00066D0B" w:rsidP="00066D0B">
      <w:pPr>
        <w:tabs>
          <w:tab w:val="left" w:pos="282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tabs>
          <w:tab w:val="left" w:pos="2820"/>
          <w:tab w:val="left" w:pos="5715"/>
          <w:tab w:val="left" w:pos="5925"/>
          <w:tab w:val="left" w:pos="5985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1E3776" w:rsidRDefault="00066D0B" w:rsidP="00167510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066D0B" w:rsidRDefault="00AE015B" w:rsidP="001E3776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2024</w:t>
      </w:r>
    </w:p>
    <w:p w:rsidR="006B7644" w:rsidRDefault="006B7644" w:rsidP="00066D0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644" w:rsidRDefault="006B7644" w:rsidP="00066D0B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B7644" w:rsidRPr="00066D0B" w:rsidRDefault="006B7644" w:rsidP="00066D0B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6D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Содержание</w:t>
      </w:r>
    </w:p>
    <w:tbl>
      <w:tblPr>
        <w:tblStyle w:val="2"/>
        <w:tblW w:w="0" w:type="auto"/>
        <w:tblLook w:val="04A0"/>
      </w:tblPr>
      <w:tblGrid>
        <w:gridCol w:w="534"/>
        <w:gridCol w:w="5846"/>
        <w:gridCol w:w="3191"/>
      </w:tblGrid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3-4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5-7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7-9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9-16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lang w:eastAsia="ru-RU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lang w:eastAsia="ru-RU"/>
              </w:rPr>
              <w:t xml:space="preserve"> 18-22</w:t>
            </w:r>
          </w:p>
        </w:tc>
      </w:tr>
      <w:tr w:rsidR="00066D0B" w:rsidRPr="00066D0B" w:rsidTr="00066D0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spacing w:after="200" w:line="276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стр.</w:t>
            </w:r>
            <w:r w:rsidR="006009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23</w:t>
            </w:r>
          </w:p>
        </w:tc>
      </w:tr>
    </w:tbl>
    <w:p w:rsidR="00066D0B" w:rsidRPr="00066D0B" w:rsidRDefault="00066D0B" w:rsidP="00066D0B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66D0B" w:rsidRPr="00066D0B" w:rsidRDefault="00066D0B" w:rsidP="00066D0B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66D0B" w:rsidRPr="00066D0B" w:rsidRDefault="00066D0B" w:rsidP="00066D0B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66D0B" w:rsidRPr="00066D0B" w:rsidRDefault="00066D0B" w:rsidP="00066D0B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66D0B" w:rsidRDefault="00066D0B" w:rsidP="00066D0B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574761" w:rsidRDefault="00574761" w:rsidP="00066D0B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B7644" w:rsidRDefault="006B7644" w:rsidP="00066D0B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1E3776" w:rsidRDefault="001E3776" w:rsidP="00066D0B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442A1E" w:rsidRPr="00066D0B" w:rsidRDefault="00442A1E" w:rsidP="00066D0B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066D0B" w:rsidRPr="00066D0B" w:rsidRDefault="00066D0B" w:rsidP="00066D0B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066D0B" w:rsidRPr="00066D0B" w:rsidRDefault="00066D0B" w:rsidP="00066D0B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«Адаптивная физиче</w:t>
      </w:r>
      <w:r w:rsidR="006B7644">
        <w:rPr>
          <w:rFonts w:ascii="Times New Roman" w:eastAsia="Times New Roman" w:hAnsi="Times New Roman" w:cs="Times New Roman"/>
          <w:sz w:val="24"/>
          <w:szCs w:val="24"/>
          <w:lang w:eastAsia="ru-RU"/>
        </w:rPr>
        <w:t>ская культура» для обучающихся 2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066D0B" w:rsidRPr="00066D0B" w:rsidRDefault="00066D0B" w:rsidP="0006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066D0B" w:rsidRPr="00066D0B" w:rsidRDefault="00066D0B" w:rsidP="0006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066D0B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66D0B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066D0B" w:rsidRPr="00066D0B" w:rsidRDefault="00066D0B" w:rsidP="0006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066D0B" w:rsidRPr="00066D0B" w:rsidRDefault="00066D0B" w:rsidP="00066D0B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066D0B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D0B" w:rsidRPr="00066D0B" w:rsidRDefault="00066D0B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066D0B" w:rsidRDefault="00066D0B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BA3EF7" w:rsidRDefault="00BA3EF7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   Учебный план КГБОУ «Заринская общеобразоват</w:t>
      </w:r>
      <w:r w:rsidR="00AE015B">
        <w:rPr>
          <w:rFonts w:ascii="Times New Roman" w:hAnsi="Times New Roman" w:cs="Times New Roman"/>
          <w:sz w:val="24"/>
          <w:szCs w:val="24"/>
        </w:rPr>
        <w:t>ельная школа – интернат» на 2024-2025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066D0B" w:rsidRDefault="00AB18A5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-  Календарный учебный график на 202</w:t>
      </w:r>
      <w:r w:rsidR="00AE015B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AE015B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AB18A5" w:rsidRPr="00066D0B" w:rsidRDefault="00AB18A5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1.2. Цели и задачи изучения учебного предмета: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Основная </w:t>
      </w: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Основные </w:t>
      </w: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Разнородность состава обучающихся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коррекция нарушений физического развития;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двигательных умений и навыков;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развитие двигательных способностей в процессе обучения;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укрепление здоровья и закаливание организма, формирование правильной осанки;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раскрытие возможных избирательных способностей и интересов обучающегося для освоения доступных видов спортивно-физкультурной деятельности;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и воспитание гигиенических навыков при выполнении физических упражнений;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установки на сохранение и укрепление здоровья, навыков здорового и безопасного образа жизни;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поддержание устойчивой физической работоспособности на достигнутом уровне;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формирование познавательных интересов, сообщение доступных теоретических сведений по физической культуре;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воспитание устойчивого интереса к занятиям физическими упражнениями;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воспитание нравственных, морально-волевых качеств (настойчивости, смелости), навыков культурного поведения.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Коррекция недостатков психического и физического развития с учетом возрастных особенностей обучающихся, предусматривает: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обогащение чувственного опыта;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коррекцию и развитие сенсомоторной сферы;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навыков общения, предметно-практической и познавательной деятельности.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066D0B" w:rsidRPr="00066D0B" w:rsidRDefault="00066D0B" w:rsidP="00066D0B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984CC8" w:rsidRDefault="00066D0B" w:rsidP="00984CC8">
      <w:pPr>
        <w:widowControl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Физическая </w:t>
      </w:r>
      <w:r w:rsidR="00574761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культура </w:t>
      </w:r>
      <w:r w:rsidR="00984CC8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является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составной частью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образовательного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процесса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>с умственной отсталостью (</w:t>
      </w:r>
      <w:r w:rsidR="00984CC8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интеллектуальными нарушениями).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Она решает образовательные, воспитательные,коррекционно-развивающие и лечебно-оздоровительные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задачи.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Физическое воспитание рассматривается и реализуется </w:t>
      </w:r>
      <w:r w:rsidRPr="00066D0B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комплексно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находится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тесной связи с умственным, нравственным, эстетическим,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трудовым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обучением; занимает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одно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из важнейших мест в </w:t>
      </w:r>
      <w:r w:rsidRPr="00066D0B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подготовке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 самостоятельной жизни, производительному </w:t>
      </w:r>
      <w:r w:rsidRPr="00066D0B">
        <w:rPr>
          <w:rFonts w:ascii="Times New Roman" w:eastAsia="Times New Roman" w:hAnsi="Times New Roman" w:cs="Times New Roman"/>
          <w:color w:val="00000A"/>
          <w:spacing w:val="-9"/>
          <w:sz w:val="24"/>
          <w:szCs w:val="24"/>
        </w:rPr>
        <w:t xml:space="preserve">труду,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воспитывает положительные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качества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личности, способствует социальной интеграции </w:t>
      </w:r>
      <w:r w:rsidRPr="00066D0B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школьников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>вобществе.</w:t>
      </w:r>
    </w:p>
    <w:p w:rsidR="00066D0B" w:rsidRPr="00066D0B" w:rsidRDefault="00066D0B" w:rsidP="00066D0B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  Содержание программы отражено в пяти разделах: «Знания о физической </w:t>
      </w:r>
      <w:r w:rsidRPr="00066D0B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культуре»,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«Гимнастика», «Легкая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атлетика»,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«Лыжная </w:t>
      </w:r>
      <w:r w:rsidRPr="00066D0B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подготовка»,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«Игры». Каждый из перечисленных разделов включает </w:t>
      </w:r>
      <w:r w:rsidRPr="00066D0B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некоторые </w:t>
      </w:r>
      <w:r w:rsidRPr="00066D0B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теоретические сведения и материал для практической </w:t>
      </w:r>
      <w:r w:rsidRPr="00066D0B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подготовки обучающихся. Темы из раздела «Знания о физической культуре» будут распределены в течении всего учебного года.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Программой предусмотрены следующие виды работы:</w:t>
      </w:r>
    </w:p>
    <w:p w:rsidR="00066D0B" w:rsidRPr="00066D0B" w:rsidRDefault="006B7644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066D0B"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еседы о содержании и значении физических упражнений для повышения качества здоровья и коррекции нарушенных функций;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на основе показа педагогического работника;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без зрительного сопровождения, под словесную инструкцию педагогического работника; самостоятельное выполнение упражнений;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тренирующем режиме;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066D0B" w:rsidRPr="00066D0B" w:rsidRDefault="00066D0B" w:rsidP="00066D0B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066D0B" w:rsidRPr="00066D0B" w:rsidRDefault="00066D0B" w:rsidP="00066D0B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066D0B" w:rsidRPr="00066D0B" w:rsidRDefault="00066D0B" w:rsidP="00066D0B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«Адаптивная физическая культура» относится к обязательной части учебного плана.</w:t>
      </w:r>
    </w:p>
    <w:p w:rsidR="00066D0B" w:rsidRPr="00066D0B" w:rsidRDefault="00066D0B" w:rsidP="00066D0B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ад</w:t>
      </w:r>
      <w:r w:rsidR="006B7644">
        <w:rPr>
          <w:rFonts w:ascii="Times New Roman" w:eastAsia="Times New Roman" w:hAnsi="Times New Roman" w:cs="Times New Roman"/>
          <w:sz w:val="24"/>
          <w:szCs w:val="24"/>
          <w:lang w:eastAsia="ru-RU"/>
        </w:rPr>
        <w:t>аптивную физическую культуру в</w:t>
      </w:r>
      <w:r w:rsidR="002D1719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6B76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</w:t>
      </w:r>
      <w:r w:rsidR="002D1719">
        <w:rPr>
          <w:rFonts w:ascii="Times New Roman" w:eastAsia="Times New Roman" w:hAnsi="Times New Roman" w:cs="Times New Roman"/>
          <w:sz w:val="24"/>
          <w:szCs w:val="24"/>
          <w:lang w:eastAsia="ru-RU"/>
        </w:rPr>
        <w:t>-м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классе отводится по 3 часа в неделю, курс рассчитан на 102 часов (34 учебных недели).</w:t>
      </w:r>
    </w:p>
    <w:p w:rsidR="00066D0B" w:rsidRPr="00066D0B" w:rsidRDefault="00066D0B" w:rsidP="00066D0B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066D0B" w:rsidRPr="00066D0B" w:rsidRDefault="00066D0B" w:rsidP="00066D0B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2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066D0B" w:rsidRPr="00066D0B" w:rsidTr="00066D0B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</w:t>
            </w: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</w:t>
            </w: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III</w:t>
            </w: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val="en-US" w:eastAsia="ru-RU"/>
              </w:rPr>
              <w:t>IV</w:t>
            </w: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066D0B" w:rsidRPr="00066D0B" w:rsidTr="00784A36">
        <w:trPr>
          <w:trHeight w:val="290"/>
        </w:trPr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784A36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Адаптивная 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lastRenderedPageBreak/>
              <w:t xml:space="preserve">        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24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3</w:t>
            </w:r>
            <w:r w:rsidR="00C9637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C96370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66D0B" w:rsidRPr="00066D0B" w:rsidRDefault="00066D0B" w:rsidP="00066D0B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102</w:t>
            </w:r>
          </w:p>
        </w:tc>
      </w:tr>
    </w:tbl>
    <w:p w:rsidR="00066D0B" w:rsidRPr="00066D0B" w:rsidRDefault="00066D0B" w:rsidP="00066D0B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C4078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066D0B" w:rsidRPr="00066D0B" w:rsidRDefault="00066D0B" w:rsidP="00066D0B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066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 w:rsidR="006B764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Адаптивная физическая культура» во 2</w:t>
      </w:r>
      <w:r w:rsidR="00317B4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-</w:t>
      </w:r>
      <w:r w:rsidRPr="00066D0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м классе является формирование следующих умений: 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проявление готовности к самостоятельной жизни.</w:t>
      </w:r>
    </w:p>
    <w:p w:rsidR="00066D0B" w:rsidRPr="00066D0B" w:rsidRDefault="00066D0B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066D0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066D0B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комплексов утренней гимнастики под руководством педагогического работника;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основных правил поведения на уроках физической культуры и осознанное их применение;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несложных упражнений по словесной инструкции при выполнении строевых команд;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ходьба в различном темпе с различными исходными положениями;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педагогического работника;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066D0B" w:rsidRPr="00066D0B" w:rsidRDefault="00066D0B" w:rsidP="00066D0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самостоятельное выполнение комплексов утренней гимнастики;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выполнение основных двигательных действий в соответствии с заданием педагогического работника: бег, ходьба, прыжки;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подача и выполнение строевых команд, ведение подсчёта при выполнении общеразвивающих упражнений.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совместное участие со сверстниками в подвижных играх и эстафетах;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оказание посильной помощь и поддержки сверстникам в процессе участия в подвижных играх и соревнованиях;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спортивных традиций своего народа и других народов;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правил и техники выполнения двигательных действий, применение усвоенных правил при выполнении двигательных действий под руководством педагогического работника;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и применение правил бережного обращения с инвентарём и оборудованием в повседневной жизни;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соблюдение требований техники безопасности в процессе участия в физкультурно-спортивных мероприятиях.</w:t>
      </w:r>
    </w:p>
    <w:p w:rsidR="00066D0B" w:rsidRPr="00066D0B" w:rsidRDefault="00066D0B" w:rsidP="00066D0B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 Результаты по формированию базовых учебных действий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Коммуникативные учебные действия включают следующие умения: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использовать принятые ритуалы социального взаимодействия с одноклассниками и учителем;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обращаться за помощью и принимать помощь;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слушать и понимать инструкцию к учебному заданию в разных видах деятельности и быту;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Регулятивные учебные действия включают следующие умения: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соблюдать правила внутреннего распорядка (поднимать руку, вставать и выходить из-за парты);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4.4.4.Познавательные учебные действия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учебные действия включают следующие умения: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делать простейшие обобщения, сравнивать, классифицировать на наглядном материале;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пользоваться знаками, символами, предметами-заместителями;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работать с несложной по сод</w:t>
      </w:r>
      <w:r w:rsidR="00A01224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ержанию и структуре информацией.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 Содержание учебного предмета «Адаптивная физическая культура»  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5.1. Знания о физической культуре:</w:t>
      </w:r>
    </w:p>
    <w:p w:rsidR="00066D0B" w:rsidRPr="00492C43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Чистота одежды и обуви. Правила утренней гигиены и их значение для человека. Правила поведения на уроках физической культуры (техника безопасности). Значение физических упражнений для здоровья человека. Формирование понятий: опрятность, аккуратность. Физическая нагрузка и отдых. Физическое развитие. Значение и основные правила закаливания. 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5.2. Гимнастика: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Одежда и обувь гимнаста. Правила поведения на уроках гимнастики. </w:t>
      </w:r>
      <w:r w:rsid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>Элементарные сведения о гимнастических снарядах и предметах. Элементарные сведения о скорости, ритме, темпе, степени мышечных усилий.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и физических качеств с помощью средств гимнастики.</w:t>
      </w:r>
    </w:p>
    <w:p w:rsidR="00066D0B" w:rsidRPr="00452E72" w:rsidRDefault="00066D0B" w:rsidP="00452E72">
      <w:pPr>
        <w:jc w:val="both"/>
        <w:rPr>
          <w:rFonts w:ascii="Times New Roman" w:hAnsi="Times New Roman"/>
          <w:sz w:val="24"/>
          <w:szCs w:val="24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Практический материал.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и перестроения.</w:t>
      </w:r>
      <w:r w:rsidR="0007200C">
        <w:rPr>
          <w:rFonts w:ascii="Times New Roman" w:hAnsi="Times New Roman"/>
          <w:sz w:val="24"/>
          <w:szCs w:val="24"/>
        </w:rPr>
        <w:t>Построение в шеренгу и равнение по носкам по команде учителя.</w:t>
      </w:r>
      <w:r w:rsidR="00452E72">
        <w:rPr>
          <w:rFonts w:ascii="Times New Roman" w:hAnsi="Times New Roman"/>
          <w:sz w:val="24"/>
          <w:szCs w:val="24"/>
        </w:rPr>
        <w:t xml:space="preserve">Построения и перестроения. Перестроение из колонны по одному в круг, двигаясь за учителем. </w:t>
      </w:r>
    </w:p>
    <w:p w:rsidR="00784A36" w:rsidRDefault="00784A36" w:rsidP="00784A3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Упражнения без предметов (корригирующие и общеразвивающие упражнения). основные положения и движения рук, ног, головы, туловища. Упражнения для расслабления мышц, мышц шеи. Упражнения для крепления мышц спины и живота. Укрепления мышц туловища. Упражнения для развития мышц рук и плечевого пояса. Мышц ног. Упражнения на дыхание. Упражнения для развития мышц кистей рук и пальцев. Упражнения для формирования правильной осанки. Укрепления мышц туловища.</w:t>
      </w:r>
    </w:p>
    <w:p w:rsidR="00066D0B" w:rsidRPr="00066D0B" w:rsidRDefault="00784A36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с предметами. Упражнения с гимнастическими палками. Упражнения с флажками. Упражнения с малыми обручами. Упражнения с малыми мячами. Упражнения с большим мячом. Упражнения с набивными мячами (вес 2 кг).  Упражнения на равновесие. Лазанье и перелезание. Упражнения для развития пространственно-временной дифференцировки и точности движений.  Переноска грузов и передача предметов.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Легкая атлетика:</w:t>
      </w:r>
    </w:p>
    <w:p w:rsidR="00B777F4" w:rsidRPr="00B777F4" w:rsidRDefault="00B777F4" w:rsidP="00B777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понятия о ходьбе, беге, прыжках и метаниях. Правила поведения на уроках легкой атлетики. Ознакомление обучающихся с правильным положением тела во время выполнения ходьбы, бега, прыжков, метаний. Значение правильной осанки при ходьбе.</w:t>
      </w:r>
    </w:p>
    <w:p w:rsidR="00B777F4" w:rsidRPr="00B777F4" w:rsidRDefault="00B777F4" w:rsidP="00B777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777F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B777F4" w:rsidRPr="00B777F4" w:rsidRDefault="00B777F4" w:rsidP="00B777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>. Обычная ходьба в умеренном темпе в колонне по одному в обход зала за учителем. Ходьба с изменением скорости. Ходьба с различным положением рук: на пояс, к плечам, перед грудью, за голову</w:t>
      </w:r>
      <w:r w:rsidR="007A38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 шеренгой с открытыми      и с закрытыми глазами.</w:t>
      </w:r>
    </w:p>
    <w:p w:rsidR="00B777F4" w:rsidRPr="00B777F4" w:rsidRDefault="00B777F4" w:rsidP="00B777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Бег. Бег с высоким подниманием бедра и захлестыванием голени назад. Бег с преодолением простейших препятствий (канавки, подлезание под сетку, оббегание стойки). Быстрый бег на </w:t>
      </w:r>
      <w:r w:rsidR="007A381C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скорость. Медленный бег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Высокий старт. Бег прямолинейный с параллельной постановкой стоп. Повторный бег на скорость. </w:t>
      </w:r>
      <w:r w:rsidR="008462CB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 на носках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Специальные беговые упражнения: бег с подниманием бедра, с захлестыванием голени назад, семенящий бег. </w:t>
      </w:r>
    </w:p>
    <w:p w:rsidR="00B777F4" w:rsidRPr="00B777F4" w:rsidRDefault="00B777F4" w:rsidP="00B777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Прыжки. Перепрыгивание через начерченную линию, шнур, набивной мяч. Прыжки в длину с места. Прыжки на одной ноге на месте, с продвижением вперед, в стороны. Прыжки с высоты с мягким приземлением. Прыжки с небольшого разбега в длину. Прыжки с прямого разбега в д</w:t>
      </w:r>
      <w:r w:rsidR="008B1D94">
        <w:rPr>
          <w:rFonts w:ascii="Times New Roman" w:eastAsia="Times New Roman" w:hAnsi="Times New Roman" w:cs="Times New Roman"/>
          <w:sz w:val="24"/>
          <w:szCs w:val="24"/>
          <w:lang w:eastAsia="ru-RU"/>
        </w:rPr>
        <w:t>лину. Прыжки в высоту способом «Перешагивание»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066D0B" w:rsidRPr="00066D0B" w:rsidRDefault="00B777F4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Метание. Правильный захват различных предметов для выполнения метания одной и двумя руками. Прием и передача мяча, флажков, палок в шеренге, по кругу, в колонне. Метание с места малого мяча в стенку правой и левой рукой. Метание большого мяча двумя руками из-за головы и снизу с места в стену. Броски набивного мяча (1 кг) </w:t>
      </w:r>
      <w:r w:rsidR="008B1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различными способами двумя руками. </w:t>
      </w:r>
      <w:r w:rsidRPr="00B777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Метание теннисного мяча с места одной рукой в стену и на дальность. Метание мячей с места в цель левой и правой руками. Метание теннисного мяча на дальность с места. 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Лыжная подготовка: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Одежда и обувь лыжника. Правила поведения на уроках лыжной подготовки. Лыжный инвентарь; выбор лыж и палок. Правильное техническое выполнение попеременного двухшажного хода. Виды подъемов и спусков. Предупреждение травм и обморожений.</w:t>
      </w:r>
    </w:p>
    <w:p w:rsid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строевых команд.</w:t>
      </w:r>
      <w:r w:rsidR="00452E72">
        <w:rPr>
          <w:rFonts w:ascii="Times New Roman" w:hAnsi="Times New Roman"/>
          <w:sz w:val="24"/>
          <w:szCs w:val="24"/>
        </w:rPr>
        <w:t>Повороты на месте «Переступанием» вокруг пяток лыж.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Передвижение на лыжах.</w:t>
      </w:r>
      <w:r w:rsidR="00B707AD">
        <w:rPr>
          <w:rFonts w:ascii="Times New Roman" w:hAnsi="Times New Roman"/>
          <w:sz w:val="24"/>
          <w:szCs w:val="24"/>
        </w:rPr>
        <w:t xml:space="preserve">Ступающий шаг без палок и с палками.Скользящий шаг. 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Спуски, повороты, торможение. </w:t>
      </w:r>
    </w:p>
    <w:p w:rsidR="00600960" w:rsidRPr="00066D0B" w:rsidRDefault="00600960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5.5.Игры:</w:t>
      </w:r>
    </w:p>
    <w:p w:rsidR="002D1719" w:rsidRPr="002D1719" w:rsidRDefault="002D1719" w:rsidP="002D171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D1719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2D17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Подвижные игры:</w:t>
      </w:r>
      <w:r w:rsidR="00A0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«Отгадай по голосу», «Карусели», Волшебный мешок», «Что изменилось?».</w:t>
      </w:r>
    </w:p>
    <w:p w:rsidR="00066D0B" w:rsidRPr="00066D0B" w:rsidRDefault="00A01224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Коррекционные игры: «Запомни порядок».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Игры с элементами общеразвивающих упражнений:</w:t>
      </w:r>
      <w:r w:rsidR="00A012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«Салки маршем», «Повторяй за мной», «Часовые и разведчики». Игры с бегом: «У ребят порядок строгий», «</w:t>
      </w:r>
      <w:r w:rsidR="00443C7E">
        <w:rPr>
          <w:rFonts w:ascii="Times New Roman" w:eastAsia="Times New Roman" w:hAnsi="Times New Roman" w:cs="Times New Roman"/>
          <w:sz w:val="24"/>
          <w:szCs w:val="24"/>
          <w:lang w:eastAsia="ru-RU"/>
        </w:rPr>
        <w:t>Кто быстрее?», «У медведя во бору», «Пустое место».Метанием и ловлей мяча, построениями и перестроениями, бросанием, ловлей, метанием: «Охотники и утки», «Кто дальше бросит?».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066D0B" w:rsidRPr="00066D0B" w:rsidRDefault="00066D0B" w:rsidP="00066D0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542e5717d545df884a608fdc94f02b981086c4ea"/>
            <w:bookmarkStart w:id="1" w:name="3"/>
            <w:bookmarkEnd w:id="0"/>
            <w:bookmarkEnd w:id="1"/>
            <w:r w:rsidRPr="00066D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2" w:name="9c35cb0af6f0dff88433a253f1728ba89bcf9c09"/>
            <w:bookmarkStart w:id="3" w:name="4"/>
            <w:bookmarkEnd w:id="2"/>
            <w:bookmarkEnd w:id="3"/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b05b02508e50955c04e8fa8aee08a98b1e7250b0"/>
            <w:bookmarkStart w:id="5" w:name="5"/>
            <w:bookmarkEnd w:id="4"/>
            <w:bookmarkEnd w:id="5"/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32</w:t>
            </w:r>
          </w:p>
        </w:tc>
      </w:tr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af3caeffeabdf3e886a36e75f749585b8196c157"/>
            <w:bookmarkStart w:id="7" w:name="6"/>
            <w:bookmarkEnd w:id="6"/>
            <w:bookmarkEnd w:id="7"/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d1368d82f87e5af384e4471ddd54b0a42d3ecc5e"/>
            <w:bookmarkStart w:id="9" w:name="7"/>
            <w:bookmarkEnd w:id="8"/>
            <w:bookmarkEnd w:id="9"/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066D0B" w:rsidRPr="00066D0B" w:rsidTr="00066D0B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066D0B" w:rsidRPr="00066D0B" w:rsidRDefault="00066D0B" w:rsidP="00066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066D0B" w:rsidRPr="00066D0B" w:rsidRDefault="00066D0B" w:rsidP="00066D0B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066D0B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102</w:t>
            </w:r>
          </w:p>
        </w:tc>
      </w:tr>
    </w:tbl>
    <w:p w:rsidR="00066D0B" w:rsidRPr="00066D0B" w:rsidRDefault="00066D0B" w:rsidP="00066D0B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066D0B" w:rsidRPr="00066D0B" w:rsidRDefault="00066D0B" w:rsidP="00066D0B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66D0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9956FF" w:rsidRPr="009956FF" w:rsidRDefault="009956FF" w:rsidP="009956FF">
      <w:pPr>
        <w:widowControl w:val="0"/>
        <w:spacing w:before="5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/>
      </w:tblPr>
      <w:tblGrid>
        <w:gridCol w:w="922"/>
        <w:gridCol w:w="3173"/>
        <w:gridCol w:w="954"/>
        <w:gridCol w:w="3035"/>
        <w:gridCol w:w="1487"/>
      </w:tblGrid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п/</w:t>
            </w:r>
          </w:p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Примечание</w:t>
            </w: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легкой атлетики. Элементарные понятия о ходьбе, беге, прыжках и метаниях.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Беседа о правилах поведения на уроках по легкой атлетики.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Ходьба с различными положениями рук: на пояс, к плечам, перед грудью, за голову.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442A1E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442A1E">
              <w:rPr>
                <w:rFonts w:ascii="Times New Roman" w:hAnsi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Обычная ходьба в умеренном темпе в колонне по одному в обход зала за учителем.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442A1E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Ознакомление учащихся с правильным положением тела во время выполнения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ходьбы, бега, прыжков, метаний.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Специальные беговые упражнения: бег с подниманием бедра, с захлестыванием голени назад, семенящий шаг.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Быстрый бег на скорость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бега по словесной инструкции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на одной ноге на месте, с продвижением вперед, в стороны.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7E6015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7E6015">
              <w:rPr>
                <w:rFonts w:ascii="Times New Roman" w:hAnsi="Times New Roman"/>
                <w:sz w:val="24"/>
                <w:szCs w:val="24"/>
              </w:rPr>
              <w:t>упражнен</w:t>
            </w:r>
            <w:r w:rsidR="0007200C">
              <w:rPr>
                <w:rFonts w:ascii="Times New Roman" w:hAnsi="Times New Roman"/>
                <w:sz w:val="24"/>
                <w:szCs w:val="24"/>
              </w:rPr>
              <w:t>и</w:t>
            </w:r>
            <w:r w:rsidR="007E6015">
              <w:rPr>
                <w:rFonts w:ascii="Times New Roman" w:hAnsi="Times New Roman"/>
                <w:sz w:val="24"/>
                <w:szCs w:val="24"/>
              </w:rPr>
              <w:t>й с предметами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7E6015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7E6015">
              <w:rPr>
                <w:rFonts w:ascii="Times New Roman" w:hAnsi="Times New Roman"/>
                <w:sz w:val="24"/>
                <w:szCs w:val="24"/>
              </w:rPr>
              <w:t>упражнений с мячами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с места малого мяча в стенку правой и левой рукой.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под словесную инструкцию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Медленный бег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</w:t>
            </w:r>
            <w:r w:rsidR="007E6015">
              <w:rPr>
                <w:rFonts w:ascii="Times New Roman" w:hAnsi="Times New Roman"/>
                <w:sz w:val="24"/>
                <w:szCs w:val="24"/>
              </w:rPr>
              <w:t xml:space="preserve"> на уроках физической культуры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(техника безопасности). Чистота одежды и обуви.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поведении на уроках физической культуры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Элементарные игровые технико-тактические взаимодействия (выбор места, взаимодействие с партнером, командой и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соперником).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правилах игр и поведении во время игры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Отгадай по голосу»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Карусели»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Подвижная игра «Что изменилось?»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Подвижная игра «Волшебный мешок»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7E6015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«Салки маршем»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36442" w:rsidP="00A3644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«Повторяй за мной»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36442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</w:t>
            </w:r>
            <w:r w:rsidR="008E669E">
              <w:rPr>
                <w:rFonts w:ascii="Times New Roman" w:hAnsi="Times New Roman"/>
                <w:sz w:val="24"/>
                <w:szCs w:val="24"/>
              </w:rPr>
              <w:t>а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 с элементами общеразвивающих упражнений «Часовые и разведчики»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36442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правилах утренней гигиены и ее значении для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гимнастики. Элементарные сведения о гимнастических снарядах и предметах.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поведении на уроках гимнастики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36442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и перестроения</w:t>
            </w:r>
            <w:r w:rsidR="0007200C">
              <w:rPr>
                <w:rFonts w:ascii="Times New Roman" w:hAnsi="Times New Roman"/>
                <w:sz w:val="24"/>
                <w:szCs w:val="24"/>
              </w:rPr>
              <w:t xml:space="preserve">. Построение в шеренгу и </w:t>
            </w:r>
            <w:r w:rsidR="0007200C">
              <w:rPr>
                <w:rFonts w:ascii="Times New Roman" w:hAnsi="Times New Roman"/>
                <w:sz w:val="24"/>
                <w:szCs w:val="24"/>
              </w:rPr>
              <w:lastRenderedPageBreak/>
              <w:t>равнение по носкам по команде учителя.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452E72">
              <w:rPr>
                <w:rFonts w:ascii="Times New Roman" w:hAnsi="Times New Roman"/>
                <w:sz w:val="24"/>
                <w:szCs w:val="24"/>
              </w:rPr>
              <w:t>строевых упражнений.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bookmarkStart w:id="10" w:name="_Hlk143150764"/>
            <w:r>
              <w:rPr>
                <w:rFonts w:ascii="Times New Roman" w:hAnsi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36442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и перестроения</w:t>
            </w:r>
            <w:r w:rsidR="0007200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452E72">
              <w:rPr>
                <w:rFonts w:ascii="Times New Roman" w:hAnsi="Times New Roman"/>
                <w:sz w:val="24"/>
                <w:szCs w:val="24"/>
              </w:rPr>
              <w:t>Перестроение из колонны по одному в круг, двигаясь за учителем.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строевых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bookmarkEnd w:id="10"/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сведения о скорости, ритме, темпе, степени мышечных усилий.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спины и живота.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с гимнастическими палками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с флажками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с малыми обручами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упражнений с малыми мячами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упражнений с большими мячами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упражне</w:t>
            </w:r>
            <w:r w:rsidR="0007200C">
              <w:rPr>
                <w:rFonts w:ascii="Times New Roman" w:hAnsi="Times New Roman"/>
                <w:sz w:val="24"/>
                <w:szCs w:val="24"/>
              </w:rPr>
              <w:t>н</w:t>
            </w:r>
            <w:r w:rsidR="00A36442">
              <w:rPr>
                <w:rFonts w:ascii="Times New Roman" w:hAnsi="Times New Roman"/>
                <w:sz w:val="24"/>
                <w:szCs w:val="24"/>
              </w:rPr>
              <w:t>ий с набивными мячами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A3644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физических упражнений </w:t>
            </w:r>
            <w:r w:rsidR="00A36442">
              <w:rPr>
                <w:rFonts w:ascii="Times New Roman" w:hAnsi="Times New Roman"/>
                <w:sz w:val="24"/>
                <w:szCs w:val="24"/>
              </w:rPr>
              <w:t>с предметами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на укрепление мышц туловища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физических упражнений на основе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5.22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Упражнение на лазанье и перелезание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Развитие двигательных способностей и физических качеств с помощью средств гимнастики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значении физических упражнений для человека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лыжной подготовки. Одежда и обувь лыжника.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одежде и обуви лыжника.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Предупреждение травм и обморожений.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травмах и обморожениях.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0910B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0910B4">
              <w:rPr>
                <w:rFonts w:ascii="Times New Roman" w:hAnsi="Times New Roman"/>
                <w:sz w:val="24"/>
                <w:szCs w:val="24"/>
              </w:rPr>
              <w:t>упражнений с лыжным инвентарем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36442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упражнений с лыжным инвентарем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ние строевых команд</w:t>
            </w:r>
            <w:r w:rsidR="00452E72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11" w:name="_Hlk143151180"/>
            <w:r w:rsidR="00452E72">
              <w:rPr>
                <w:rFonts w:ascii="Times New Roman" w:hAnsi="Times New Roman"/>
                <w:sz w:val="24"/>
                <w:szCs w:val="24"/>
              </w:rPr>
              <w:t>Повороты на месте «Переступанием» вокруг пяток лыж.</w:t>
            </w:r>
            <w:bookmarkEnd w:id="11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физических упражнений на основе показа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="00B707AD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bookmarkStart w:id="12" w:name="_Hlk143151448"/>
            <w:r w:rsidR="00B707AD">
              <w:rPr>
                <w:rFonts w:ascii="Times New Roman" w:hAnsi="Times New Roman"/>
                <w:sz w:val="24"/>
                <w:szCs w:val="24"/>
              </w:rPr>
              <w:t>Ступающий шаг без палок и с палками.</w:t>
            </w:r>
            <w:bookmarkEnd w:id="12"/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ние строевых команд</w:t>
            </w:r>
            <w:r w:rsidR="00B707A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0910B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0910B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0910B4">
              <w:rPr>
                <w:rFonts w:ascii="Times New Roman" w:hAnsi="Times New Roman"/>
                <w:sz w:val="24"/>
                <w:szCs w:val="24"/>
              </w:rPr>
              <w:t>упражнений на овладения техники попеременно двухшажного хода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Предупреждение травм и обморожений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по предупреждению травматизма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Правильное техническое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выполнение попеременно двухшажного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упражнений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овладения техники попеременно двухшажного хода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C0D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>
              <w:rPr>
                <w:rFonts w:ascii="Times New Roman" w:hAnsi="Times New Roman"/>
                <w:sz w:val="24"/>
                <w:szCs w:val="24"/>
              </w:rPr>
              <w:t>упражнений на овладения техники попеременно двухшажного хода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="00B707AD">
              <w:rPr>
                <w:rFonts w:ascii="Times New Roman" w:hAnsi="Times New Roman"/>
                <w:sz w:val="24"/>
                <w:szCs w:val="24"/>
              </w:rPr>
              <w:t>. Скользящий шаг.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0910B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="00B707AD">
              <w:rPr>
                <w:rFonts w:ascii="Times New Roman" w:hAnsi="Times New Roman"/>
                <w:sz w:val="24"/>
                <w:szCs w:val="24"/>
              </w:rPr>
              <w:t xml:space="preserve"> Скользящий шаг.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Формирование понятий; опрятность, аккуратность.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формировании понятий; опрятность, аккуратность.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«Салки маршем»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5C40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«Повторяй за мной»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бегом «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У ребят порядок строгий»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групповых взаимодействий в игре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бегом «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Кто быстрее?»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групповых взаимодействий в игре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бегом «У медведя во бору»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бегом «Пустое место»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Игра с метанием и ловлей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мяча «Охотники и утки»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групповых взаимодействий в игре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метанием и ловлей мяча «Кто дальше бросит?»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метанием и ловлей мяча</w:t>
            </w:r>
            <w:r w:rsidR="005C402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Охотники и утки»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групповых взаимодействий в игре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сведения по овладению игровыми умениями (ловля мяча, передача, броски, удары по мячу)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Подвижная игра «Отгадай по голосу»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A01224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Коррекционная 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игра «</w:t>
            </w:r>
            <w:r>
              <w:rPr>
                <w:rFonts w:ascii="Times New Roman" w:hAnsi="Times New Roman"/>
                <w:sz w:val="24"/>
                <w:szCs w:val="24"/>
              </w:rPr>
              <w:t>Запомни порядок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5C40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двигательных умений и навыков в процессе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коррекционных 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C0D33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Что изменилось?»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>Волшебный мешок»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5C4029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="00D812E4"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групповых взаимодействий в игре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бегом «У ребят порядок строгий»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5C4029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Выполнение упражнений на ф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ормирование </w:t>
            </w:r>
            <w:r>
              <w:rPr>
                <w:rFonts w:ascii="Times New Roman" w:hAnsi="Times New Roman"/>
                <w:sz w:val="24"/>
                <w:szCs w:val="24"/>
              </w:rPr>
              <w:t>групповых взаимодействий в игре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Физическая нагрузка и отдых. Физическое развитие.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физической нагрузке и отдыхе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Значение правильной осанке при ходьбе.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значении правильной осанки при ходьбе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Ходьба с изменением скорости.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5C4029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5C4029">
              <w:rPr>
                <w:rFonts w:ascii="Times New Roman" w:hAnsi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11.3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Бег с преодолением простейших препятствий (канавки, подлезание под сетку, обегание стойки)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5C4029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</w:t>
            </w:r>
            <w:r w:rsidR="005C4029">
              <w:rPr>
                <w:rFonts w:ascii="Times New Roman" w:hAnsi="Times New Roman"/>
                <w:sz w:val="24"/>
                <w:szCs w:val="24"/>
              </w:rPr>
              <w:t xml:space="preserve"> беговых упражнений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Высокий старт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8462CB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носках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5C4029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5C4029">
              <w:rPr>
                <w:rFonts w:ascii="Times New Roman" w:hAnsi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Перепрыгивание через начерченную линию, шнур, набивной мяч.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с высоты с мягким приземлением.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в высоту способом «</w:t>
            </w:r>
            <w:r w:rsidR="00B707AD">
              <w:rPr>
                <w:rFonts w:ascii="Times New Roman" w:hAnsi="Times New Roman"/>
                <w:sz w:val="24"/>
                <w:szCs w:val="24"/>
              </w:rPr>
              <w:t>П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ерешагивание»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Броски набивного мяча (вес до 1кг) различными способами двумя руками.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5C4029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5C4029">
              <w:rPr>
                <w:rFonts w:ascii="Times New Roman" w:hAnsi="Times New Roman"/>
                <w:sz w:val="24"/>
                <w:szCs w:val="24"/>
              </w:rPr>
              <w:t>упражнений с набивными мячами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мячей с места в цель левой и правой руками.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11.13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 Выполнение физических упражнений на основе показа учителя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11.14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Быстрый бег на скорость.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11.15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Бег прямолинейный с параллельной постановкой стоп.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C0D33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  <w:r w:rsidR="00DC0D33"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Ходьба шеренгой с открытыми и с закрытыми глазами.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5C4029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5C4029">
              <w:rPr>
                <w:rFonts w:ascii="Times New Roman" w:hAnsi="Times New Roman"/>
                <w:sz w:val="24"/>
                <w:szCs w:val="24"/>
              </w:rPr>
              <w:t>упражнений в ходьбе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11.17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Бег с высоким подниманием бедра и захлестыванием голени назад.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5C4029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Выполнение </w:t>
            </w:r>
            <w:r w:rsidR="005C4029">
              <w:rPr>
                <w:rFonts w:ascii="Times New Roman" w:hAnsi="Times New Roman"/>
                <w:sz w:val="24"/>
                <w:szCs w:val="24"/>
              </w:rPr>
              <w:t>беговых упражнений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Значение и основные правила закаливания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Беседа о значении закаливания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812E4" w:rsidRPr="00D812E4" w:rsidRDefault="00D812E4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C4029" w:rsidRPr="00D812E4" w:rsidTr="00D812E4"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33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33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33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33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0D33" w:rsidRPr="00D812E4" w:rsidRDefault="00DC0D33" w:rsidP="00D812E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00960" w:rsidRDefault="00600960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00960" w:rsidRDefault="00600960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715B6" w:rsidRPr="003715B6" w:rsidRDefault="003715B6" w:rsidP="003715B6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 Описание учебно-методического, материально-технического обеспечения образовательной деятельности.</w:t>
      </w:r>
    </w:p>
    <w:p w:rsidR="003715B6" w:rsidRPr="003715B6" w:rsidRDefault="003715B6" w:rsidP="003715B6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715B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8E669E" w:rsidRPr="00E05602" w:rsidRDefault="003715B6" w:rsidP="008E669E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715B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8E669E" w:rsidRDefault="00E05602" w:rsidP="008E669E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8E669E">
        <w:rPr>
          <w:rFonts w:ascii="Times New Roman" w:eastAsia="Times New Roman" w:hAnsi="Times New Roman" w:cs="Times New Roman"/>
          <w:sz w:val="24"/>
          <w:szCs w:val="24"/>
          <w:lang w:eastAsia="ru-RU"/>
        </w:rPr>
        <w:t>.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8E669E" w:rsidRDefault="00E05602" w:rsidP="008E669E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bookmarkStart w:id="13" w:name="_GoBack"/>
      <w:bookmarkEnd w:id="13"/>
      <w:r w:rsidR="008E669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8E669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 подготовительный, 1-4 классы. под ред.В.В.Воронковой. Москва «Просвещение» 2010.</w:t>
      </w:r>
    </w:p>
    <w:p w:rsidR="006E5098" w:rsidRPr="003715B6" w:rsidRDefault="006E5098" w:rsidP="003715B6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715B6" w:rsidRPr="003715B6" w:rsidRDefault="003715B6" w:rsidP="003715B6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3715B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3715B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мячи, баскетбольные мячи.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палки,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3715B6" w:rsidRPr="003715B6" w:rsidRDefault="003715B6" w:rsidP="003715B6">
      <w:pPr>
        <w:numPr>
          <w:ilvl w:val="0"/>
          <w:numId w:val="5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715B6"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3715B6" w:rsidRPr="003715B6" w:rsidRDefault="003715B6" w:rsidP="003715B6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715B6" w:rsidRPr="003715B6" w:rsidRDefault="003715B6" w:rsidP="003715B6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812E4" w:rsidRDefault="00D812E4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280E" w:rsidRDefault="003F280E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280E" w:rsidRDefault="003F280E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280E" w:rsidRDefault="003F280E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280E" w:rsidRDefault="003F280E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E5098" w:rsidRDefault="006E5098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E5098" w:rsidRDefault="006E5098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6E5098" w:rsidRDefault="006E5098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</w:t>
      </w:r>
      <w:r w:rsidRPr="003F280E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3F280E" w:rsidRPr="003F280E" w:rsidRDefault="003F280E" w:rsidP="003F280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Календарно-тематического планирования</w:t>
      </w:r>
    </w:p>
    <w:p w:rsidR="003F280E" w:rsidRPr="003F280E" w:rsidRDefault="003F280E" w:rsidP="003F280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80E" w:rsidRPr="003F280E" w:rsidRDefault="003F280E" w:rsidP="003F280E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3F2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3F280E" w:rsidRPr="003F280E" w:rsidRDefault="00AE015B" w:rsidP="003F280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3F280E" w:rsidRPr="003F280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3F280E" w:rsidRPr="003F280E" w:rsidRDefault="003F280E" w:rsidP="003F280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80E" w:rsidRPr="003F280E" w:rsidRDefault="003F280E" w:rsidP="003F280E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80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3F280E" w:rsidRPr="003F280E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3F280E" w:rsidRPr="003F280E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3F280E" w:rsidRPr="003F280E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2</w:t>
      </w:r>
      <w:r w:rsidRPr="003F2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класса</w:t>
      </w:r>
    </w:p>
    <w:p w:rsidR="003F280E" w:rsidRPr="003F280E" w:rsidRDefault="00AE015B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2024-2025</w:t>
      </w:r>
      <w:r w:rsidR="003F280E" w:rsidRPr="003F2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3F280E" w:rsidRPr="003F280E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280E" w:rsidRPr="003F280E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280E" w:rsidRPr="003F280E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F280E" w:rsidRPr="00167510" w:rsidRDefault="003F280E" w:rsidP="003F280E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F280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Учитель: </w:t>
      </w:r>
      <w:r w:rsidRPr="0016751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Шимина Ирина Васильевна</w:t>
      </w:r>
    </w:p>
    <w:p w:rsidR="003F280E" w:rsidRDefault="003F280E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Style w:val="3"/>
        <w:tblW w:w="0" w:type="auto"/>
        <w:tblLook w:val="04A0"/>
      </w:tblPr>
      <w:tblGrid>
        <w:gridCol w:w="895"/>
        <w:gridCol w:w="5337"/>
        <w:gridCol w:w="1134"/>
        <w:gridCol w:w="998"/>
        <w:gridCol w:w="80"/>
        <w:gridCol w:w="780"/>
        <w:gridCol w:w="121"/>
      </w:tblGrid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№</w:t>
            </w:r>
          </w:p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п/</w:t>
            </w:r>
          </w:p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Кол-во </w:t>
            </w:r>
          </w:p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часов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Дата проведения уроков</w:t>
            </w:r>
          </w:p>
        </w:tc>
      </w:tr>
      <w:tr w:rsidR="003F280E" w:rsidRPr="00D812E4" w:rsidTr="00443C7E">
        <w:trPr>
          <w:gridAfter w:val="1"/>
          <w:wAfter w:w="121" w:type="dxa"/>
          <w:trHeight w:val="537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8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легкой атлетики. Элементарные понятия о ходьбе, беге, прыжках и метаниях.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Ходьба с различными положениями рук: на пояс, к плечам, перед грудью, за голову.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Обычная ходьба в умеренном темпе в колонне по одному в обход зала за учителем.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Ознакомление учащихся с правильным положением тела во время выполнения ходьбы, бега, прыжков, метаний.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Специальные беговые упражнения: бег с подниманием бедра, с захлестыванием голени назад, семенящий шаг.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Быстрый бег на скорость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на одной ноге на месте, с продвижением вперед, в стороны.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Прием и передача мяча, флажков, палок в шеренге, по кругу, в колонне.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с места малого мяча в стенку правой и левой рукой.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большого мяча двумя руками из-за головы и снизу с места в стену.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Медленный бег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физической культуры ((техника безопасности). Чистота одежды и обуви.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игровые технико-тактические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Подвижная игра </w:t>
            </w:r>
            <w:r w:rsidR="00B707AD">
              <w:rPr>
                <w:rFonts w:ascii="Times New Roman" w:hAnsi="Times New Roman"/>
                <w:sz w:val="24"/>
                <w:szCs w:val="24"/>
              </w:rPr>
              <w:t>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Отгадай по голосу»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Подвижная игра «Карусели»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Подвижная игра </w:t>
            </w:r>
            <w:r w:rsidR="00B707AD">
              <w:rPr>
                <w:rFonts w:ascii="Times New Roman" w:hAnsi="Times New Roman"/>
                <w:sz w:val="24"/>
                <w:szCs w:val="24"/>
              </w:rPr>
              <w:t>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Что изменилось?»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Подвижная игра </w:t>
            </w:r>
            <w:r w:rsidR="00B707AD">
              <w:rPr>
                <w:rFonts w:ascii="Times New Roman" w:hAnsi="Times New Roman"/>
                <w:sz w:val="24"/>
                <w:szCs w:val="24"/>
              </w:rPr>
              <w:t>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Волшебный мешок»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«Салки маршем»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«Повторяй за мной»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Играс элементами общеразвивающих упражнений  «Часовые и разведчики»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гимнастики. Элементарные сведения о гимнастических снарядах и предметах.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F280E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6E5098" w:rsidP="00A0122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и перестроения</w:t>
            </w:r>
            <w:r w:rsidR="0007200C">
              <w:rPr>
                <w:rFonts w:ascii="Times New Roman" w:hAnsi="Times New Roman"/>
                <w:sz w:val="24"/>
                <w:szCs w:val="24"/>
              </w:rPr>
              <w:t>. Построение в шеренгу и равнение по носкам по команде учителя.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F280E" w:rsidRPr="00D812E4" w:rsidRDefault="003F280E" w:rsidP="00A01224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Построения и перестроения. Перестроение из колонны по одному в круг, двигаясь за учителем.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сведения о скорости, ритме, темпе, степени мышечных усилий.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Упражнения для укрепления мышц спины и живота.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5.15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на равновесие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5.19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Упражнения на укрепление мышц туловища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Упражнение на лазанье и перелезание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Развитие двигательных способностей и физических качеств с помощью средств гимнастики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Правила поведения на уроках лыжной подготовки. Одежда и обувь лыжника.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Предупреждение травм и обморожений.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ние строевых команд</w:t>
            </w:r>
            <w:r>
              <w:rPr>
                <w:rFonts w:ascii="Times New Roman" w:hAnsi="Times New Roman"/>
                <w:sz w:val="24"/>
                <w:szCs w:val="24"/>
              </w:rPr>
              <w:t>. Повороты на месте «Переступанием» вокруг пяток лыж.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="00B707AD">
              <w:rPr>
                <w:rFonts w:ascii="Times New Roman" w:hAnsi="Times New Roman"/>
                <w:sz w:val="24"/>
                <w:szCs w:val="24"/>
              </w:rPr>
              <w:t xml:space="preserve"> Ступающий шаг без палок и с палками.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Выполн</w:t>
            </w: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е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ние строевых команд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6E5098">
              <w:rPr>
                <w:rFonts w:ascii="Times New Roman" w:hAnsi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Предупреждение травм и обморожений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Передвижение на лыжах</w:t>
            </w:r>
            <w:r w:rsidR="00B707AD">
              <w:rPr>
                <w:rFonts w:ascii="Times New Roman" w:hAnsi="Times New Roman"/>
                <w:sz w:val="24"/>
                <w:szCs w:val="24"/>
              </w:rPr>
              <w:t>. Скользящий шаг.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7.17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Передвижения на лыжах</w:t>
            </w:r>
            <w:r w:rsidR="00B707AD">
              <w:rPr>
                <w:rFonts w:ascii="Times New Roman" w:hAnsi="Times New Roman"/>
                <w:sz w:val="24"/>
                <w:szCs w:val="24"/>
              </w:rPr>
              <w:t xml:space="preserve"> Скользящий шаг.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Формирование понятий; опрятность, аккуратность.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«Салки маршем»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элементами общеразвивающих упражнений «Повторяй за мной»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9.4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бегом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У ребят порядок строгий»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бегом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Кто быстрее?»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бегом «У медведя во бору»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бегом «Пустое место»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метанием и ловлей мяча «Охотники и утки»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метанием и ловлей мяча «Кто дальше бросит?»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Игра с метанием и ловлей мяча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Охотники и утки»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Элементарные сведения по овладению игровыми умениями (ловля мяча, передача, броски, удары по мячу)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Подвижная игра «Отгадай по голосу»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Карусели»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Что изменилось?»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Подвижная игра «</w:t>
            </w:r>
            <w:r w:rsidRPr="00D812E4">
              <w:rPr>
                <w:rFonts w:ascii="Times New Roman" w:hAnsi="Times New Roman"/>
                <w:sz w:val="24"/>
                <w:szCs w:val="24"/>
              </w:rPr>
              <w:t>Волшебный мешок»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9.16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Игра с бегом «У ребят порядок строгий»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Физическая нагрузка и отдых. Физическое развитие.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 xml:space="preserve">Значение правильной осанке при ходьбе.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Ходьба с изменением скорости.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Бег с преодолением простейших препятствий (канавки, подлезание под сетку, обегание стойки)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Высокий старт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8462CB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Бег на носках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Повторный бег на скорость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Перепрыгивание через начерченную линию, шнур, набивной мяч.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11.8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11.9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с высоты с мягким приземлением.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11.10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Прыжки в высоту способом «перешагивание»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Броски набивного мяча (вес до 1кг) различными способами двумя руками.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мячей с места в цель левой и правой руками.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11.13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11.14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Быстрый бег на скорость.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11.15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Бег прямолинейный с параллельной постановкой стоп.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1.16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Ходьба шеренгой с открытыми и с закрытыми глазами.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11.17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Бег с высоким подниманием бедра и захлестыванием голени назад.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rPr>
          <w:gridAfter w:val="1"/>
          <w:wAfter w:w="121" w:type="dxa"/>
        </w:trPr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12.1</w:t>
            </w: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Значение и основные правила закаливания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 w:rsidRPr="00D812E4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07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52E72" w:rsidRPr="00D812E4" w:rsidTr="00443C7E"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3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197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52E72" w:rsidRPr="00D812E4" w:rsidRDefault="00452E72" w:rsidP="00452E72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F280E" w:rsidRDefault="003F280E" w:rsidP="003F280E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12E4" w:rsidRDefault="00D812E4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D812E4" w:rsidRPr="009956FF" w:rsidRDefault="00D812E4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P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P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P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146CD" w:rsidRDefault="00F146CD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F574A3" w:rsidRPr="00F574A3" w:rsidRDefault="00F574A3" w:rsidP="00F574A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F574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Приложение 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2</w:t>
      </w:r>
      <w:r w:rsidRPr="00F574A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:rsidR="00F574A3" w:rsidRPr="00F574A3" w:rsidRDefault="00F574A3" w:rsidP="00F574A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4A3" w:rsidRPr="00F574A3" w:rsidRDefault="00F574A3" w:rsidP="00F574A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4A3" w:rsidRPr="00F574A3" w:rsidRDefault="00F574A3" w:rsidP="00F574A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4A3" w:rsidRPr="00F574A3" w:rsidRDefault="00F574A3" w:rsidP="00F146C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574A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F574A3" w:rsidRPr="00F574A3" w:rsidRDefault="00F574A3" w:rsidP="00F146CD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F574A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«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Адаптивная физическая культура</w:t>
      </w:r>
      <w:r w:rsidR="00AE015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 (1 четверть 2024-2025</w:t>
      </w:r>
      <w:r w:rsidRPr="00F574A3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F574A3" w:rsidRPr="006E5098" w:rsidRDefault="00F574A3" w:rsidP="00F574A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6E5098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lastRenderedPageBreak/>
        <w:t>Учитель</w:t>
      </w:r>
      <w:r w:rsidR="006E5098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:</w:t>
      </w:r>
      <w:r w:rsidRPr="006E5098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Шимина Ирина Васильевна</w:t>
      </w:r>
    </w:p>
    <w:p w:rsidR="00F574A3" w:rsidRPr="006E5098" w:rsidRDefault="00F574A3" w:rsidP="00F574A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F574A3" w:rsidRPr="006E5098" w:rsidRDefault="00F574A3" w:rsidP="00F574A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6E5098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F574A3" w:rsidRPr="006E5098" w:rsidRDefault="00F574A3" w:rsidP="00F574A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6E5098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F574A3" w:rsidRPr="006E5098" w:rsidRDefault="00F574A3" w:rsidP="00F574A3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4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F574A3" w:rsidRPr="006E5098" w:rsidTr="00A01224">
        <w:trPr>
          <w:trHeight w:val="902"/>
        </w:trPr>
        <w:tc>
          <w:tcPr>
            <w:tcW w:w="1101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F574A3" w:rsidRPr="006E5098" w:rsidTr="00A01224">
        <w:trPr>
          <w:trHeight w:val="1679"/>
        </w:trPr>
        <w:tc>
          <w:tcPr>
            <w:tcW w:w="1101" w:type="dxa"/>
          </w:tcPr>
          <w:p w:rsidR="00F574A3" w:rsidRPr="006E5098" w:rsidRDefault="00F574A3" w:rsidP="00F57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E50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</w:p>
          <w:p w:rsidR="00F574A3" w:rsidRPr="006E5098" w:rsidRDefault="00F574A3" w:rsidP="00F57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F574A3" w:rsidRPr="006E5098" w:rsidRDefault="00F574A3" w:rsidP="00F57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74A3" w:rsidRPr="006E5098" w:rsidRDefault="00F574A3" w:rsidP="00F57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F574A3" w:rsidRPr="006E5098" w:rsidRDefault="00F574A3" w:rsidP="00F57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F574A3" w:rsidRPr="006E5098" w:rsidRDefault="00F574A3" w:rsidP="00F574A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F574A3" w:rsidRPr="006E5098" w:rsidRDefault="00F574A3" w:rsidP="00F574A3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574A3" w:rsidRPr="00F574A3" w:rsidRDefault="00F574A3" w:rsidP="00F574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574A3" w:rsidRPr="00F574A3" w:rsidRDefault="00F574A3" w:rsidP="00F574A3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574A3" w:rsidRPr="009956FF" w:rsidRDefault="00F574A3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P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P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9956FF" w:rsidRPr="009956FF" w:rsidRDefault="009956FF" w:rsidP="009956FF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sectPr w:rsidR="009956FF" w:rsidRPr="009956FF" w:rsidSect="00C706A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3D4C" w:rsidRDefault="00C23D4C" w:rsidP="00C706A5">
      <w:pPr>
        <w:spacing w:after="0" w:line="240" w:lineRule="auto"/>
      </w:pPr>
      <w:r>
        <w:separator/>
      </w:r>
    </w:p>
  </w:endnote>
  <w:endnote w:type="continuationSeparator" w:id="1">
    <w:p w:rsidR="00C23D4C" w:rsidRDefault="00C23D4C" w:rsidP="00C706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00C" w:rsidRDefault="0007200C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718587"/>
      <w:docPartObj>
        <w:docPartGallery w:val="Page Numbers (Bottom of Page)"/>
        <w:docPartUnique/>
      </w:docPartObj>
    </w:sdtPr>
    <w:sdtContent>
      <w:p w:rsidR="0007200C" w:rsidRDefault="006A79BD">
        <w:pPr>
          <w:pStyle w:val="a9"/>
          <w:jc w:val="right"/>
        </w:pPr>
        <w:r>
          <w:fldChar w:fldCharType="begin"/>
        </w:r>
        <w:r w:rsidR="0007200C">
          <w:instrText>PAGE   \* MERGEFORMAT</w:instrText>
        </w:r>
        <w:r>
          <w:fldChar w:fldCharType="separate"/>
        </w:r>
        <w:r w:rsidR="008F7F0F">
          <w:rPr>
            <w:noProof/>
          </w:rPr>
          <w:t>2</w:t>
        </w:r>
        <w:r>
          <w:fldChar w:fldCharType="end"/>
        </w:r>
      </w:p>
    </w:sdtContent>
  </w:sdt>
  <w:p w:rsidR="0007200C" w:rsidRDefault="0007200C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00C" w:rsidRDefault="0007200C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3D4C" w:rsidRDefault="00C23D4C" w:rsidP="00C706A5">
      <w:pPr>
        <w:spacing w:after="0" w:line="240" w:lineRule="auto"/>
      </w:pPr>
      <w:r>
        <w:separator/>
      </w:r>
    </w:p>
  </w:footnote>
  <w:footnote w:type="continuationSeparator" w:id="1">
    <w:p w:rsidR="00C23D4C" w:rsidRDefault="00C23D4C" w:rsidP="00C706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00C" w:rsidRDefault="0007200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00C" w:rsidRDefault="0007200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00C" w:rsidRDefault="0007200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5D5CCC"/>
    <w:multiLevelType w:val="hybridMultilevel"/>
    <w:tmpl w:val="A24E0FB0"/>
    <w:lvl w:ilvl="0" w:tplc="4F18B4DE">
      <w:start w:val="1"/>
      <w:numFmt w:val="bullet"/>
      <w:lvlText w:val="―"/>
      <w:lvlJc w:val="left"/>
      <w:pPr>
        <w:ind w:left="101" w:hanging="351"/>
      </w:pPr>
      <w:rPr>
        <w:w w:val="100"/>
      </w:rPr>
    </w:lvl>
    <w:lvl w:ilvl="1" w:tplc="1590998C">
      <w:start w:val="1"/>
      <w:numFmt w:val="bullet"/>
      <w:lvlText w:val="•"/>
      <w:lvlJc w:val="left"/>
      <w:pPr>
        <w:ind w:left="1046" w:hanging="351"/>
      </w:pPr>
    </w:lvl>
    <w:lvl w:ilvl="2" w:tplc="120E015E">
      <w:start w:val="1"/>
      <w:numFmt w:val="bullet"/>
      <w:lvlText w:val="•"/>
      <w:lvlJc w:val="left"/>
      <w:pPr>
        <w:ind w:left="1993" w:hanging="351"/>
      </w:pPr>
    </w:lvl>
    <w:lvl w:ilvl="3" w:tplc="BD8A1286">
      <w:start w:val="1"/>
      <w:numFmt w:val="bullet"/>
      <w:lvlText w:val="•"/>
      <w:lvlJc w:val="left"/>
      <w:pPr>
        <w:ind w:left="2939" w:hanging="351"/>
      </w:pPr>
    </w:lvl>
    <w:lvl w:ilvl="4" w:tplc="0AD60580">
      <w:start w:val="1"/>
      <w:numFmt w:val="bullet"/>
      <w:lvlText w:val="•"/>
      <w:lvlJc w:val="left"/>
      <w:pPr>
        <w:ind w:left="3886" w:hanging="351"/>
      </w:pPr>
    </w:lvl>
    <w:lvl w:ilvl="5" w:tplc="7ECA9D00">
      <w:start w:val="1"/>
      <w:numFmt w:val="bullet"/>
      <w:lvlText w:val="•"/>
      <w:lvlJc w:val="left"/>
      <w:pPr>
        <w:ind w:left="4833" w:hanging="351"/>
      </w:pPr>
    </w:lvl>
    <w:lvl w:ilvl="6" w:tplc="A336DC4A">
      <w:start w:val="1"/>
      <w:numFmt w:val="bullet"/>
      <w:lvlText w:val="•"/>
      <w:lvlJc w:val="left"/>
      <w:pPr>
        <w:ind w:left="5779" w:hanging="351"/>
      </w:pPr>
    </w:lvl>
    <w:lvl w:ilvl="7" w:tplc="84D8DCF0">
      <w:start w:val="1"/>
      <w:numFmt w:val="bullet"/>
      <w:lvlText w:val="•"/>
      <w:lvlJc w:val="left"/>
      <w:pPr>
        <w:ind w:left="6726" w:hanging="351"/>
      </w:pPr>
    </w:lvl>
    <w:lvl w:ilvl="8" w:tplc="7D129272">
      <w:start w:val="1"/>
      <w:numFmt w:val="bullet"/>
      <w:lvlText w:val="•"/>
      <w:lvlJc w:val="left"/>
      <w:pPr>
        <w:ind w:left="7673" w:hanging="351"/>
      </w:pPr>
    </w:lvl>
  </w:abstractNum>
  <w:abstractNum w:abstractNumId="2">
    <w:nsid w:val="7D50445E"/>
    <w:multiLevelType w:val="hybridMultilevel"/>
    <w:tmpl w:val="8EC0E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67D42"/>
    <w:rsid w:val="00012A2F"/>
    <w:rsid w:val="00066D0B"/>
    <w:rsid w:val="0007200C"/>
    <w:rsid w:val="00082D62"/>
    <w:rsid w:val="000910B4"/>
    <w:rsid w:val="001322AB"/>
    <w:rsid w:val="00167510"/>
    <w:rsid w:val="00183496"/>
    <w:rsid w:val="001E3776"/>
    <w:rsid w:val="0022549C"/>
    <w:rsid w:val="0029541C"/>
    <w:rsid w:val="002D1719"/>
    <w:rsid w:val="00317B4E"/>
    <w:rsid w:val="00322C2E"/>
    <w:rsid w:val="003715B6"/>
    <w:rsid w:val="003F280E"/>
    <w:rsid w:val="00442A1E"/>
    <w:rsid w:val="00443C7E"/>
    <w:rsid w:val="00452E72"/>
    <w:rsid w:val="00492C43"/>
    <w:rsid w:val="004F21D1"/>
    <w:rsid w:val="00574761"/>
    <w:rsid w:val="005C4029"/>
    <w:rsid w:val="00600960"/>
    <w:rsid w:val="00684A51"/>
    <w:rsid w:val="006A79BD"/>
    <w:rsid w:val="006B7644"/>
    <w:rsid w:val="006D0965"/>
    <w:rsid w:val="006E454C"/>
    <w:rsid w:val="006E5098"/>
    <w:rsid w:val="00720E47"/>
    <w:rsid w:val="0074474E"/>
    <w:rsid w:val="00784A36"/>
    <w:rsid w:val="007A381C"/>
    <w:rsid w:val="007E6015"/>
    <w:rsid w:val="007E75A7"/>
    <w:rsid w:val="008462CB"/>
    <w:rsid w:val="0088122E"/>
    <w:rsid w:val="008B1D94"/>
    <w:rsid w:val="008E669E"/>
    <w:rsid w:val="008F7F0F"/>
    <w:rsid w:val="00967D42"/>
    <w:rsid w:val="00984CC8"/>
    <w:rsid w:val="0099309E"/>
    <w:rsid w:val="009956FF"/>
    <w:rsid w:val="009D6021"/>
    <w:rsid w:val="009F1721"/>
    <w:rsid w:val="00A01224"/>
    <w:rsid w:val="00A03079"/>
    <w:rsid w:val="00A36442"/>
    <w:rsid w:val="00A44CE7"/>
    <w:rsid w:val="00AB18A5"/>
    <w:rsid w:val="00AE015B"/>
    <w:rsid w:val="00B47960"/>
    <w:rsid w:val="00B707AD"/>
    <w:rsid w:val="00B777F4"/>
    <w:rsid w:val="00B80D5D"/>
    <w:rsid w:val="00BA3EF7"/>
    <w:rsid w:val="00BB6B39"/>
    <w:rsid w:val="00C23D4C"/>
    <w:rsid w:val="00C34D90"/>
    <w:rsid w:val="00C40783"/>
    <w:rsid w:val="00C705D5"/>
    <w:rsid w:val="00C706A5"/>
    <w:rsid w:val="00C96370"/>
    <w:rsid w:val="00CA6115"/>
    <w:rsid w:val="00CC0CE3"/>
    <w:rsid w:val="00D0494F"/>
    <w:rsid w:val="00D812E4"/>
    <w:rsid w:val="00DC0D33"/>
    <w:rsid w:val="00DE71FB"/>
    <w:rsid w:val="00DF0E44"/>
    <w:rsid w:val="00E05602"/>
    <w:rsid w:val="00EE10A4"/>
    <w:rsid w:val="00F031D8"/>
    <w:rsid w:val="00F146CD"/>
    <w:rsid w:val="00F574A3"/>
    <w:rsid w:val="00F72890"/>
    <w:rsid w:val="00FE53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54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9956FF"/>
  </w:style>
  <w:style w:type="paragraph" w:styleId="a3">
    <w:name w:val="header"/>
    <w:basedOn w:val="a"/>
    <w:link w:val="a4"/>
    <w:unhideWhenUsed/>
    <w:rsid w:val="009956FF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Верхний колонтитул Знак"/>
    <w:basedOn w:val="a0"/>
    <w:link w:val="a3"/>
    <w:rsid w:val="009956FF"/>
    <w:rPr>
      <w:rFonts w:ascii="Calibri" w:eastAsia="Times New Roman" w:hAnsi="Calibri" w:cs="Times New Roman"/>
      <w:lang w:eastAsia="ru-RU"/>
    </w:rPr>
  </w:style>
  <w:style w:type="paragraph" w:styleId="a5">
    <w:name w:val="Body Text"/>
    <w:basedOn w:val="a"/>
    <w:link w:val="a6"/>
    <w:uiPriority w:val="1"/>
    <w:semiHidden/>
    <w:unhideWhenUsed/>
    <w:qFormat/>
    <w:rsid w:val="009956FF"/>
    <w:pPr>
      <w:widowControl w:val="0"/>
      <w:spacing w:before="5" w:after="0" w:line="240" w:lineRule="auto"/>
      <w:ind w:left="101" w:right="104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6">
    <w:name w:val="Основной текст Знак"/>
    <w:basedOn w:val="a0"/>
    <w:link w:val="a5"/>
    <w:uiPriority w:val="1"/>
    <w:semiHidden/>
    <w:rsid w:val="009956FF"/>
    <w:rPr>
      <w:rFonts w:ascii="Times New Roman" w:eastAsia="Times New Roman" w:hAnsi="Times New Roman" w:cs="Times New Roman"/>
      <w:sz w:val="28"/>
      <w:szCs w:val="28"/>
      <w:lang w:val="en-US"/>
    </w:rPr>
  </w:style>
  <w:style w:type="paragraph" w:styleId="a7">
    <w:name w:val="List Paragraph"/>
    <w:basedOn w:val="a"/>
    <w:uiPriority w:val="1"/>
    <w:qFormat/>
    <w:rsid w:val="009956FF"/>
    <w:pPr>
      <w:widowControl w:val="0"/>
      <w:spacing w:before="5" w:after="0" w:line="240" w:lineRule="auto"/>
      <w:ind w:left="101" w:firstLine="708"/>
      <w:jc w:val="both"/>
    </w:pPr>
    <w:rPr>
      <w:rFonts w:ascii="Times New Roman" w:eastAsia="Times New Roman" w:hAnsi="Times New Roman" w:cs="Times New Roman"/>
      <w:lang w:val="en-US"/>
    </w:rPr>
  </w:style>
  <w:style w:type="paragraph" w:customStyle="1" w:styleId="11">
    <w:name w:val="Заголовок 11"/>
    <w:basedOn w:val="a"/>
    <w:uiPriority w:val="1"/>
    <w:qFormat/>
    <w:rsid w:val="009956FF"/>
    <w:pPr>
      <w:widowControl w:val="0"/>
      <w:spacing w:before="10" w:after="0" w:line="240" w:lineRule="auto"/>
      <w:ind w:left="1347" w:right="19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9956FF"/>
    <w:pPr>
      <w:widowControl w:val="0"/>
      <w:spacing w:before="12" w:after="0" w:line="240" w:lineRule="auto"/>
      <w:ind w:left="809" w:right="197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table" w:customStyle="1" w:styleId="10">
    <w:name w:val="Сетка таблицы1"/>
    <w:basedOn w:val="a1"/>
    <w:next w:val="a8"/>
    <w:uiPriority w:val="59"/>
    <w:rsid w:val="009956FF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8">
    <w:name w:val="Table Grid"/>
    <w:basedOn w:val="a1"/>
    <w:uiPriority w:val="59"/>
    <w:rsid w:val="009956F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8"/>
    <w:uiPriority w:val="59"/>
    <w:rsid w:val="00066D0B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basedOn w:val="a1"/>
    <w:next w:val="a8"/>
    <w:uiPriority w:val="59"/>
    <w:rsid w:val="00D812E4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8"/>
    <w:uiPriority w:val="59"/>
    <w:rsid w:val="00F574A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C706A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706A5"/>
  </w:style>
  <w:style w:type="paragraph" w:styleId="ab">
    <w:name w:val="Balloon Text"/>
    <w:basedOn w:val="a"/>
    <w:link w:val="ac"/>
    <w:uiPriority w:val="99"/>
    <w:semiHidden/>
    <w:unhideWhenUsed/>
    <w:rsid w:val="00C963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C963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929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603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9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8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95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0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629933-00E6-4BFB-8848-E0F9F8956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229</TotalTime>
  <Pages>1</Pages>
  <Words>6057</Words>
  <Characters>34527</Characters>
  <Application>Microsoft Office Word</Application>
  <DocSecurity>0</DocSecurity>
  <Lines>287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65</cp:revision>
  <dcterms:created xsi:type="dcterms:W3CDTF">2023-05-30T10:46:00Z</dcterms:created>
  <dcterms:modified xsi:type="dcterms:W3CDTF">2024-09-05T11:44:00Z</dcterms:modified>
</cp:coreProperties>
</file>