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2A41" w:rsidRDefault="00A547BF">
      <w:pPr>
        <w:spacing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Краевое государственное бюджетное общеобразовательное учреждение для обучающихся, воспитанников с ограниченными возможностями здоровья</w:t>
      </w:r>
    </w:p>
    <w:p w:rsidR="00382A41" w:rsidRDefault="00A547BF">
      <w:pPr>
        <w:spacing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«Заринская общеобразовательная школа-интернат»</w:t>
      </w:r>
    </w:p>
    <w:p w:rsidR="00382A41" w:rsidRDefault="00382A41">
      <w:pPr>
        <w:jc w:val="center"/>
      </w:pPr>
    </w:p>
    <w:p w:rsidR="00382A41" w:rsidRDefault="00382A41">
      <w:pPr>
        <w:jc w:val="center"/>
        <w:rPr>
          <w:b/>
          <w:sz w:val="28"/>
        </w:rPr>
      </w:pPr>
    </w:p>
    <w:p w:rsidR="00382A41" w:rsidRDefault="008769CC">
      <w:pPr>
        <w:jc w:val="center"/>
        <w:rPr>
          <w:b/>
          <w:sz w:val="28"/>
        </w:rPr>
      </w:pPr>
      <w:r>
        <w:rPr>
          <w:b/>
          <w:noProof/>
          <w:sz w:val="28"/>
        </w:rPr>
        <w:drawing>
          <wp:inline distT="0" distB="0" distL="0" distR="0">
            <wp:extent cx="6363789" cy="169164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3789" cy="1691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2A41" w:rsidRDefault="00382A41">
      <w:pPr>
        <w:jc w:val="center"/>
      </w:pPr>
    </w:p>
    <w:p w:rsidR="00382A41" w:rsidRDefault="00A547BF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Рабочая программа </w:t>
      </w:r>
    </w:p>
    <w:p w:rsidR="00382A41" w:rsidRDefault="00A547BF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по учебному предмету «Речевая практика» </w:t>
      </w:r>
    </w:p>
    <w:p w:rsidR="00382A41" w:rsidRDefault="00A547BF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для обучающихся 3 класса</w:t>
      </w:r>
    </w:p>
    <w:p w:rsidR="00382A41" w:rsidRDefault="00A547BF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на 2024-2025 учебный год</w:t>
      </w:r>
    </w:p>
    <w:p w:rsidR="00382A41" w:rsidRDefault="00382A41">
      <w:pPr>
        <w:jc w:val="center"/>
        <w:rPr>
          <w:b/>
          <w:sz w:val="28"/>
        </w:rPr>
      </w:pPr>
    </w:p>
    <w:p w:rsidR="00382A41" w:rsidRDefault="00382A41">
      <w:pPr>
        <w:jc w:val="center"/>
        <w:rPr>
          <w:b/>
          <w:sz w:val="28"/>
        </w:rPr>
      </w:pPr>
    </w:p>
    <w:p w:rsidR="00382A41" w:rsidRDefault="00382A41">
      <w:pPr>
        <w:jc w:val="center"/>
        <w:rPr>
          <w:b/>
          <w:sz w:val="28"/>
        </w:rPr>
      </w:pPr>
    </w:p>
    <w:p w:rsidR="00382A41" w:rsidRDefault="00382A41">
      <w:pPr>
        <w:jc w:val="center"/>
        <w:rPr>
          <w:b/>
          <w:sz w:val="28"/>
        </w:rPr>
      </w:pPr>
    </w:p>
    <w:p w:rsidR="00382A41" w:rsidRDefault="00A547BF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Разработал: Гусельникова Юлия Сергеевна,</w:t>
      </w:r>
    </w:p>
    <w:p w:rsidR="00382A41" w:rsidRDefault="00A547BF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Должность: учитель</w:t>
      </w:r>
    </w:p>
    <w:p w:rsidR="00382A41" w:rsidRDefault="00382A41">
      <w:pPr>
        <w:jc w:val="center"/>
        <w:rPr>
          <w:sz w:val="28"/>
        </w:rPr>
      </w:pPr>
    </w:p>
    <w:p w:rsidR="00382A41" w:rsidRDefault="00382A41">
      <w:pPr>
        <w:jc w:val="center"/>
        <w:rPr>
          <w:sz w:val="28"/>
        </w:rPr>
      </w:pPr>
    </w:p>
    <w:p w:rsidR="00382A41" w:rsidRDefault="00382A41">
      <w:pPr>
        <w:jc w:val="center"/>
        <w:rPr>
          <w:sz w:val="28"/>
        </w:rPr>
      </w:pPr>
    </w:p>
    <w:p w:rsidR="00382A41" w:rsidRDefault="00382A41">
      <w:pPr>
        <w:jc w:val="center"/>
        <w:rPr>
          <w:sz w:val="28"/>
        </w:rPr>
      </w:pPr>
    </w:p>
    <w:p w:rsidR="00382A41" w:rsidRDefault="00382A41">
      <w:pPr>
        <w:jc w:val="center"/>
        <w:rPr>
          <w:sz w:val="28"/>
        </w:rPr>
      </w:pPr>
    </w:p>
    <w:p w:rsidR="00382A41" w:rsidRDefault="00A547BF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г. Заринск</w:t>
      </w:r>
    </w:p>
    <w:p w:rsidR="00382A41" w:rsidRDefault="00A547BF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2024 г.</w:t>
      </w:r>
      <w:r>
        <w:rPr>
          <w:rFonts w:ascii="Times New Roman" w:hAnsi="Times New Roman"/>
          <w:i/>
        </w:rPr>
        <w:br w:type="page"/>
      </w:r>
    </w:p>
    <w:p w:rsidR="00382A41" w:rsidRDefault="00A547BF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Содержание</w:t>
      </w:r>
    </w:p>
    <w:tbl>
      <w:tblPr>
        <w:tblStyle w:val="af6"/>
        <w:tblW w:w="0" w:type="auto"/>
        <w:tblLayout w:type="fixed"/>
        <w:tblLook w:val="04A0"/>
      </w:tblPr>
      <w:tblGrid>
        <w:gridCol w:w="534"/>
        <w:gridCol w:w="5846"/>
        <w:gridCol w:w="3191"/>
      </w:tblGrid>
      <w:tr w:rsidR="00382A41">
        <w:tc>
          <w:tcPr>
            <w:tcW w:w="534" w:type="dxa"/>
          </w:tcPr>
          <w:p w:rsidR="00382A41" w:rsidRDefault="00A547BF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5846" w:type="dxa"/>
          </w:tcPr>
          <w:p w:rsidR="00382A41" w:rsidRDefault="00A547BF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Пояснительная записка</w:t>
            </w:r>
          </w:p>
        </w:tc>
        <w:tc>
          <w:tcPr>
            <w:tcW w:w="3191" w:type="dxa"/>
          </w:tcPr>
          <w:p w:rsidR="00382A41" w:rsidRDefault="00A547BF">
            <w:pPr>
              <w:spacing w:after="200" w:line="276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стр.</w:t>
            </w:r>
          </w:p>
        </w:tc>
      </w:tr>
      <w:tr w:rsidR="00382A41">
        <w:tc>
          <w:tcPr>
            <w:tcW w:w="534" w:type="dxa"/>
          </w:tcPr>
          <w:p w:rsidR="00382A41" w:rsidRDefault="00A547BF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5846" w:type="dxa"/>
          </w:tcPr>
          <w:p w:rsidR="00382A41" w:rsidRDefault="00A547BF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Общая характеристика учебного предмета</w:t>
            </w:r>
          </w:p>
        </w:tc>
        <w:tc>
          <w:tcPr>
            <w:tcW w:w="3191" w:type="dxa"/>
          </w:tcPr>
          <w:p w:rsidR="00382A41" w:rsidRDefault="00A547BF">
            <w:pPr>
              <w:spacing w:after="200" w:line="276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стр.</w:t>
            </w:r>
          </w:p>
        </w:tc>
      </w:tr>
      <w:tr w:rsidR="00382A41">
        <w:tc>
          <w:tcPr>
            <w:tcW w:w="534" w:type="dxa"/>
          </w:tcPr>
          <w:p w:rsidR="00382A41" w:rsidRDefault="00A547BF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5846" w:type="dxa"/>
          </w:tcPr>
          <w:p w:rsidR="00382A41" w:rsidRDefault="00A547BF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Описание места учебного предмета в учебном плане</w:t>
            </w:r>
          </w:p>
        </w:tc>
        <w:tc>
          <w:tcPr>
            <w:tcW w:w="3191" w:type="dxa"/>
          </w:tcPr>
          <w:p w:rsidR="00382A41" w:rsidRDefault="00A547BF">
            <w:pPr>
              <w:spacing w:after="200" w:line="276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стр.</w:t>
            </w:r>
          </w:p>
        </w:tc>
      </w:tr>
      <w:tr w:rsidR="00382A41">
        <w:tc>
          <w:tcPr>
            <w:tcW w:w="534" w:type="dxa"/>
          </w:tcPr>
          <w:p w:rsidR="00382A41" w:rsidRDefault="00A547BF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5846" w:type="dxa"/>
          </w:tcPr>
          <w:p w:rsidR="00382A41" w:rsidRDefault="00A547BF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Личностные и предметные результаты освоения учебного предмета</w:t>
            </w:r>
          </w:p>
        </w:tc>
        <w:tc>
          <w:tcPr>
            <w:tcW w:w="3191" w:type="dxa"/>
          </w:tcPr>
          <w:p w:rsidR="00382A41" w:rsidRDefault="00A547BF">
            <w:pPr>
              <w:spacing w:after="200" w:line="276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стр.</w:t>
            </w:r>
          </w:p>
        </w:tc>
      </w:tr>
      <w:tr w:rsidR="00382A41">
        <w:tc>
          <w:tcPr>
            <w:tcW w:w="534" w:type="dxa"/>
          </w:tcPr>
          <w:p w:rsidR="00382A41" w:rsidRDefault="00A547BF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</w:t>
            </w:r>
          </w:p>
        </w:tc>
        <w:tc>
          <w:tcPr>
            <w:tcW w:w="5846" w:type="dxa"/>
          </w:tcPr>
          <w:p w:rsidR="00382A41" w:rsidRDefault="00A547BF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Содержание учебного предмета</w:t>
            </w:r>
          </w:p>
        </w:tc>
        <w:tc>
          <w:tcPr>
            <w:tcW w:w="3191" w:type="dxa"/>
          </w:tcPr>
          <w:p w:rsidR="00382A41" w:rsidRDefault="00A547BF">
            <w:pPr>
              <w:spacing w:after="200" w:line="276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 стр.</w:t>
            </w:r>
          </w:p>
        </w:tc>
      </w:tr>
      <w:tr w:rsidR="00382A41">
        <w:tc>
          <w:tcPr>
            <w:tcW w:w="534" w:type="dxa"/>
          </w:tcPr>
          <w:p w:rsidR="00382A41" w:rsidRDefault="00A547BF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</w:t>
            </w:r>
          </w:p>
        </w:tc>
        <w:tc>
          <w:tcPr>
            <w:tcW w:w="5846" w:type="dxa"/>
          </w:tcPr>
          <w:p w:rsidR="00382A41" w:rsidRDefault="00A547BF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Тематическое планирование с определением основных видов учебной деятельности обучающихся</w:t>
            </w:r>
          </w:p>
        </w:tc>
        <w:tc>
          <w:tcPr>
            <w:tcW w:w="3191" w:type="dxa"/>
          </w:tcPr>
          <w:p w:rsidR="00382A41" w:rsidRDefault="00A547BF">
            <w:pPr>
              <w:spacing w:after="200" w:line="276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 стр.</w:t>
            </w:r>
          </w:p>
        </w:tc>
      </w:tr>
      <w:tr w:rsidR="00382A41">
        <w:tc>
          <w:tcPr>
            <w:tcW w:w="534" w:type="dxa"/>
          </w:tcPr>
          <w:p w:rsidR="00382A41" w:rsidRDefault="00A547BF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</w:t>
            </w:r>
          </w:p>
        </w:tc>
        <w:tc>
          <w:tcPr>
            <w:tcW w:w="5846" w:type="dxa"/>
          </w:tcPr>
          <w:p w:rsidR="00382A41" w:rsidRDefault="00A547BF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Описание материально-технического обеспечения образовательной деятельности</w:t>
            </w:r>
          </w:p>
        </w:tc>
        <w:tc>
          <w:tcPr>
            <w:tcW w:w="3191" w:type="dxa"/>
          </w:tcPr>
          <w:p w:rsidR="00382A41" w:rsidRDefault="00A547BF">
            <w:pPr>
              <w:spacing w:after="200" w:line="276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 стр.</w:t>
            </w:r>
          </w:p>
        </w:tc>
      </w:tr>
      <w:tr w:rsidR="00382A41">
        <w:tc>
          <w:tcPr>
            <w:tcW w:w="534" w:type="dxa"/>
          </w:tcPr>
          <w:p w:rsidR="00382A41" w:rsidRDefault="00382A41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5846" w:type="dxa"/>
          </w:tcPr>
          <w:p w:rsidR="00382A41" w:rsidRDefault="00A547BF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Приложение 1. Календарно-тематическое планирование</w:t>
            </w:r>
          </w:p>
        </w:tc>
        <w:tc>
          <w:tcPr>
            <w:tcW w:w="3191" w:type="dxa"/>
          </w:tcPr>
          <w:p w:rsidR="00382A41" w:rsidRDefault="00A547BF">
            <w:pPr>
              <w:spacing w:after="200" w:line="276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13стр.</w:t>
            </w:r>
          </w:p>
        </w:tc>
      </w:tr>
      <w:tr w:rsidR="00382A41">
        <w:tc>
          <w:tcPr>
            <w:tcW w:w="534" w:type="dxa"/>
          </w:tcPr>
          <w:p w:rsidR="00382A41" w:rsidRDefault="00382A41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5846" w:type="dxa"/>
          </w:tcPr>
          <w:p w:rsidR="00382A41" w:rsidRDefault="00A547BF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Приложение 2. Лист корректировки программы</w:t>
            </w:r>
          </w:p>
        </w:tc>
        <w:tc>
          <w:tcPr>
            <w:tcW w:w="3191" w:type="dxa"/>
          </w:tcPr>
          <w:p w:rsidR="00382A41" w:rsidRDefault="00A547BF">
            <w:pPr>
              <w:spacing w:after="200" w:line="276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17 стр.</w:t>
            </w:r>
          </w:p>
        </w:tc>
      </w:tr>
    </w:tbl>
    <w:p w:rsidR="00382A41" w:rsidRDefault="00382A41">
      <w:pPr>
        <w:rPr>
          <w:sz w:val="28"/>
        </w:rPr>
      </w:pPr>
    </w:p>
    <w:p w:rsidR="00382A41" w:rsidRDefault="00382A41">
      <w:pPr>
        <w:rPr>
          <w:sz w:val="28"/>
        </w:rPr>
      </w:pPr>
    </w:p>
    <w:p w:rsidR="00382A41" w:rsidRDefault="00A547BF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382A41" w:rsidRDefault="00A547BF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1.ПОЯСНИТЕЛЬНАЯ ЗАПИСКА</w:t>
      </w:r>
    </w:p>
    <w:p w:rsidR="00382A41" w:rsidRDefault="00A547BF">
      <w:pPr>
        <w:pStyle w:val="a5"/>
        <w:numPr>
          <w:ilvl w:val="1"/>
          <w:numId w:val="1"/>
        </w:numPr>
        <w:spacing w:after="0"/>
        <w:jc w:val="both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>Нормативно-правовое обеспечение рабочей программы:</w:t>
      </w:r>
    </w:p>
    <w:p w:rsidR="00382A41" w:rsidRDefault="00A547BF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Рабочая программа по предмету «Речевая практика» составлена на основе следующих нормативных документов:</w:t>
      </w:r>
    </w:p>
    <w:p w:rsidR="00382A41" w:rsidRDefault="00A547BF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Федеральный закон от 29.12.2012 № 273-ФЗ «Об образовании в Российской Федерации»;</w:t>
      </w:r>
    </w:p>
    <w:p w:rsidR="00382A41" w:rsidRDefault="00A547BF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Приказ Министерства образования и науки России от 19.12.2014 №1599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нарушениями)»;</w:t>
      </w:r>
    </w:p>
    <w:p w:rsidR="00382A41" w:rsidRDefault="00A547BF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Приказ Министерства просвещения РФ от 22.03.2021 № 115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образования»;</w:t>
      </w:r>
    </w:p>
    <w:p w:rsidR="00382A41" w:rsidRDefault="00A547BF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Приказ Министерства просвещения Российской Федерации от 24.11.2022 № 1026 «Об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нарушениями).</w:t>
      </w:r>
    </w:p>
    <w:p w:rsidR="00382A41" w:rsidRDefault="00A547BF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Постановление главного государственного врача РФ от 28.08.2020 № 28 «Об утверждении санитарных правил СП2.4.36.48-20» «Санитарно-эпидемиологические требования к организациям воспитания и обучения, отдыха и оздоровления детей и молодёжи;</w:t>
      </w:r>
    </w:p>
    <w:p w:rsidR="00382A41" w:rsidRDefault="00A547BF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Адаптированная основная общеобразовательная программа образования обучающихся с умственной отсталостью (интеллектуальными нарушениями) КГБОУ «Заринская общеобразовательная школа-интернат» (вариант 1).</w:t>
      </w:r>
    </w:p>
    <w:p w:rsidR="00382A41" w:rsidRDefault="00A547BF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Учебный план КГБОУ «Заринская общеобразовательная школа-интернат» на 2024-2025 учебный год.</w:t>
      </w:r>
    </w:p>
    <w:p w:rsidR="00382A41" w:rsidRDefault="00A547BF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Календарный учебный график на 2024-2025 учебный год.</w:t>
      </w:r>
    </w:p>
    <w:p w:rsidR="00382A41" w:rsidRDefault="00A547BF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u w:val="single"/>
        </w:rPr>
        <w:t>1.2. Цели и задачи изучения учебного предмета:</w:t>
      </w:r>
    </w:p>
    <w:p w:rsidR="00382A41" w:rsidRDefault="00A54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Целью</w:t>
      </w:r>
      <w:r>
        <w:rPr>
          <w:rFonts w:ascii="Times New Roman" w:hAnsi="Times New Roman"/>
          <w:sz w:val="24"/>
        </w:rPr>
        <w:t xml:space="preserve"> учебного предмета "Речевая практика" является развитие речевой коммуникации обучающихся с интеллектуальными нарушениями (умственной отсталостью) для осуществления общения с окружающими людьми.</w:t>
      </w:r>
    </w:p>
    <w:p w:rsidR="00382A41" w:rsidRDefault="00A54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Задачи </w:t>
      </w:r>
      <w:r>
        <w:rPr>
          <w:rFonts w:ascii="Times New Roman" w:hAnsi="Times New Roman"/>
          <w:sz w:val="24"/>
        </w:rPr>
        <w:t>учебного предмета "Речевая практика":</w:t>
      </w:r>
    </w:p>
    <w:p w:rsidR="00382A41" w:rsidRDefault="00A54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способствовать совершенствованию речевого опыта обучающихся;</w:t>
      </w:r>
    </w:p>
    <w:p w:rsidR="00382A41" w:rsidRDefault="00A54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корригировать и обогащать языковую базу устных высказываний обучающихся;</w:t>
      </w:r>
    </w:p>
    <w:p w:rsidR="00382A41" w:rsidRDefault="00A54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формировать выразительную сторону речи;</w:t>
      </w:r>
    </w:p>
    <w:p w:rsidR="00382A41" w:rsidRDefault="00A54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учить строить устные связные высказывания;</w:t>
      </w:r>
    </w:p>
    <w:p w:rsidR="00382A41" w:rsidRDefault="00A54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воспитывать культуру речевого общения.</w:t>
      </w:r>
    </w:p>
    <w:p w:rsidR="00382A41" w:rsidRDefault="00382A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382A41" w:rsidRDefault="00A547BF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2. ОБЩАЯ ХАРАКТЕРИСТИКА УЧЕБНОГО ПРЕДМЕТА</w:t>
      </w:r>
    </w:p>
    <w:p w:rsidR="00382A41" w:rsidRDefault="00A547BF" w:rsidP="00A547BF">
      <w:pPr>
        <w:pStyle w:val="c5"/>
        <w:spacing w:beforeAutospacing="0" w:after="0" w:afterAutospacing="0"/>
        <w:ind w:firstLine="710"/>
        <w:rPr>
          <w:rStyle w:val="c00"/>
        </w:rPr>
      </w:pPr>
      <w:r>
        <w:rPr>
          <w:rStyle w:val="c00"/>
        </w:rPr>
        <w:t>Разговорная устная речь представляет собой сложный вид речевой деятельности. Она включает в себя ответы на вопросы и диалог, описание предметов и явлений, собственных действий и впечатлений и т.д.</w:t>
      </w:r>
    </w:p>
    <w:p w:rsidR="00382A41" w:rsidRDefault="00A547BF" w:rsidP="00A547BF">
      <w:pPr>
        <w:pStyle w:val="c5"/>
        <w:spacing w:beforeAutospacing="0" w:after="0" w:afterAutospacing="0"/>
        <w:rPr>
          <w:rStyle w:val="c00"/>
        </w:rPr>
      </w:pPr>
      <w:r>
        <w:rPr>
          <w:rStyle w:val="c00"/>
        </w:rPr>
        <w:t>Основным методом обучения является беседа. Главным компонентом беседы является речь самих обучающихся. Педагог руководит речевой деятельностью детей, активизирует её, исправляет ошибки, учит сосредотачивать внимание на определенных предметах и явлениях, правильно наблюдать и устанавливать связи, выражать свои впечатления и суждения в словесной форме. При формулировании ответов на вопросы у школьников закрепляется умение правильно строить предложения, описывая предметы, явления, рассказывая об увиденном, они учатся связному высказыванию.</w:t>
      </w:r>
    </w:p>
    <w:p w:rsidR="00382A41" w:rsidRDefault="00A547BF" w:rsidP="00A547BF">
      <w:pPr>
        <w:pStyle w:val="c5"/>
        <w:spacing w:beforeAutospacing="0" w:after="0" w:afterAutospacing="0"/>
        <w:ind w:firstLine="710"/>
        <w:rPr>
          <w:rFonts w:ascii="Calibri" w:hAnsi="Calibri"/>
          <w:sz w:val="20"/>
        </w:rPr>
      </w:pPr>
      <w:r>
        <w:rPr>
          <w:rStyle w:val="c00"/>
        </w:rPr>
        <w:t>При отборе материала учитываются разные возможности обучающихся по способности воспринимать и понимать обращенную к ним речь. Недостаточность их жизненного опыта, бедность и несовершенство речевых умений, приводит к тому, что Программа предусматривает необходимость дифференцированного подхода в обучении. Повторение изученного материала сочетается с постоянной пропедевтикой новых знаний.</w:t>
      </w:r>
    </w:p>
    <w:p w:rsidR="00382A41" w:rsidRDefault="00A547BF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Форма организации образовательного процесса</w:t>
      </w:r>
    </w:p>
    <w:p w:rsidR="00382A41" w:rsidRDefault="00A547BF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Основной, главной формой организации учебного процесса является урок. На уроке речевая практика применяются следующие организационные формы  обучения: фронтальная, групповая и индивидуальная. Согласно ФГОС учебная деятельность должна быть организована так, чтобы ребёнок вовлекался в процесс самостоятельного поиска и «открытия» новых знаний, решал вопросы проблемного характера, поэтому на уроке используются следующие </w:t>
      </w:r>
      <w:r>
        <w:rPr>
          <w:rFonts w:ascii="Times New Roman" w:hAnsi="Times New Roman"/>
          <w:b/>
          <w:sz w:val="24"/>
        </w:rPr>
        <w:t>методы обучения</w:t>
      </w:r>
      <w:r>
        <w:rPr>
          <w:rFonts w:ascii="Times New Roman" w:hAnsi="Times New Roman"/>
          <w:sz w:val="24"/>
        </w:rPr>
        <w:t>:</w:t>
      </w:r>
    </w:p>
    <w:p w:rsidR="00382A41" w:rsidRDefault="00A547BF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словесный метод (рассказ, объяснение, беседа, работа с учебником); </w:t>
      </w:r>
    </w:p>
    <w:p w:rsidR="00382A41" w:rsidRDefault="00A547BF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наглядный метод (метод иллюстраций, метод демонстраций); </w:t>
      </w:r>
    </w:p>
    <w:p w:rsidR="00382A41" w:rsidRDefault="00A547BF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практический метод (упражнения, практическая работа, дидактическая игра); </w:t>
      </w:r>
    </w:p>
    <w:p w:rsidR="00382A41" w:rsidRDefault="00A547BF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репродуктивный метод (работа по алгоритму); </w:t>
      </w:r>
    </w:p>
    <w:p w:rsidR="00382A41" w:rsidRDefault="00A547BF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коллективный, индивидуальный;</w:t>
      </w:r>
    </w:p>
    <w:p w:rsidR="00382A41" w:rsidRDefault="00A547BF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творческий метод.</w:t>
      </w:r>
    </w:p>
    <w:p w:rsidR="00382A41" w:rsidRDefault="00382A41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382A41" w:rsidRDefault="00A547BF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3. ОПИСАНИЕ МЕСТА УЧЕБНОГО ПРЕДМЕТА В УЧЕБНОМ ПЛАНЕ</w:t>
      </w:r>
    </w:p>
    <w:p w:rsidR="00382A41" w:rsidRDefault="00A547BF">
      <w:pPr>
        <w:pStyle w:val="af2"/>
        <w:spacing w:after="0"/>
        <w:ind w:firstLine="709"/>
        <w:jc w:val="both"/>
      </w:pPr>
      <w:r>
        <w:t>Предмет «Речевая практика» входит в предметную область «Язык и речевая практика» и относится к обязательной части учебного плана.</w:t>
      </w:r>
    </w:p>
    <w:p w:rsidR="00382A41" w:rsidRDefault="00A547BF">
      <w:pPr>
        <w:pStyle w:val="af2"/>
        <w:spacing w:after="0"/>
        <w:ind w:firstLine="709"/>
        <w:jc w:val="both"/>
      </w:pPr>
      <w:r>
        <w:t>На изучение предмета в 3 классе отводится по 2 часа в неделю, курс рассчитан на 68 часов (34 учебных недели).</w:t>
      </w:r>
    </w:p>
    <w:p w:rsidR="00382A41" w:rsidRDefault="00382A41">
      <w:pPr>
        <w:pStyle w:val="af2"/>
        <w:spacing w:after="0"/>
        <w:ind w:firstLine="709"/>
        <w:jc w:val="both"/>
      </w:pPr>
    </w:p>
    <w:p w:rsidR="00382A41" w:rsidRDefault="00A547BF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Количество часов, предусмотренных учебным планом.</w:t>
      </w:r>
    </w:p>
    <w:p w:rsidR="00382A41" w:rsidRDefault="00382A41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</w:rPr>
      </w:pPr>
    </w:p>
    <w:tbl>
      <w:tblPr>
        <w:tblStyle w:val="af6"/>
        <w:tblW w:w="0" w:type="auto"/>
        <w:tblInd w:w="108" w:type="dxa"/>
        <w:tblLayout w:type="fixed"/>
        <w:tblLook w:val="04A0"/>
      </w:tblPr>
      <w:tblGrid>
        <w:gridCol w:w="1663"/>
        <w:gridCol w:w="1109"/>
        <w:gridCol w:w="1250"/>
        <w:gridCol w:w="1377"/>
        <w:gridCol w:w="1377"/>
        <w:gridCol w:w="1377"/>
        <w:gridCol w:w="1377"/>
      </w:tblGrid>
      <w:tr w:rsidR="00382A41">
        <w:tc>
          <w:tcPr>
            <w:tcW w:w="1663" w:type="dxa"/>
          </w:tcPr>
          <w:p w:rsidR="00382A41" w:rsidRDefault="00A547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Учебный предмет</w:t>
            </w:r>
          </w:p>
        </w:tc>
        <w:tc>
          <w:tcPr>
            <w:tcW w:w="1109" w:type="dxa"/>
          </w:tcPr>
          <w:p w:rsidR="00382A41" w:rsidRDefault="00A547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Часов в неделю</w:t>
            </w:r>
          </w:p>
        </w:tc>
        <w:tc>
          <w:tcPr>
            <w:tcW w:w="1250" w:type="dxa"/>
          </w:tcPr>
          <w:p w:rsidR="00382A41" w:rsidRDefault="00A547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 четверть</w:t>
            </w:r>
          </w:p>
        </w:tc>
        <w:tc>
          <w:tcPr>
            <w:tcW w:w="1377" w:type="dxa"/>
          </w:tcPr>
          <w:p w:rsidR="00382A41" w:rsidRDefault="00A547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II четверть</w:t>
            </w:r>
          </w:p>
        </w:tc>
        <w:tc>
          <w:tcPr>
            <w:tcW w:w="1377" w:type="dxa"/>
          </w:tcPr>
          <w:p w:rsidR="00382A41" w:rsidRDefault="00A547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III четверть</w:t>
            </w:r>
          </w:p>
        </w:tc>
        <w:tc>
          <w:tcPr>
            <w:tcW w:w="1377" w:type="dxa"/>
          </w:tcPr>
          <w:p w:rsidR="00382A41" w:rsidRDefault="00A547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IV четверть</w:t>
            </w:r>
          </w:p>
        </w:tc>
        <w:tc>
          <w:tcPr>
            <w:tcW w:w="1377" w:type="dxa"/>
          </w:tcPr>
          <w:p w:rsidR="00382A41" w:rsidRDefault="00A547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Часов в год</w:t>
            </w:r>
          </w:p>
        </w:tc>
      </w:tr>
      <w:tr w:rsidR="00382A41">
        <w:tc>
          <w:tcPr>
            <w:tcW w:w="1663" w:type="dxa"/>
          </w:tcPr>
          <w:p w:rsidR="00382A41" w:rsidRDefault="00A547BF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Речевая практика</w:t>
            </w:r>
          </w:p>
        </w:tc>
        <w:tc>
          <w:tcPr>
            <w:tcW w:w="1109" w:type="dxa"/>
          </w:tcPr>
          <w:p w:rsidR="00382A41" w:rsidRDefault="00A547B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250" w:type="dxa"/>
            <w:shd w:val="clear" w:color="auto" w:fill="FFFFFF" w:themeFill="background1"/>
          </w:tcPr>
          <w:p w:rsidR="00382A41" w:rsidRDefault="00A547B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77" w:type="dxa"/>
            <w:shd w:val="clear" w:color="auto" w:fill="FFFFFF" w:themeFill="background1"/>
          </w:tcPr>
          <w:p w:rsidR="00382A41" w:rsidRDefault="00A547B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</w:t>
            </w:r>
          </w:p>
        </w:tc>
        <w:tc>
          <w:tcPr>
            <w:tcW w:w="1377" w:type="dxa"/>
            <w:shd w:val="clear" w:color="auto" w:fill="FFFFFF" w:themeFill="background1"/>
          </w:tcPr>
          <w:p w:rsidR="00382A41" w:rsidRDefault="00A547B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22</w:t>
            </w:r>
          </w:p>
        </w:tc>
        <w:tc>
          <w:tcPr>
            <w:tcW w:w="1377" w:type="dxa"/>
            <w:shd w:val="clear" w:color="auto" w:fill="FFFFFF" w:themeFill="background1"/>
          </w:tcPr>
          <w:p w:rsidR="00382A41" w:rsidRDefault="00A547B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</w:t>
            </w:r>
          </w:p>
        </w:tc>
        <w:tc>
          <w:tcPr>
            <w:tcW w:w="1377" w:type="dxa"/>
          </w:tcPr>
          <w:p w:rsidR="00382A41" w:rsidRDefault="00A547B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68</w:t>
            </w:r>
          </w:p>
        </w:tc>
      </w:tr>
    </w:tbl>
    <w:p w:rsidR="00382A41" w:rsidRDefault="00382A41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382A41" w:rsidRDefault="00A547BF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4. ЛИЧНОСТНЫЕ И ПРЕДМЕТНЫЕ РЕЗУЛЬТАТЫ ОСВОЕНИЯ УЧЕБНОГО ПРЕДМЕТА</w:t>
      </w:r>
    </w:p>
    <w:p w:rsidR="00382A41" w:rsidRDefault="00A547BF">
      <w:pPr>
        <w:tabs>
          <w:tab w:val="left" w:pos="3261"/>
        </w:tabs>
        <w:spacing w:after="0" w:line="240" w:lineRule="auto"/>
        <w:jc w:val="both"/>
        <w:rPr>
          <w:rStyle w:val="c40"/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4.1.</w:t>
      </w:r>
      <w:r>
        <w:rPr>
          <w:rFonts w:ascii="Times New Roman" w:hAnsi="Times New Roman"/>
          <w:sz w:val="24"/>
        </w:rPr>
        <w:t xml:space="preserve">К </w:t>
      </w:r>
      <w:r>
        <w:rPr>
          <w:rFonts w:ascii="Times New Roman" w:hAnsi="Times New Roman"/>
          <w:b/>
          <w:sz w:val="24"/>
        </w:rPr>
        <w:t>Личностным</w:t>
      </w:r>
      <w:r>
        <w:rPr>
          <w:rFonts w:ascii="Times New Roman" w:hAnsi="Times New Roman"/>
          <w:sz w:val="24"/>
        </w:rPr>
        <w:t xml:space="preserve">результатам освоения ФАООП УО (вариант 1) относятся: </w:t>
      </w:r>
    </w:p>
    <w:p w:rsidR="00382A41" w:rsidRDefault="00A547BF">
      <w:pPr>
        <w:tabs>
          <w:tab w:val="left" w:pos="3261"/>
        </w:tabs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pacing w:val="-1"/>
          <w:sz w:val="24"/>
          <w:highlight w:val="white"/>
        </w:rPr>
        <w:t>1) осознание себя как гражданина России; формирование чувства гордости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pacing w:val="-1"/>
          <w:sz w:val="24"/>
          <w:highlight w:val="white"/>
        </w:rPr>
        <w:t>за свою Родину;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pacing w:val="-1"/>
          <w:sz w:val="24"/>
          <w:highlight w:val="white"/>
        </w:rPr>
        <w:t>2) воспитание уважительного отношения к иному мнению, историии культуре других народов,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pacing w:val="-1"/>
          <w:sz w:val="24"/>
          <w:highlight w:val="white"/>
        </w:rPr>
        <w:t>3) сформированность адекватных представлений o собственных возможностях, о насущно необходимом жизнеобеспечении;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pacing w:val="-1"/>
          <w:sz w:val="24"/>
          <w:highlight w:val="white"/>
        </w:rPr>
        <w:t>4) овладение начальными навыками адаптации в динамично изменяющемся и развивающемся мире;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pacing w:val="-1"/>
          <w:sz w:val="24"/>
          <w:highlight w:val="white"/>
        </w:rPr>
        <w:t>5) овладение социально-бытовыми навыками, используемыми в повседневной жизни;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pacing w:val="-1"/>
          <w:sz w:val="24"/>
          <w:highlight w:val="white"/>
        </w:rPr>
        <w:t>6) 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pacing w:val="-1"/>
          <w:sz w:val="24"/>
          <w:highlight w:val="white"/>
        </w:rPr>
        <w:t>7) способность к осмыслению социального окружения, своего места в нем, принятие соответствующих возрасту ценностей и социальных ролей;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pacing w:val="-1"/>
          <w:sz w:val="24"/>
          <w:highlight w:val="white"/>
        </w:rPr>
        <w:t>8) принятие и освоение социальной роли обучающегося, проявление социально значимых мотивов учебной деятельности;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pacing w:val="-1"/>
          <w:sz w:val="24"/>
          <w:highlight w:val="white"/>
        </w:rPr>
        <w:t>9) сформированность навыков сотрудничества с взрослыми и сверстниками в разных социальных ситуациях,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pacing w:val="-1"/>
          <w:sz w:val="24"/>
          <w:highlight w:val="white"/>
        </w:rPr>
        <w:t xml:space="preserve">10) способность к осмыслению картины мира, ее временно-пространственной организации; </w:t>
      </w:r>
      <w:r>
        <w:rPr>
          <w:rFonts w:ascii="Times New Roman" w:hAnsi="Times New Roman"/>
          <w:spacing w:val="-1"/>
          <w:sz w:val="24"/>
          <w:highlight w:val="white"/>
        </w:rPr>
        <w:lastRenderedPageBreak/>
        <w:t>формирование целостного, социально ориентированного взгляда на мир в его органичном единстве природной и социальной частей;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pacing w:val="-1"/>
          <w:sz w:val="24"/>
          <w:highlight w:val="white"/>
        </w:rPr>
        <w:t>11) воспитание эстетических потребностей, ценностей и чувств;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pacing w:val="-1"/>
          <w:sz w:val="24"/>
          <w:highlight w:val="white"/>
        </w:rPr>
        <w:t>12) 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pacing w:val="-1"/>
          <w:sz w:val="24"/>
          <w:highlight w:val="white"/>
        </w:rPr>
        <w:t>13) 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pacing w:val="-1"/>
          <w:sz w:val="24"/>
          <w:highlight w:val="white"/>
        </w:rPr>
        <w:t>14) проявление готовности к самостоятельной жизни</w:t>
      </w:r>
      <w:r>
        <w:rPr>
          <w:rFonts w:ascii="Times New Roman" w:hAnsi="Times New Roman"/>
          <w:sz w:val="24"/>
        </w:rPr>
        <w:t>.</w:t>
      </w:r>
    </w:p>
    <w:p w:rsidR="00382A41" w:rsidRDefault="00A547BF">
      <w:pPr>
        <w:tabs>
          <w:tab w:val="left" w:pos="3261"/>
        </w:tabs>
        <w:spacing w:after="0" w:line="240" w:lineRule="auto"/>
        <w:jc w:val="both"/>
        <w:rPr>
          <w:rStyle w:val="c40"/>
        </w:rPr>
      </w:pPr>
      <w:r>
        <w:rPr>
          <w:rFonts w:ascii="Times New Roman" w:hAnsi="Times New Roman"/>
          <w:b/>
          <w:sz w:val="24"/>
        </w:rPr>
        <w:t>4.2. Предметные результаты</w:t>
      </w:r>
      <w:r>
        <w:rPr>
          <w:rFonts w:ascii="Times New Roman" w:hAnsi="Times New Roman"/>
          <w:sz w:val="24"/>
        </w:rPr>
        <w:t xml:space="preserve"> освоения учебного предмета представлены двумя уровнями требований к усвоению содержания учебного материала.</w:t>
      </w:r>
    </w:p>
    <w:p w:rsidR="00382A41" w:rsidRDefault="00A547B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i/>
          <w:sz w:val="24"/>
          <w:u w:val="single"/>
        </w:rPr>
        <w:t>Минимальный уровень</w:t>
      </w:r>
      <w:r>
        <w:rPr>
          <w:rFonts w:ascii="Times New Roman" w:hAnsi="Times New Roman"/>
          <w:sz w:val="24"/>
          <w:u w:val="single"/>
        </w:rPr>
        <w:t>:</w:t>
      </w:r>
    </w:p>
    <w:p w:rsidR="00382A41" w:rsidRDefault="00A54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формулировка просьб и желаний с использованием этикетных слов ивыражений;</w:t>
      </w:r>
    </w:p>
    <w:p w:rsidR="00382A41" w:rsidRDefault="00A54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участие в ролевых играх в соответствии с речевыми возможностями;</w:t>
      </w:r>
    </w:p>
    <w:p w:rsidR="00382A41" w:rsidRDefault="00A54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восприятие на слух сказок и рассказов, ответы на вопросыпедагогического работникапо их содержанию с опорой на иллюстративный материал;</w:t>
      </w:r>
    </w:p>
    <w:p w:rsidR="00382A41" w:rsidRDefault="00A54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выразительное произнесение чистоговорок, коротких стихотворений сопорой на образец чтения педагогического работника;</w:t>
      </w:r>
    </w:p>
    <w:p w:rsidR="00382A41" w:rsidRDefault="00A54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участие в беседах на темы, близкие личному опыту обучающегося;</w:t>
      </w:r>
    </w:p>
    <w:p w:rsidR="00382A41" w:rsidRDefault="00A54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ответы на вопросы педагогического работника по содержаниюпрослушанных и (или) просмотренных радио- и телепередач.</w:t>
      </w:r>
    </w:p>
    <w:p w:rsidR="00382A41" w:rsidRDefault="00A547BF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  <w:u w:val="single"/>
        </w:rPr>
        <w:t>Достаточный уровень:</w:t>
      </w:r>
    </w:p>
    <w:p w:rsidR="00382A41" w:rsidRDefault="00A54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понимание содержания небольших по объему сказок, рассказов истихотворений, ответы на вопросы;</w:t>
      </w:r>
    </w:p>
    <w:p w:rsidR="00382A41" w:rsidRDefault="00A54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понимание содержания детских радио- и телепередач, ответы на вопросыпедагогического работника;</w:t>
      </w:r>
    </w:p>
    <w:p w:rsidR="00382A41" w:rsidRDefault="00A54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выбор правильных средств интонации с опорой на образец речипедагогического работника и анализ речевой ситуации;</w:t>
      </w:r>
    </w:p>
    <w:p w:rsidR="00382A41" w:rsidRDefault="00A54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активное участие в диалогах по темам речевых ситуаций;</w:t>
      </w:r>
    </w:p>
    <w:p w:rsidR="00382A41" w:rsidRDefault="00A54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высказывание своих просьб и желаний; выполнение речевых действий(приветствия, прощания, извинения), используя соответствующие этикетныеслова и выражения;</w:t>
      </w:r>
    </w:p>
    <w:p w:rsidR="00382A41" w:rsidRDefault="00A54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участие в коллективном составлении рассказа или сказки по темамречевых ситуаций;</w:t>
      </w:r>
    </w:p>
    <w:p w:rsidR="00382A41" w:rsidRDefault="00A54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составление рассказов с опорой на картинный иликартинно-символический план.</w:t>
      </w:r>
    </w:p>
    <w:p w:rsidR="00382A41" w:rsidRDefault="00A54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4.3. Результаты по формированию базовых учебных действий </w:t>
      </w:r>
    </w:p>
    <w:p w:rsidR="00382A41" w:rsidRDefault="00A54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4.3.1. Личностные учебные действия</w:t>
      </w:r>
      <w:r>
        <w:rPr>
          <w:rFonts w:ascii="Times New Roman" w:hAnsi="Times New Roman"/>
          <w:sz w:val="24"/>
        </w:rPr>
        <w:t xml:space="preserve"> обеспечивают готовность обучающегося к принятию новой роли "ученика", понимание им на доступном уровне ролевых функций и включение в процесс обучения на основе интереса к его содержанию и организации.</w:t>
      </w:r>
    </w:p>
    <w:p w:rsidR="00382A41" w:rsidRDefault="00A54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Осознание себя в роли обучающегося, заинтересованного посещением образовательной организации, обучением, занятиями, осознание себя в роли члена семьи, одноклассника, друга, способность к осмыслению социального окружения, своего места в нем, принятие соответствующих возрасту ценностей и социальных ролей, положительное отношение к окружающей действительности, готовность к организации взаимодействия с ней и эстетическому ее восприятию, целостный, социально ориентированный взгляд на мир в единстве его природной и социальной частей, самостоятельность в выполнении учебных заданий, поручений, договоренностей, понимание личной ответственности за свои поступки на основе представлений об этических нормах и правилах поведения в современном обществе, готовность к безопасному и бережному поведению в природе и обществе.</w:t>
      </w:r>
    </w:p>
    <w:p w:rsidR="00382A41" w:rsidRDefault="00A54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4.3.2. Коммуникативные учебные действия</w:t>
      </w:r>
      <w:r>
        <w:rPr>
          <w:rFonts w:ascii="Times New Roman" w:hAnsi="Times New Roman"/>
          <w:sz w:val="24"/>
        </w:rPr>
        <w:t xml:space="preserve"> обеспечивают способность вступать в коммуникацию с взрослыми и сверстниками в процессе обучения.</w:t>
      </w:r>
    </w:p>
    <w:p w:rsidR="00382A41" w:rsidRDefault="00A54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Коммуникативные учебные действия включают следующие умения:</w:t>
      </w:r>
    </w:p>
    <w:p w:rsidR="00382A41" w:rsidRDefault="00A54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вступать в контакт и работать в коллективе ("учитель-ученик", "ученик-ученик", "ученик-класс", "учитель-класс");</w:t>
      </w:r>
    </w:p>
    <w:p w:rsidR="00382A41" w:rsidRDefault="00A54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- использовать принятые ритуалы социального взаимодействия с одноклассниками и учителем;</w:t>
      </w:r>
    </w:p>
    <w:p w:rsidR="00382A41" w:rsidRDefault="00A54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обращаться за помощью и принимать помощь;</w:t>
      </w:r>
    </w:p>
    <w:p w:rsidR="00382A41" w:rsidRDefault="00A54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слушать и понимать инструкцию к учебному заданию в разных видах деятельности и быту;</w:t>
      </w:r>
    </w:p>
    <w:p w:rsidR="00382A41" w:rsidRDefault="00A54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сотрудничать с взрослыми и сверстниками в разных социальных ситуациях; доброжелательно относиться, сопереживать, конструктивно взаимодействовать с людьми;</w:t>
      </w:r>
    </w:p>
    <w:p w:rsidR="00382A41" w:rsidRDefault="00A54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</w:r>
    </w:p>
    <w:p w:rsidR="00382A41" w:rsidRDefault="00A54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4.3.3. Регулятивные учебные действия</w:t>
      </w:r>
      <w:r>
        <w:rPr>
          <w:rFonts w:ascii="Times New Roman" w:hAnsi="Times New Roman"/>
          <w:sz w:val="24"/>
        </w:rPr>
        <w:t xml:space="preserve"> обеспечивают успешную работу на любом уроке и любом этапе обучения. Благодаря им, создаются условия для формирования и реализации начальных логических операций.</w:t>
      </w:r>
    </w:p>
    <w:p w:rsidR="00382A41" w:rsidRDefault="00A54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Регулятивные учебные действия включают следующие умения:</w:t>
      </w:r>
    </w:p>
    <w:p w:rsidR="00382A41" w:rsidRDefault="00A54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соблюдать правила внутреннего распорядка (поднимать руку, вставать и выходить из-за парты);</w:t>
      </w:r>
    </w:p>
    <w:p w:rsidR="00382A41" w:rsidRDefault="00A54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выполнять учебный план, посещать предусмотренные учебным планом учебные занятия, осуществлять самостоятельную подготовку к занятиям, выполнять задания, данные педагогическими работниками в рамках образовательной программы;</w:t>
      </w:r>
    </w:p>
    <w:p w:rsidR="00382A41" w:rsidRDefault="00A54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активно участвовать в деятельности, контролировать и оценивать свои действия и действия других обучающихся;</w:t>
      </w:r>
    </w:p>
    <w:p w:rsidR="00382A41" w:rsidRDefault="00A54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</w:r>
    </w:p>
    <w:p w:rsidR="00382A41" w:rsidRDefault="00A54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4.3.4.Познавательные учебные действия</w:t>
      </w:r>
      <w:r>
        <w:rPr>
          <w:rFonts w:ascii="Times New Roman" w:hAnsi="Times New Roman"/>
          <w:sz w:val="24"/>
        </w:rPr>
        <w:t xml:space="preserve"> представлены комплексом начальных логических операций, которые необходимы для усвоения и использования знаний и умений в различных условиях, составляют основу для дальнейшего формирования логического мышления обучающихся.</w:t>
      </w:r>
    </w:p>
    <w:p w:rsidR="00382A41" w:rsidRDefault="00A54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Познавательные учебные действия включают следующие умения:</w:t>
      </w:r>
    </w:p>
    <w:p w:rsidR="00382A41" w:rsidRDefault="00A54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выделять некоторые существенные, общие и отличительные свойства хорошо знакомых предметов;</w:t>
      </w:r>
    </w:p>
    <w:p w:rsidR="00382A41" w:rsidRDefault="00A54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устанавливать видо-родовые отношения предметов;</w:t>
      </w:r>
    </w:p>
    <w:p w:rsidR="00382A41" w:rsidRDefault="00A54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делать простейшие обобщения, сравнивать, классифицировать на наглядном материале;</w:t>
      </w:r>
    </w:p>
    <w:p w:rsidR="00382A41" w:rsidRDefault="00A54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пользоваться знаками, символами, предметами-заместителями;</w:t>
      </w:r>
    </w:p>
    <w:p w:rsidR="00382A41" w:rsidRDefault="00A54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читать; писать; выполнять арифметические действия;</w:t>
      </w:r>
    </w:p>
    <w:p w:rsidR="00382A41" w:rsidRDefault="00A54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наблюдать под руководством взрослого за предметами и явлениями окружающей действительности;</w:t>
      </w:r>
    </w:p>
    <w:p w:rsidR="00382A41" w:rsidRDefault="00A54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работать с несложной по содержанию и структуре информацией (понимать изображение, текст, устное высказывание, элементарное схематическое изображение, таблицу, предъявленных на бумажных и электронных и других носителях).</w:t>
      </w:r>
    </w:p>
    <w:p w:rsidR="00382A41" w:rsidRDefault="00A54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Умение использовать все группы действий в различных образовательных ситуациях является показателем их сформированности.</w:t>
      </w:r>
    </w:p>
    <w:p w:rsidR="00382A41" w:rsidRDefault="00382A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382A41" w:rsidRDefault="00A547BF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5. СОДЕРЖАНИЕ УЧЕБНОГО ПРЕДМЕТА</w:t>
      </w:r>
    </w:p>
    <w:p w:rsidR="00382A41" w:rsidRDefault="00A54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5.1. Аудирование и понимание речи.</w:t>
      </w:r>
      <w:r>
        <w:rPr>
          <w:rFonts w:ascii="Times New Roman" w:hAnsi="Times New Roman"/>
          <w:sz w:val="24"/>
        </w:rPr>
        <w:t xml:space="preserve"> Выполнение простых и составных устных инструкций педагогического работника, словесный отчет о выполненных действиях. Прослушивание и выполнение инструкций, записанных на аудионосители. Чтение и выполнение словесных инструкций, предъявленных в письменном виде.</w:t>
      </w:r>
    </w:p>
    <w:p w:rsidR="00382A41" w:rsidRDefault="00A54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Соотнесение речи и изображения (выбор картинки, соответствующей слову, предложению).</w:t>
      </w:r>
    </w:p>
    <w:p w:rsidR="00382A41" w:rsidRDefault="00A54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Повторение и воспроизведение по подобию, по памяти отдельных слогов, слов, предложений.</w:t>
      </w:r>
    </w:p>
    <w:p w:rsidR="00382A41" w:rsidRDefault="00A54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Слушание небольших литературных произведений в изложении педагогического работника и с аудионосителей. Ответы на вопросы по прослушанному тексту, пересказ.</w:t>
      </w:r>
    </w:p>
    <w:p w:rsidR="00382A41" w:rsidRDefault="00A54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5.2. Дикция и выразительность речи</w:t>
      </w:r>
      <w:r>
        <w:rPr>
          <w:rFonts w:ascii="Times New Roman" w:hAnsi="Times New Roman"/>
          <w:sz w:val="24"/>
        </w:rPr>
        <w:t>. Развитие артикуляционной моторики. Формирование правильного речевого дыхания. Практическое использование силы голоса, тона, темпа речи в речевых ситуациях. Использование мимики и жестов в общении.</w:t>
      </w:r>
    </w:p>
    <w:p w:rsidR="00382A41" w:rsidRDefault="00A54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5.3. Общение и его значение в жизни</w:t>
      </w:r>
      <w:r>
        <w:rPr>
          <w:rFonts w:ascii="Times New Roman" w:hAnsi="Times New Roman"/>
          <w:sz w:val="24"/>
        </w:rPr>
        <w:t>. Речевое и неречевое общение. Правила речевого общения. Письменное общение (афиши, реклама, письма, открытки). Условные знаки в общении людей. Общение на расстоянии. Кино, телевидение, радио. Виртуальное общение. Общение в социальных сетях. Влияние речи на мысли, чувства, поступки людей.</w:t>
      </w:r>
    </w:p>
    <w:p w:rsidR="00382A41" w:rsidRDefault="00A54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5.4. Организация речевого общения:</w:t>
      </w:r>
    </w:p>
    <w:p w:rsidR="00382A41" w:rsidRDefault="00A54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Базовые формулы речевого общения: обращение, привлечение внимания."Ты" и "Вы", обращение по имени и отчеству, по фамилии, обращение к знакомым взрослым и ровесникам. Грубое обращение, нежелательное обращение(по фамилии). Ласковые обращения. Грубые и негрубые обращения. Бытовые(неофициальные) обращения к сверстникам, в семье. Именные, бытовые, ласковые обращения. Функциональные обращения (к продавцу, к сотруднику полиции). Специфика половозрастных обращений (дедушка, бабушка, девушка, мужчина). Вступление в речевой контакт с незнакомым человеком безобращения ("Скажите, пожалуйста..."). Обращение в письме, в поздравительной открытке.</w:t>
      </w:r>
    </w:p>
    <w:p w:rsidR="00382A41" w:rsidRDefault="00A54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Знакомство, представление, приветствие. Формулы: "Давай познакомимся", "Меня зовут ...", "Меня зовут а тебя?". Формулы: "Это...", "Познакомься пожалуйста, это ...". Ответные реплики на приглашение познакомиться: "Очень приятно!", "Рад познакомиться!".</w:t>
      </w:r>
    </w:p>
    <w:p w:rsidR="00382A41" w:rsidRDefault="00A54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Приветствие и прощание: употребление различных формул приветствия и прощания в зависимости от адресата (взрослый или сверстник). Формулы:"Здравствуй", "Здравствуйте", "До свидания". Развертывание формул с помощью обращения по имени и отчеству. Жесты приветствия и прощания. Этикетные правила приветствия: замедлить шаг или остановиться, посмотреть в глаза человеку.</w:t>
      </w:r>
    </w:p>
    <w:p w:rsidR="00382A41" w:rsidRDefault="00A54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Формулы: "Доброе утро", "Добрый день", "Добрый вечер", "Спокойной ночи". Неофициальные разговорные формулы: "Привет", "Салют", "Счастливо","Пока". Грубые (фамильярные) формулы: "Здорово", "Бывай", "Чао" (взависимости от условий образовательной организации). Недопустимость дублирования этикетных формул, использованных невоспитанными взрослыми. Развертывание формул с помощью обращений.</w:t>
      </w:r>
    </w:p>
    <w:p w:rsidR="00382A41" w:rsidRDefault="00A54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Формулы, сопровождающие ситуации приветствия и прощания: "Как дела?", "Как живешь?", "До завтра", "Всего хорошего". Просьбы при прощании: "Приходи(те) еще", "Заходи(те)", "Звони(те)".</w:t>
      </w:r>
    </w:p>
    <w:p w:rsidR="00382A41" w:rsidRDefault="00A54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Приглашение, предложение. Приглашение домой. Правила поведения в гостях.</w:t>
      </w:r>
    </w:p>
    <w:p w:rsidR="00382A41" w:rsidRDefault="00A54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Поздравление, пожелание. Формулы: "Поздравляю с ...", "Поздравляю с праздником ..." и их развертывание с помощью обращения по имени и отчеству.</w:t>
      </w:r>
    </w:p>
    <w:p w:rsidR="00382A41" w:rsidRDefault="00A54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Пожелания близким и малознакомым людям, сверстникам и старшим. Различия пожеланий в связи с разными праздниками. Формулы: "Желаю тебе...", "Желаю Вам ...", "Я хочу пожелать ...". Неречевые средства: улыбка, взгляд, доброжелательность тона.</w:t>
      </w:r>
    </w:p>
    <w:p w:rsidR="00382A41" w:rsidRDefault="00A54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Поздравительные открытки.</w:t>
      </w:r>
    </w:p>
    <w:p w:rsidR="00382A41" w:rsidRDefault="00A54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Формулы, сопровождающие вручение подарка: "Это Вам (тебе)", "Я хочу подарить тебе ...". Этикетные и эмоциональные реакции на поздравления и подарки.</w:t>
      </w:r>
    </w:p>
    <w:p w:rsidR="00382A41" w:rsidRDefault="00A54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Одобрение, комплимент. Формулы: "Мне очень нравится твой ...", "Как хорошо ты ...", "Как красиво!".</w:t>
      </w:r>
    </w:p>
    <w:p w:rsidR="00382A41" w:rsidRDefault="00A54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Телефонный разговор. Формулы обращения, привлечения внимания в телефонном разговоре. Значение сигналов телефонной связи (гудки, обращения автоответчика сотовой связи). Выражение просьбы позвать к телефону: "Позовите, пожалуйста ...", "Попросите пожалуйста...", "Можно попросить (позвать)...". Распространение этих формул с помощью приветствия. Ответные реплики адресата: "Алло", "Да", "Я слушаю".</w:t>
      </w:r>
    </w:p>
    <w:p w:rsidR="00382A41" w:rsidRDefault="00A54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Просьба, совет. Обращение с просьбой к учителю, соседу по парте на уроке или на перемене. Обращение с просьбой к незнакомому человеку. Обращение с просьбой к сверстнику, к близким людям.</w:t>
      </w:r>
    </w:p>
    <w:p w:rsidR="00382A41" w:rsidRDefault="00A54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Развертывание просьбы с помощью мотивировки. Формулы: "Пожалуйста,"...", "Можно пожалуйста!", "Разрешите...", "Можно мне ...", "Можно я ...".</w:t>
      </w:r>
    </w:p>
    <w:p w:rsidR="00382A41" w:rsidRDefault="00A54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Мотивировка отказа. Формула: "Извините, но ...".</w:t>
      </w:r>
    </w:p>
    <w:p w:rsidR="00382A41" w:rsidRDefault="00A54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Благодарность. Формулы: "Спасибо", "Большое спасибо", "Пожалуйста".Благодарность за поздравления и подарки как ответная реакция на выполнение просьбы: "Спасибо ... имя". Мотивировка благодарности. Формулы: "Очень приятно", "Я очень рада" как мотивировка благодарности. Ответные реплики на поздравление, пожелание: "Спасибо за поздравление","Я тоже поздравляю тебя (Вас)", "Спасибо, и тебя (Вас) поздравляю".</w:t>
      </w:r>
    </w:p>
    <w:p w:rsidR="00382A41" w:rsidRDefault="00A54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Замечание, извинение. Формулы: "Извините, пожалуйста" с обращением и без него. Правильная реакция на замечания. Мотивировка извинения: "Я нечаянно", "Я не хотел". Использование форм обращения при извинении. Извинение перед старшим, ровесником. Обращение и мотивировка при извинении.</w:t>
      </w:r>
    </w:p>
    <w:p w:rsidR="00382A41" w:rsidRDefault="00A54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Сочувствие, утешение. Сочувствие заболевшему сверстнику, взрослому. Слова поддержки, утешения.</w:t>
      </w:r>
    </w:p>
    <w:p w:rsidR="00382A41" w:rsidRDefault="00A54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Одобрение, комплимент: одобрение как реакция на поздравления, подарки: "Молодец!", "Умница!", "Как красиво!".</w:t>
      </w:r>
    </w:p>
    <w:p w:rsidR="00382A41" w:rsidRDefault="00A54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Примерные темы речевых ситуаций:</w:t>
      </w:r>
    </w:p>
    <w:p w:rsidR="00382A41" w:rsidRDefault="00A54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"Я - дома" (общение с близкими людьми, прием гостей);</w:t>
      </w:r>
    </w:p>
    <w:p w:rsidR="00382A41" w:rsidRDefault="00A54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Я и мои товарищи" (игры и общение со сверстниками, общение в образовательной организации, в секции, в творческой студии);</w:t>
      </w:r>
    </w:p>
    <w:p w:rsidR="00382A41" w:rsidRDefault="00A54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"Я за порогом дома" (покупка, поездка в транспорте, обращение за помощью (в том числе в экстренной ситуации), поведение в общественных местах (кино, кафе);</w:t>
      </w:r>
    </w:p>
    <w:p w:rsidR="00382A41" w:rsidRDefault="00A54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"Я в мире природы" (общение с животными, поведение в парке, в лесу).</w:t>
      </w:r>
    </w:p>
    <w:p w:rsidR="00382A41" w:rsidRDefault="00A54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Темы речевых ситуаций формулируются исходя из уровня развития коммуникативных и речевых умений обучающихся и социальной ситуации их жизни. Например, в рамках лексической темы "Я за порогом дома" для отработки этикетных форм знакомства на уроках могут быть организованы речевые ситуации "Давайте познакомимся!", "Знакомство во дворе","Знакомство в гостях".</w:t>
      </w:r>
    </w:p>
    <w:p w:rsidR="00382A41" w:rsidRDefault="00A54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Алгоритм работы над темой речевой ситуации:</w:t>
      </w:r>
    </w:p>
    <w:p w:rsidR="00382A41" w:rsidRDefault="00A54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1) Выявление и расширение представлений по теме речевой ситуации.</w:t>
      </w:r>
    </w:p>
    <w:p w:rsidR="00382A41" w:rsidRDefault="00A54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2) Актуализация, уточнение и расширение словарного запаса о теме ситуации.</w:t>
      </w:r>
    </w:p>
    <w:p w:rsidR="00382A41" w:rsidRDefault="00A54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3) Составление предложений по теме ситуации, в т.ч. ответы на вопросы и формулирование вопросов учителю, одноклассникам.</w:t>
      </w:r>
    </w:p>
    <w:p w:rsidR="00382A41" w:rsidRDefault="00A54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4) Конструирование диалогов, участие в диалогах по теме ситуации.</w:t>
      </w:r>
    </w:p>
    <w:p w:rsidR="00382A41" w:rsidRDefault="00A54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5) Выбор атрибутов к ролевой игре по теме речевой ситуации. Уточнение ролей, сюжета игры, его вариативности.</w:t>
      </w:r>
    </w:p>
    <w:p w:rsidR="00382A41" w:rsidRDefault="00A54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6) Моделирование речевой ситуации.</w:t>
      </w:r>
    </w:p>
    <w:p w:rsidR="00382A41" w:rsidRDefault="00A547B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Составление устного текста (диалогического или не сложного монологического) по теме ситуации.</w:t>
      </w:r>
    </w:p>
    <w:p w:rsidR="00382A41" w:rsidRDefault="00A547BF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highlight w:val="white"/>
        </w:rPr>
        <w:t>Тематический план.</w:t>
      </w:r>
    </w:p>
    <w:tbl>
      <w:tblPr>
        <w:tblStyle w:val="af6"/>
        <w:tblW w:w="0" w:type="auto"/>
        <w:tblInd w:w="1160" w:type="dxa"/>
        <w:tblLayout w:type="fixed"/>
        <w:tblLook w:val="04A0"/>
      </w:tblPr>
      <w:tblGrid>
        <w:gridCol w:w="675"/>
        <w:gridCol w:w="4395"/>
        <w:gridCol w:w="1701"/>
      </w:tblGrid>
      <w:tr w:rsidR="00382A41">
        <w:tc>
          <w:tcPr>
            <w:tcW w:w="675" w:type="dxa"/>
          </w:tcPr>
          <w:p w:rsidR="00382A41" w:rsidRDefault="00A547BF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 п/п</w:t>
            </w:r>
          </w:p>
        </w:tc>
        <w:tc>
          <w:tcPr>
            <w:tcW w:w="4395" w:type="dxa"/>
          </w:tcPr>
          <w:p w:rsidR="00382A41" w:rsidRDefault="00A547BF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Разделы</w:t>
            </w:r>
          </w:p>
        </w:tc>
        <w:tc>
          <w:tcPr>
            <w:tcW w:w="1701" w:type="dxa"/>
          </w:tcPr>
          <w:p w:rsidR="00382A41" w:rsidRDefault="00A547BF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</w:tr>
      <w:tr w:rsidR="00382A41">
        <w:tc>
          <w:tcPr>
            <w:tcW w:w="675" w:type="dxa"/>
          </w:tcPr>
          <w:p w:rsidR="00382A41" w:rsidRDefault="00A547B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4395" w:type="dxa"/>
          </w:tcPr>
          <w:p w:rsidR="00382A41" w:rsidRDefault="00A547B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Школьная жизнь.</w:t>
            </w:r>
          </w:p>
        </w:tc>
        <w:tc>
          <w:tcPr>
            <w:tcW w:w="1701" w:type="dxa"/>
          </w:tcPr>
          <w:p w:rsidR="00382A41" w:rsidRDefault="00A547B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</w:tr>
      <w:tr w:rsidR="00382A41">
        <w:tc>
          <w:tcPr>
            <w:tcW w:w="675" w:type="dxa"/>
          </w:tcPr>
          <w:p w:rsidR="00382A41" w:rsidRDefault="00A547B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4395" w:type="dxa"/>
          </w:tcPr>
          <w:p w:rsidR="00382A41" w:rsidRDefault="00A547B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 и мои товарищи.</w:t>
            </w:r>
          </w:p>
        </w:tc>
        <w:tc>
          <w:tcPr>
            <w:tcW w:w="1701" w:type="dxa"/>
          </w:tcPr>
          <w:p w:rsidR="00382A41" w:rsidRDefault="00A547B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</w:tr>
      <w:tr w:rsidR="00382A41">
        <w:trPr>
          <w:trHeight w:val="150"/>
        </w:trPr>
        <w:tc>
          <w:tcPr>
            <w:tcW w:w="675" w:type="dxa"/>
          </w:tcPr>
          <w:p w:rsidR="00382A41" w:rsidRDefault="00A547B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4395" w:type="dxa"/>
          </w:tcPr>
          <w:p w:rsidR="00382A41" w:rsidRDefault="00A547B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 дома.</w:t>
            </w:r>
          </w:p>
        </w:tc>
        <w:tc>
          <w:tcPr>
            <w:tcW w:w="1701" w:type="dxa"/>
          </w:tcPr>
          <w:p w:rsidR="00382A41" w:rsidRDefault="00A547B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</w:t>
            </w:r>
          </w:p>
        </w:tc>
      </w:tr>
      <w:tr w:rsidR="00382A41">
        <w:trPr>
          <w:trHeight w:val="150"/>
        </w:trPr>
        <w:tc>
          <w:tcPr>
            <w:tcW w:w="675" w:type="dxa"/>
          </w:tcPr>
          <w:p w:rsidR="00382A41" w:rsidRDefault="00A547B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4395" w:type="dxa"/>
          </w:tcPr>
          <w:p w:rsidR="00382A41" w:rsidRDefault="00A547B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 за порогом дома.</w:t>
            </w:r>
          </w:p>
        </w:tc>
        <w:tc>
          <w:tcPr>
            <w:tcW w:w="1701" w:type="dxa"/>
          </w:tcPr>
          <w:p w:rsidR="00382A41" w:rsidRDefault="00A547B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</w:tr>
      <w:tr w:rsidR="00382A41">
        <w:trPr>
          <w:trHeight w:val="111"/>
        </w:trPr>
        <w:tc>
          <w:tcPr>
            <w:tcW w:w="675" w:type="dxa"/>
          </w:tcPr>
          <w:p w:rsidR="00382A41" w:rsidRDefault="00A547B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5. </w:t>
            </w:r>
          </w:p>
        </w:tc>
        <w:tc>
          <w:tcPr>
            <w:tcW w:w="4395" w:type="dxa"/>
          </w:tcPr>
          <w:p w:rsidR="00382A41" w:rsidRDefault="00A547B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Играем в сказку.</w:t>
            </w:r>
          </w:p>
        </w:tc>
        <w:tc>
          <w:tcPr>
            <w:tcW w:w="1701" w:type="dxa"/>
          </w:tcPr>
          <w:p w:rsidR="00382A41" w:rsidRDefault="00A547B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 w:rsidR="00382A41">
        <w:trPr>
          <w:trHeight w:val="165"/>
        </w:trPr>
        <w:tc>
          <w:tcPr>
            <w:tcW w:w="675" w:type="dxa"/>
          </w:tcPr>
          <w:p w:rsidR="00382A41" w:rsidRDefault="00A547B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</w:t>
            </w:r>
          </w:p>
        </w:tc>
        <w:tc>
          <w:tcPr>
            <w:tcW w:w="4395" w:type="dxa"/>
          </w:tcPr>
          <w:p w:rsidR="00382A41" w:rsidRDefault="00A547B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Мир природы.</w:t>
            </w:r>
          </w:p>
        </w:tc>
        <w:tc>
          <w:tcPr>
            <w:tcW w:w="1701" w:type="dxa"/>
          </w:tcPr>
          <w:p w:rsidR="00382A41" w:rsidRDefault="00A547B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</w:tr>
      <w:tr w:rsidR="00382A41">
        <w:trPr>
          <w:trHeight w:val="150"/>
        </w:trPr>
        <w:tc>
          <w:tcPr>
            <w:tcW w:w="675" w:type="dxa"/>
          </w:tcPr>
          <w:p w:rsidR="00382A41" w:rsidRDefault="00A547B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7.</w:t>
            </w:r>
          </w:p>
        </w:tc>
        <w:tc>
          <w:tcPr>
            <w:tcW w:w="4395" w:type="dxa"/>
          </w:tcPr>
          <w:p w:rsidR="00382A41" w:rsidRDefault="00A547B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Это я!</w:t>
            </w:r>
          </w:p>
        </w:tc>
        <w:tc>
          <w:tcPr>
            <w:tcW w:w="1701" w:type="dxa"/>
          </w:tcPr>
          <w:p w:rsidR="00382A41" w:rsidRDefault="00A547B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 w:rsidR="00382A41">
        <w:trPr>
          <w:trHeight w:val="111"/>
        </w:trPr>
        <w:tc>
          <w:tcPr>
            <w:tcW w:w="675" w:type="dxa"/>
          </w:tcPr>
          <w:p w:rsidR="00382A41" w:rsidRDefault="00A547B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8.</w:t>
            </w:r>
          </w:p>
        </w:tc>
        <w:tc>
          <w:tcPr>
            <w:tcW w:w="4395" w:type="dxa"/>
          </w:tcPr>
          <w:p w:rsidR="00382A41" w:rsidRDefault="00A547BF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Повторение.</w:t>
            </w:r>
          </w:p>
        </w:tc>
        <w:tc>
          <w:tcPr>
            <w:tcW w:w="1701" w:type="dxa"/>
          </w:tcPr>
          <w:p w:rsidR="00382A41" w:rsidRDefault="00A547BF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</w:tr>
      <w:tr w:rsidR="00382A41">
        <w:tc>
          <w:tcPr>
            <w:tcW w:w="5070" w:type="dxa"/>
            <w:gridSpan w:val="2"/>
          </w:tcPr>
          <w:p w:rsidR="00382A41" w:rsidRDefault="00A547BF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Итого:</w:t>
            </w:r>
          </w:p>
        </w:tc>
        <w:tc>
          <w:tcPr>
            <w:tcW w:w="1701" w:type="dxa"/>
          </w:tcPr>
          <w:p w:rsidR="00382A41" w:rsidRDefault="00A547BF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68</w:t>
            </w:r>
          </w:p>
        </w:tc>
      </w:tr>
    </w:tbl>
    <w:p w:rsidR="00382A41" w:rsidRDefault="00382A41">
      <w:pPr>
        <w:rPr>
          <w:rFonts w:ascii="Times New Roman" w:hAnsi="Times New Roman"/>
          <w:sz w:val="24"/>
        </w:rPr>
      </w:pPr>
    </w:p>
    <w:p w:rsidR="00382A41" w:rsidRDefault="00A547BF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6. ТЕМАТИЧЕСКОЕ ПЛАНИРОВАНИЕ С ОПРЕДЕЛЕНИЕМ ОСНОВНЫХ ВИДОВ ДЕЯТЕЛЬНОСТИ ОБУЧАЮЩИХСЯ </w:t>
      </w:r>
    </w:p>
    <w:p w:rsidR="00382A41" w:rsidRDefault="00382A41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</w:p>
    <w:tbl>
      <w:tblPr>
        <w:tblStyle w:val="af6"/>
        <w:tblW w:w="0" w:type="auto"/>
        <w:tblLayout w:type="fixed"/>
        <w:tblLook w:val="04A0"/>
      </w:tblPr>
      <w:tblGrid>
        <w:gridCol w:w="686"/>
        <w:gridCol w:w="3194"/>
        <w:gridCol w:w="978"/>
        <w:gridCol w:w="3214"/>
        <w:gridCol w:w="1565"/>
      </w:tblGrid>
      <w:tr w:rsidR="00382A41">
        <w:tc>
          <w:tcPr>
            <w:tcW w:w="686" w:type="dxa"/>
          </w:tcPr>
          <w:p w:rsidR="00382A41" w:rsidRDefault="00A547BF">
            <w:pPr>
              <w:pStyle w:val="c200"/>
              <w:jc w:val="center"/>
            </w:pPr>
            <w:r>
              <w:t>№ п/п</w:t>
            </w:r>
          </w:p>
        </w:tc>
        <w:tc>
          <w:tcPr>
            <w:tcW w:w="3194" w:type="dxa"/>
          </w:tcPr>
          <w:p w:rsidR="00382A41" w:rsidRDefault="00A547BF">
            <w:pPr>
              <w:pStyle w:val="c200"/>
              <w:jc w:val="center"/>
            </w:pPr>
            <w:r>
              <w:t xml:space="preserve">Наименование разделов, тем </w:t>
            </w:r>
          </w:p>
        </w:tc>
        <w:tc>
          <w:tcPr>
            <w:tcW w:w="978" w:type="dxa"/>
          </w:tcPr>
          <w:p w:rsidR="00382A41" w:rsidRDefault="00A547BF">
            <w:pPr>
              <w:pStyle w:val="c200"/>
              <w:jc w:val="center"/>
            </w:pPr>
            <w:r>
              <w:t>Кол-во часов</w:t>
            </w:r>
          </w:p>
        </w:tc>
        <w:tc>
          <w:tcPr>
            <w:tcW w:w="3214" w:type="dxa"/>
          </w:tcPr>
          <w:p w:rsidR="00382A41" w:rsidRDefault="00A547BF">
            <w:pPr>
              <w:pStyle w:val="c200"/>
              <w:jc w:val="center"/>
            </w:pPr>
            <w:r>
              <w:t>Основные виды деятельности обучающихся</w:t>
            </w:r>
          </w:p>
        </w:tc>
        <w:tc>
          <w:tcPr>
            <w:tcW w:w="1565" w:type="dxa"/>
          </w:tcPr>
          <w:p w:rsidR="00382A41" w:rsidRDefault="00A547BF">
            <w:pPr>
              <w:pStyle w:val="c200"/>
              <w:jc w:val="center"/>
            </w:pPr>
            <w:r>
              <w:t xml:space="preserve">Примечание </w:t>
            </w:r>
          </w:p>
        </w:tc>
      </w:tr>
      <w:tr w:rsidR="00382A41">
        <w:tc>
          <w:tcPr>
            <w:tcW w:w="686" w:type="dxa"/>
          </w:tcPr>
          <w:p w:rsidR="00382A41" w:rsidRDefault="00A547BF">
            <w:pPr>
              <w:pStyle w:val="c200"/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3194" w:type="dxa"/>
          </w:tcPr>
          <w:p w:rsidR="00382A41" w:rsidRDefault="00A547BF">
            <w:pPr>
              <w:pStyle w:val="c200"/>
              <w:jc w:val="center"/>
              <w:rPr>
                <w:b/>
              </w:rPr>
            </w:pPr>
            <w:r>
              <w:rPr>
                <w:b/>
              </w:rPr>
              <w:t>Школьная жизнь.</w:t>
            </w:r>
          </w:p>
        </w:tc>
        <w:tc>
          <w:tcPr>
            <w:tcW w:w="978" w:type="dxa"/>
          </w:tcPr>
          <w:p w:rsidR="00382A41" w:rsidRDefault="00A547BF">
            <w:pPr>
              <w:pStyle w:val="c20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4779" w:type="dxa"/>
            <w:gridSpan w:val="2"/>
          </w:tcPr>
          <w:p w:rsidR="00382A41" w:rsidRDefault="00382A41">
            <w:pPr>
              <w:pStyle w:val="c200"/>
              <w:jc w:val="center"/>
              <w:rPr>
                <w:b/>
              </w:rPr>
            </w:pPr>
          </w:p>
        </w:tc>
      </w:tr>
      <w:tr w:rsidR="00382A41">
        <w:tc>
          <w:tcPr>
            <w:tcW w:w="686" w:type="dxa"/>
          </w:tcPr>
          <w:p w:rsidR="00382A41" w:rsidRDefault="00A547BF">
            <w:pPr>
              <w:pStyle w:val="c200"/>
              <w:jc w:val="center"/>
            </w:pPr>
            <w:r>
              <w:t>1.1.</w:t>
            </w:r>
          </w:p>
        </w:tc>
        <w:tc>
          <w:tcPr>
            <w:tcW w:w="3194" w:type="dxa"/>
          </w:tcPr>
          <w:p w:rsidR="00382A41" w:rsidRDefault="00A547BF">
            <w:pPr>
              <w:pStyle w:val="c200"/>
              <w:jc w:val="center"/>
            </w:pPr>
            <w:r>
              <w:t>Снова в школу!</w:t>
            </w:r>
          </w:p>
          <w:p w:rsidR="00382A41" w:rsidRDefault="00A547BF">
            <w:pPr>
              <w:pStyle w:val="c200"/>
              <w:jc w:val="center"/>
            </w:pPr>
            <w:r>
              <w:t>«Слова приветствия» (Общение с учителем, друг с другом).</w:t>
            </w:r>
          </w:p>
        </w:tc>
        <w:tc>
          <w:tcPr>
            <w:tcW w:w="978" w:type="dxa"/>
          </w:tcPr>
          <w:p w:rsidR="00382A41" w:rsidRDefault="00A547BF">
            <w:pPr>
              <w:pStyle w:val="c200"/>
              <w:jc w:val="center"/>
            </w:pPr>
            <w:r>
              <w:t>1</w:t>
            </w:r>
          </w:p>
        </w:tc>
        <w:tc>
          <w:tcPr>
            <w:tcW w:w="3214" w:type="dxa"/>
          </w:tcPr>
          <w:p w:rsidR="00382A41" w:rsidRDefault="00A547BF">
            <w:pPr>
              <w:pStyle w:val="c200"/>
              <w:jc w:val="both"/>
            </w:pPr>
            <w:r>
              <w:t>Способствовать возникновению у учащихся интереса к общению друг с другом. Вспомнить слова приветствия и прощания.</w:t>
            </w:r>
          </w:p>
        </w:tc>
        <w:tc>
          <w:tcPr>
            <w:tcW w:w="1565" w:type="dxa"/>
          </w:tcPr>
          <w:p w:rsidR="00382A41" w:rsidRDefault="00382A41">
            <w:pPr>
              <w:pStyle w:val="c200"/>
              <w:jc w:val="center"/>
            </w:pPr>
          </w:p>
        </w:tc>
      </w:tr>
      <w:tr w:rsidR="00382A41">
        <w:tc>
          <w:tcPr>
            <w:tcW w:w="686" w:type="dxa"/>
          </w:tcPr>
          <w:p w:rsidR="00382A41" w:rsidRDefault="00A547BF">
            <w:pPr>
              <w:pStyle w:val="c200"/>
              <w:jc w:val="center"/>
            </w:pPr>
            <w:r>
              <w:t>1.2.</w:t>
            </w:r>
          </w:p>
        </w:tc>
        <w:tc>
          <w:tcPr>
            <w:tcW w:w="3194" w:type="dxa"/>
          </w:tcPr>
          <w:p w:rsidR="00382A41" w:rsidRDefault="00A547BF">
            <w:pPr>
              <w:pStyle w:val="c200"/>
              <w:jc w:val="center"/>
            </w:pPr>
            <w:r>
              <w:t>Снова в школу!</w:t>
            </w:r>
          </w:p>
        </w:tc>
        <w:tc>
          <w:tcPr>
            <w:tcW w:w="978" w:type="dxa"/>
          </w:tcPr>
          <w:p w:rsidR="00382A41" w:rsidRDefault="00A547BF">
            <w:pPr>
              <w:pStyle w:val="c200"/>
              <w:jc w:val="center"/>
            </w:pPr>
            <w:r>
              <w:t>1</w:t>
            </w:r>
          </w:p>
        </w:tc>
        <w:tc>
          <w:tcPr>
            <w:tcW w:w="3214" w:type="dxa"/>
          </w:tcPr>
          <w:p w:rsidR="00382A41" w:rsidRDefault="00A547BF">
            <w:pPr>
              <w:pStyle w:val="c200"/>
              <w:jc w:val="both"/>
            </w:pPr>
            <w:r>
              <w:t>Составление предложений по картинке.</w:t>
            </w:r>
          </w:p>
        </w:tc>
        <w:tc>
          <w:tcPr>
            <w:tcW w:w="1565" w:type="dxa"/>
          </w:tcPr>
          <w:p w:rsidR="00382A41" w:rsidRDefault="00382A41">
            <w:pPr>
              <w:pStyle w:val="c200"/>
              <w:jc w:val="center"/>
            </w:pPr>
          </w:p>
        </w:tc>
      </w:tr>
      <w:tr w:rsidR="00382A41">
        <w:tc>
          <w:tcPr>
            <w:tcW w:w="686" w:type="dxa"/>
          </w:tcPr>
          <w:p w:rsidR="00382A41" w:rsidRDefault="00A547BF">
            <w:pPr>
              <w:pStyle w:val="c200"/>
              <w:jc w:val="center"/>
            </w:pPr>
            <w:r>
              <w:t>1.3.</w:t>
            </w:r>
          </w:p>
        </w:tc>
        <w:tc>
          <w:tcPr>
            <w:tcW w:w="3194" w:type="dxa"/>
          </w:tcPr>
          <w:p w:rsidR="00382A41" w:rsidRDefault="00A547BF">
            <w:pPr>
              <w:pStyle w:val="c200"/>
              <w:jc w:val="center"/>
            </w:pPr>
            <w:r>
              <w:t>Снова в школу!</w:t>
            </w:r>
          </w:p>
          <w:p w:rsidR="00382A41" w:rsidRDefault="00A547BF">
            <w:pPr>
              <w:pStyle w:val="c200"/>
              <w:jc w:val="center"/>
            </w:pPr>
            <w:r>
              <w:t>«Вспоминаем каникулы».</w:t>
            </w:r>
          </w:p>
          <w:p w:rsidR="00382A41" w:rsidRDefault="00382A41">
            <w:pPr>
              <w:pStyle w:val="c200"/>
              <w:jc w:val="center"/>
            </w:pPr>
          </w:p>
        </w:tc>
        <w:tc>
          <w:tcPr>
            <w:tcW w:w="978" w:type="dxa"/>
          </w:tcPr>
          <w:p w:rsidR="00382A41" w:rsidRDefault="00A547BF">
            <w:pPr>
              <w:pStyle w:val="c200"/>
              <w:jc w:val="center"/>
            </w:pPr>
            <w:r>
              <w:t>2</w:t>
            </w:r>
          </w:p>
        </w:tc>
        <w:tc>
          <w:tcPr>
            <w:tcW w:w="3214" w:type="dxa"/>
          </w:tcPr>
          <w:p w:rsidR="00382A41" w:rsidRDefault="00A547BF">
            <w:pPr>
              <w:pStyle w:val="c200"/>
              <w:jc w:val="both"/>
            </w:pPr>
            <w:r>
              <w:t>Способствовать возникновению у учащихся интереса к общению друг с другом. Составление последовательного правильного рассказа</w:t>
            </w:r>
          </w:p>
        </w:tc>
        <w:tc>
          <w:tcPr>
            <w:tcW w:w="1565" w:type="dxa"/>
          </w:tcPr>
          <w:p w:rsidR="00382A41" w:rsidRDefault="00382A41">
            <w:pPr>
              <w:pStyle w:val="c200"/>
              <w:jc w:val="center"/>
            </w:pPr>
          </w:p>
        </w:tc>
      </w:tr>
      <w:tr w:rsidR="00382A41">
        <w:trPr>
          <w:trHeight w:val="165"/>
        </w:trPr>
        <w:tc>
          <w:tcPr>
            <w:tcW w:w="686" w:type="dxa"/>
          </w:tcPr>
          <w:p w:rsidR="00382A41" w:rsidRDefault="00A547BF">
            <w:pPr>
              <w:pStyle w:val="c200"/>
              <w:jc w:val="center"/>
            </w:pPr>
            <w:r>
              <w:t>1.4.</w:t>
            </w:r>
          </w:p>
        </w:tc>
        <w:tc>
          <w:tcPr>
            <w:tcW w:w="3194" w:type="dxa"/>
          </w:tcPr>
          <w:p w:rsidR="00382A41" w:rsidRDefault="00A547BF">
            <w:pPr>
              <w:pStyle w:val="c200"/>
              <w:jc w:val="center"/>
            </w:pPr>
            <w:r>
              <w:t>В библиотеке.</w:t>
            </w:r>
          </w:p>
          <w:p w:rsidR="00382A41" w:rsidRDefault="00382A41">
            <w:pPr>
              <w:pStyle w:val="c200"/>
              <w:jc w:val="center"/>
            </w:pPr>
          </w:p>
        </w:tc>
        <w:tc>
          <w:tcPr>
            <w:tcW w:w="978" w:type="dxa"/>
          </w:tcPr>
          <w:p w:rsidR="00382A41" w:rsidRDefault="00A547BF">
            <w:pPr>
              <w:pStyle w:val="c200"/>
              <w:jc w:val="center"/>
            </w:pPr>
            <w:r>
              <w:t>2</w:t>
            </w:r>
          </w:p>
        </w:tc>
        <w:tc>
          <w:tcPr>
            <w:tcW w:w="3214" w:type="dxa"/>
          </w:tcPr>
          <w:p w:rsidR="00382A41" w:rsidRDefault="00A547BF">
            <w:pPr>
              <w:pStyle w:val="c200"/>
              <w:jc w:val="both"/>
            </w:pPr>
            <w:r>
              <w:t>Учиться правилам поведения в библиотеке. Развитие умения правильно оценивать себя в речевой ситуации.</w:t>
            </w:r>
          </w:p>
        </w:tc>
        <w:tc>
          <w:tcPr>
            <w:tcW w:w="1565" w:type="dxa"/>
          </w:tcPr>
          <w:p w:rsidR="00382A41" w:rsidRDefault="00382A41">
            <w:pPr>
              <w:pStyle w:val="c200"/>
              <w:jc w:val="center"/>
            </w:pPr>
          </w:p>
        </w:tc>
      </w:tr>
      <w:tr w:rsidR="00382A41">
        <w:trPr>
          <w:trHeight w:val="150"/>
        </w:trPr>
        <w:tc>
          <w:tcPr>
            <w:tcW w:w="686" w:type="dxa"/>
          </w:tcPr>
          <w:p w:rsidR="00382A41" w:rsidRDefault="00A547BF">
            <w:pPr>
              <w:pStyle w:val="c200"/>
              <w:jc w:val="center"/>
            </w:pPr>
            <w:r>
              <w:t>1.5.</w:t>
            </w:r>
          </w:p>
        </w:tc>
        <w:tc>
          <w:tcPr>
            <w:tcW w:w="3194" w:type="dxa"/>
          </w:tcPr>
          <w:p w:rsidR="00382A41" w:rsidRDefault="00A547BF">
            <w:pPr>
              <w:pStyle w:val="c200"/>
              <w:jc w:val="center"/>
            </w:pPr>
            <w:r>
              <w:t>В библиотеке.</w:t>
            </w:r>
          </w:p>
          <w:p w:rsidR="00382A41" w:rsidRDefault="00A547BF">
            <w:pPr>
              <w:pStyle w:val="c200"/>
              <w:jc w:val="center"/>
            </w:pPr>
            <w:r>
              <w:t>(Экскурсия в школьную библиотеку).</w:t>
            </w:r>
          </w:p>
        </w:tc>
        <w:tc>
          <w:tcPr>
            <w:tcW w:w="978" w:type="dxa"/>
          </w:tcPr>
          <w:p w:rsidR="00382A41" w:rsidRDefault="00A547BF">
            <w:pPr>
              <w:pStyle w:val="c200"/>
              <w:jc w:val="center"/>
            </w:pPr>
            <w:r>
              <w:t>1</w:t>
            </w:r>
          </w:p>
        </w:tc>
        <w:tc>
          <w:tcPr>
            <w:tcW w:w="3214" w:type="dxa"/>
          </w:tcPr>
          <w:p w:rsidR="00382A41" w:rsidRDefault="00A547BF">
            <w:pPr>
              <w:pStyle w:val="c200"/>
              <w:jc w:val="both"/>
            </w:pPr>
            <w:r>
              <w:t>Учиться правильно и вежливо обращаться к библиотекарю и другим посетителям.</w:t>
            </w:r>
          </w:p>
        </w:tc>
        <w:tc>
          <w:tcPr>
            <w:tcW w:w="1565" w:type="dxa"/>
          </w:tcPr>
          <w:p w:rsidR="00382A41" w:rsidRDefault="00382A41">
            <w:pPr>
              <w:pStyle w:val="c200"/>
              <w:jc w:val="center"/>
            </w:pPr>
          </w:p>
        </w:tc>
      </w:tr>
      <w:tr w:rsidR="00382A41">
        <w:tc>
          <w:tcPr>
            <w:tcW w:w="686" w:type="dxa"/>
          </w:tcPr>
          <w:p w:rsidR="00382A41" w:rsidRDefault="00A547BF">
            <w:pPr>
              <w:pStyle w:val="c200"/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194" w:type="dxa"/>
          </w:tcPr>
          <w:p w:rsidR="00382A41" w:rsidRDefault="00A547BF">
            <w:pPr>
              <w:pStyle w:val="c200"/>
              <w:jc w:val="center"/>
              <w:rPr>
                <w:b/>
              </w:rPr>
            </w:pPr>
            <w:r>
              <w:rPr>
                <w:b/>
              </w:rPr>
              <w:t>Я и мои товарищи.</w:t>
            </w:r>
          </w:p>
        </w:tc>
        <w:tc>
          <w:tcPr>
            <w:tcW w:w="978" w:type="dxa"/>
          </w:tcPr>
          <w:p w:rsidR="00382A41" w:rsidRDefault="00A547BF">
            <w:pPr>
              <w:pStyle w:val="c20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4779" w:type="dxa"/>
            <w:gridSpan w:val="2"/>
          </w:tcPr>
          <w:p w:rsidR="00382A41" w:rsidRDefault="00382A41">
            <w:pPr>
              <w:pStyle w:val="c200"/>
              <w:jc w:val="center"/>
            </w:pPr>
          </w:p>
        </w:tc>
      </w:tr>
      <w:tr w:rsidR="00382A41">
        <w:tc>
          <w:tcPr>
            <w:tcW w:w="686" w:type="dxa"/>
          </w:tcPr>
          <w:p w:rsidR="00382A41" w:rsidRDefault="00A547BF">
            <w:pPr>
              <w:pStyle w:val="c200"/>
              <w:jc w:val="center"/>
            </w:pPr>
            <w:r>
              <w:t>2.1.</w:t>
            </w:r>
          </w:p>
        </w:tc>
        <w:tc>
          <w:tcPr>
            <w:tcW w:w="3194" w:type="dxa"/>
          </w:tcPr>
          <w:p w:rsidR="00382A41" w:rsidRDefault="00A547BF">
            <w:pPr>
              <w:pStyle w:val="c200"/>
              <w:jc w:val="center"/>
            </w:pPr>
            <w:r>
              <w:t>Мы собрались поиграть…</w:t>
            </w:r>
          </w:p>
          <w:p w:rsidR="00382A41" w:rsidRDefault="00A547BF">
            <w:pPr>
              <w:pStyle w:val="c200"/>
              <w:jc w:val="center"/>
            </w:pPr>
            <w:r>
              <w:t>Беседа «Любимая игра».</w:t>
            </w:r>
          </w:p>
        </w:tc>
        <w:tc>
          <w:tcPr>
            <w:tcW w:w="978" w:type="dxa"/>
          </w:tcPr>
          <w:p w:rsidR="00382A41" w:rsidRDefault="00A547BF">
            <w:pPr>
              <w:pStyle w:val="c200"/>
              <w:jc w:val="center"/>
            </w:pPr>
            <w:r>
              <w:t>1</w:t>
            </w:r>
          </w:p>
        </w:tc>
        <w:tc>
          <w:tcPr>
            <w:tcW w:w="3214" w:type="dxa"/>
          </w:tcPr>
          <w:p w:rsidR="00382A41" w:rsidRDefault="00A547BF">
            <w:pPr>
              <w:pStyle w:val="c200"/>
              <w:jc w:val="both"/>
            </w:pPr>
            <w:r>
              <w:t>Соблюдение правил вежливого общения.</w:t>
            </w:r>
          </w:p>
        </w:tc>
        <w:tc>
          <w:tcPr>
            <w:tcW w:w="1565" w:type="dxa"/>
          </w:tcPr>
          <w:p w:rsidR="00382A41" w:rsidRDefault="00382A41">
            <w:pPr>
              <w:pStyle w:val="c200"/>
              <w:jc w:val="center"/>
            </w:pPr>
          </w:p>
        </w:tc>
      </w:tr>
      <w:tr w:rsidR="00382A41">
        <w:tc>
          <w:tcPr>
            <w:tcW w:w="686" w:type="dxa"/>
          </w:tcPr>
          <w:p w:rsidR="00382A41" w:rsidRDefault="00A547BF">
            <w:pPr>
              <w:pStyle w:val="c200"/>
              <w:jc w:val="center"/>
            </w:pPr>
            <w:r>
              <w:t>2.2.</w:t>
            </w:r>
          </w:p>
        </w:tc>
        <w:tc>
          <w:tcPr>
            <w:tcW w:w="3194" w:type="dxa"/>
          </w:tcPr>
          <w:p w:rsidR="00382A41" w:rsidRDefault="00A547BF">
            <w:pPr>
              <w:pStyle w:val="c200"/>
              <w:jc w:val="center"/>
            </w:pPr>
            <w:r>
              <w:t>Мы собрались поиграть…</w:t>
            </w:r>
          </w:p>
          <w:p w:rsidR="00382A41" w:rsidRDefault="00A547BF">
            <w:pPr>
              <w:pStyle w:val="c200"/>
              <w:jc w:val="center"/>
            </w:pPr>
            <w:r>
              <w:t>Описание иллюстрации «Классики».</w:t>
            </w:r>
          </w:p>
        </w:tc>
        <w:tc>
          <w:tcPr>
            <w:tcW w:w="978" w:type="dxa"/>
          </w:tcPr>
          <w:p w:rsidR="00382A41" w:rsidRDefault="00A547BF">
            <w:pPr>
              <w:pStyle w:val="c200"/>
              <w:jc w:val="center"/>
            </w:pPr>
            <w:r>
              <w:t>1</w:t>
            </w:r>
          </w:p>
        </w:tc>
        <w:tc>
          <w:tcPr>
            <w:tcW w:w="3214" w:type="dxa"/>
          </w:tcPr>
          <w:p w:rsidR="00382A41" w:rsidRDefault="00A547BF">
            <w:pPr>
              <w:pStyle w:val="c200"/>
              <w:jc w:val="both"/>
            </w:pPr>
            <w:r>
              <w:t>Умение обсуждать ситуации, имитировать интонацию, мимику и жесты.</w:t>
            </w:r>
          </w:p>
        </w:tc>
        <w:tc>
          <w:tcPr>
            <w:tcW w:w="1565" w:type="dxa"/>
          </w:tcPr>
          <w:p w:rsidR="00382A41" w:rsidRDefault="00382A41">
            <w:pPr>
              <w:pStyle w:val="c200"/>
              <w:jc w:val="center"/>
            </w:pPr>
          </w:p>
        </w:tc>
      </w:tr>
      <w:tr w:rsidR="00382A41">
        <w:trPr>
          <w:trHeight w:val="510"/>
        </w:trPr>
        <w:tc>
          <w:tcPr>
            <w:tcW w:w="686" w:type="dxa"/>
          </w:tcPr>
          <w:p w:rsidR="00382A41" w:rsidRDefault="00A547BF">
            <w:pPr>
              <w:pStyle w:val="c200"/>
              <w:jc w:val="center"/>
            </w:pPr>
            <w:r>
              <w:t>2.3.</w:t>
            </w:r>
          </w:p>
        </w:tc>
        <w:tc>
          <w:tcPr>
            <w:tcW w:w="3194" w:type="dxa"/>
          </w:tcPr>
          <w:p w:rsidR="00382A41" w:rsidRDefault="00A547BF">
            <w:pPr>
              <w:pStyle w:val="c200"/>
              <w:jc w:val="center"/>
            </w:pPr>
            <w:r>
              <w:t>Мы собрались поиграть…</w:t>
            </w:r>
          </w:p>
          <w:p w:rsidR="00382A41" w:rsidRDefault="00A547BF">
            <w:pPr>
              <w:pStyle w:val="c200"/>
              <w:jc w:val="center"/>
            </w:pPr>
            <w:r>
              <w:t>Считалочка.</w:t>
            </w:r>
          </w:p>
        </w:tc>
        <w:tc>
          <w:tcPr>
            <w:tcW w:w="978" w:type="dxa"/>
          </w:tcPr>
          <w:p w:rsidR="00382A41" w:rsidRDefault="00A547BF">
            <w:pPr>
              <w:pStyle w:val="c200"/>
              <w:jc w:val="center"/>
            </w:pPr>
            <w:r>
              <w:t>1</w:t>
            </w:r>
          </w:p>
        </w:tc>
        <w:tc>
          <w:tcPr>
            <w:tcW w:w="3214" w:type="dxa"/>
          </w:tcPr>
          <w:p w:rsidR="00382A41" w:rsidRDefault="00A547BF">
            <w:pPr>
              <w:pStyle w:val="c200"/>
              <w:jc w:val="both"/>
            </w:pPr>
            <w:r>
              <w:t>Разучивание считалочки для игр.</w:t>
            </w:r>
          </w:p>
        </w:tc>
        <w:tc>
          <w:tcPr>
            <w:tcW w:w="1565" w:type="dxa"/>
          </w:tcPr>
          <w:p w:rsidR="00382A41" w:rsidRDefault="00382A41">
            <w:pPr>
              <w:pStyle w:val="c200"/>
              <w:jc w:val="center"/>
            </w:pPr>
          </w:p>
        </w:tc>
      </w:tr>
      <w:tr w:rsidR="00382A41">
        <w:trPr>
          <w:trHeight w:val="915"/>
        </w:trPr>
        <w:tc>
          <w:tcPr>
            <w:tcW w:w="686" w:type="dxa"/>
          </w:tcPr>
          <w:p w:rsidR="00382A41" w:rsidRDefault="00A547BF">
            <w:pPr>
              <w:pStyle w:val="c200"/>
              <w:jc w:val="center"/>
            </w:pPr>
            <w:r>
              <w:t>2.4.</w:t>
            </w:r>
          </w:p>
        </w:tc>
        <w:tc>
          <w:tcPr>
            <w:tcW w:w="3194" w:type="dxa"/>
          </w:tcPr>
          <w:p w:rsidR="00382A41" w:rsidRDefault="00A547BF">
            <w:pPr>
              <w:pStyle w:val="c200"/>
              <w:jc w:val="center"/>
            </w:pPr>
            <w:r>
              <w:t>Мы собрались поиграть…</w:t>
            </w:r>
          </w:p>
          <w:p w:rsidR="00382A41" w:rsidRDefault="00A547BF">
            <w:pPr>
              <w:pStyle w:val="c200"/>
              <w:jc w:val="center"/>
            </w:pPr>
            <w:r>
              <w:t>Игра «Рыбаки».</w:t>
            </w:r>
          </w:p>
        </w:tc>
        <w:tc>
          <w:tcPr>
            <w:tcW w:w="978" w:type="dxa"/>
          </w:tcPr>
          <w:p w:rsidR="00382A41" w:rsidRDefault="00A547BF">
            <w:pPr>
              <w:pStyle w:val="c200"/>
              <w:tabs>
                <w:tab w:val="left" w:pos="225"/>
                <w:tab w:val="center" w:pos="388"/>
              </w:tabs>
              <w:jc w:val="center"/>
            </w:pPr>
            <w:r>
              <w:t>1</w:t>
            </w:r>
          </w:p>
        </w:tc>
        <w:tc>
          <w:tcPr>
            <w:tcW w:w="3214" w:type="dxa"/>
          </w:tcPr>
          <w:p w:rsidR="00382A41" w:rsidRDefault="00A547BF">
            <w:pPr>
              <w:pStyle w:val="c200"/>
              <w:jc w:val="both"/>
            </w:pPr>
            <w:r>
              <w:t>Способствовать формированию умения участвовать в коллективной игре и соблюдать правила.</w:t>
            </w:r>
          </w:p>
        </w:tc>
        <w:tc>
          <w:tcPr>
            <w:tcW w:w="1565" w:type="dxa"/>
          </w:tcPr>
          <w:p w:rsidR="00382A41" w:rsidRDefault="00382A41">
            <w:pPr>
              <w:pStyle w:val="c200"/>
              <w:jc w:val="center"/>
            </w:pPr>
          </w:p>
        </w:tc>
      </w:tr>
      <w:tr w:rsidR="00382A41">
        <w:trPr>
          <w:trHeight w:val="165"/>
        </w:trPr>
        <w:tc>
          <w:tcPr>
            <w:tcW w:w="686" w:type="dxa"/>
          </w:tcPr>
          <w:p w:rsidR="00382A41" w:rsidRDefault="00A547BF">
            <w:pPr>
              <w:pStyle w:val="c200"/>
              <w:jc w:val="center"/>
            </w:pPr>
            <w:r>
              <w:t>2.5.</w:t>
            </w:r>
          </w:p>
        </w:tc>
        <w:tc>
          <w:tcPr>
            <w:tcW w:w="3194" w:type="dxa"/>
          </w:tcPr>
          <w:p w:rsidR="00382A41" w:rsidRDefault="00A547BF">
            <w:pPr>
              <w:pStyle w:val="c200"/>
              <w:jc w:val="center"/>
            </w:pPr>
            <w:r>
              <w:t>Весёлый праздник. (Беседа)</w:t>
            </w:r>
          </w:p>
        </w:tc>
        <w:tc>
          <w:tcPr>
            <w:tcW w:w="978" w:type="dxa"/>
          </w:tcPr>
          <w:p w:rsidR="00382A41" w:rsidRDefault="00A547BF">
            <w:pPr>
              <w:pStyle w:val="c200"/>
              <w:tabs>
                <w:tab w:val="left" w:pos="225"/>
                <w:tab w:val="center" w:pos="388"/>
              </w:tabs>
              <w:jc w:val="center"/>
            </w:pPr>
            <w:r>
              <w:t>1</w:t>
            </w:r>
          </w:p>
        </w:tc>
        <w:tc>
          <w:tcPr>
            <w:tcW w:w="3214" w:type="dxa"/>
          </w:tcPr>
          <w:p w:rsidR="00382A41" w:rsidRDefault="00A547BF">
            <w:pPr>
              <w:pStyle w:val="c200"/>
              <w:jc w:val="both"/>
            </w:pPr>
            <w:r>
              <w:t>Применения предметных знаний, умений, навыков.</w:t>
            </w:r>
          </w:p>
        </w:tc>
        <w:tc>
          <w:tcPr>
            <w:tcW w:w="1565" w:type="dxa"/>
          </w:tcPr>
          <w:p w:rsidR="00382A41" w:rsidRDefault="00382A41">
            <w:pPr>
              <w:pStyle w:val="c200"/>
              <w:jc w:val="center"/>
            </w:pPr>
          </w:p>
        </w:tc>
      </w:tr>
      <w:tr w:rsidR="00382A41">
        <w:trPr>
          <w:trHeight w:val="96"/>
        </w:trPr>
        <w:tc>
          <w:tcPr>
            <w:tcW w:w="686" w:type="dxa"/>
          </w:tcPr>
          <w:p w:rsidR="00382A41" w:rsidRDefault="00A547BF">
            <w:pPr>
              <w:pStyle w:val="c200"/>
              <w:jc w:val="center"/>
            </w:pPr>
            <w:r>
              <w:t>2.6.</w:t>
            </w:r>
          </w:p>
        </w:tc>
        <w:tc>
          <w:tcPr>
            <w:tcW w:w="3194" w:type="dxa"/>
          </w:tcPr>
          <w:p w:rsidR="00382A41" w:rsidRDefault="00A547BF">
            <w:pPr>
              <w:pStyle w:val="c200"/>
              <w:jc w:val="center"/>
            </w:pPr>
            <w:r>
              <w:t>Весёлый праздник.</w:t>
            </w:r>
          </w:p>
        </w:tc>
        <w:tc>
          <w:tcPr>
            <w:tcW w:w="978" w:type="dxa"/>
          </w:tcPr>
          <w:p w:rsidR="00382A41" w:rsidRDefault="00A547BF">
            <w:pPr>
              <w:pStyle w:val="c200"/>
              <w:tabs>
                <w:tab w:val="left" w:pos="225"/>
                <w:tab w:val="center" w:pos="388"/>
              </w:tabs>
              <w:jc w:val="center"/>
            </w:pPr>
            <w:r>
              <w:t>1</w:t>
            </w:r>
          </w:p>
        </w:tc>
        <w:tc>
          <w:tcPr>
            <w:tcW w:w="3214" w:type="dxa"/>
          </w:tcPr>
          <w:p w:rsidR="00382A41" w:rsidRDefault="00A547BF">
            <w:pPr>
              <w:pStyle w:val="c200"/>
              <w:jc w:val="both"/>
            </w:pPr>
            <w:r>
              <w:t xml:space="preserve">Развитие умения правильно оценивать себя в речевой </w:t>
            </w:r>
            <w:r>
              <w:lastRenderedPageBreak/>
              <w:t>ситуации.</w:t>
            </w:r>
          </w:p>
        </w:tc>
        <w:tc>
          <w:tcPr>
            <w:tcW w:w="1565" w:type="dxa"/>
          </w:tcPr>
          <w:p w:rsidR="00382A41" w:rsidRDefault="00382A41">
            <w:pPr>
              <w:pStyle w:val="c200"/>
              <w:jc w:val="center"/>
            </w:pPr>
          </w:p>
        </w:tc>
      </w:tr>
      <w:tr w:rsidR="00382A41">
        <w:trPr>
          <w:trHeight w:val="180"/>
        </w:trPr>
        <w:tc>
          <w:tcPr>
            <w:tcW w:w="686" w:type="dxa"/>
          </w:tcPr>
          <w:p w:rsidR="00382A41" w:rsidRDefault="00A547BF">
            <w:pPr>
              <w:pStyle w:val="c200"/>
              <w:jc w:val="center"/>
            </w:pPr>
            <w:r>
              <w:lastRenderedPageBreak/>
              <w:t>2.7.</w:t>
            </w:r>
          </w:p>
        </w:tc>
        <w:tc>
          <w:tcPr>
            <w:tcW w:w="3194" w:type="dxa"/>
          </w:tcPr>
          <w:p w:rsidR="00382A41" w:rsidRDefault="00A547BF">
            <w:pPr>
              <w:pStyle w:val="c200"/>
              <w:jc w:val="center"/>
            </w:pPr>
            <w:r>
              <w:t>Весёлый праздник. (ролевая игра «Приём гостей»).</w:t>
            </w:r>
          </w:p>
        </w:tc>
        <w:tc>
          <w:tcPr>
            <w:tcW w:w="978" w:type="dxa"/>
          </w:tcPr>
          <w:p w:rsidR="00382A41" w:rsidRDefault="00A547BF">
            <w:pPr>
              <w:pStyle w:val="c200"/>
              <w:tabs>
                <w:tab w:val="left" w:pos="225"/>
                <w:tab w:val="center" w:pos="388"/>
              </w:tabs>
              <w:jc w:val="center"/>
            </w:pPr>
            <w:r>
              <w:t>1</w:t>
            </w:r>
          </w:p>
        </w:tc>
        <w:tc>
          <w:tcPr>
            <w:tcW w:w="3214" w:type="dxa"/>
          </w:tcPr>
          <w:p w:rsidR="00382A41" w:rsidRDefault="00A547BF">
            <w:pPr>
              <w:pStyle w:val="c200"/>
              <w:jc w:val="both"/>
            </w:pPr>
            <w:r>
              <w:t>Учиться использовать полученные умения вести беседу, рассказывать истории в ситуации общения в гостях.</w:t>
            </w:r>
          </w:p>
        </w:tc>
        <w:tc>
          <w:tcPr>
            <w:tcW w:w="1565" w:type="dxa"/>
          </w:tcPr>
          <w:p w:rsidR="00382A41" w:rsidRDefault="00382A41">
            <w:pPr>
              <w:pStyle w:val="c200"/>
              <w:jc w:val="center"/>
            </w:pPr>
          </w:p>
        </w:tc>
      </w:tr>
      <w:tr w:rsidR="00382A41">
        <w:tc>
          <w:tcPr>
            <w:tcW w:w="686" w:type="dxa"/>
          </w:tcPr>
          <w:p w:rsidR="00382A41" w:rsidRDefault="00A547BF">
            <w:pPr>
              <w:pStyle w:val="c200"/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194" w:type="dxa"/>
          </w:tcPr>
          <w:p w:rsidR="00382A41" w:rsidRDefault="00A547BF">
            <w:pPr>
              <w:pStyle w:val="c200"/>
              <w:jc w:val="center"/>
              <w:rPr>
                <w:b/>
              </w:rPr>
            </w:pPr>
            <w:r>
              <w:rPr>
                <w:b/>
              </w:rPr>
              <w:t>Я дома.</w:t>
            </w:r>
          </w:p>
        </w:tc>
        <w:tc>
          <w:tcPr>
            <w:tcW w:w="978" w:type="dxa"/>
          </w:tcPr>
          <w:p w:rsidR="00382A41" w:rsidRDefault="00A547BF">
            <w:pPr>
              <w:pStyle w:val="c200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4779" w:type="dxa"/>
            <w:gridSpan w:val="2"/>
          </w:tcPr>
          <w:p w:rsidR="00382A41" w:rsidRDefault="00382A41">
            <w:pPr>
              <w:pStyle w:val="c200"/>
              <w:jc w:val="center"/>
            </w:pPr>
          </w:p>
        </w:tc>
      </w:tr>
      <w:tr w:rsidR="00382A41">
        <w:tc>
          <w:tcPr>
            <w:tcW w:w="686" w:type="dxa"/>
          </w:tcPr>
          <w:p w:rsidR="00382A41" w:rsidRDefault="00A547BF">
            <w:pPr>
              <w:pStyle w:val="c200"/>
              <w:jc w:val="center"/>
            </w:pPr>
            <w:r>
              <w:t>3.1.</w:t>
            </w:r>
          </w:p>
        </w:tc>
        <w:tc>
          <w:tcPr>
            <w:tcW w:w="3194" w:type="dxa"/>
          </w:tcPr>
          <w:p w:rsidR="00382A41" w:rsidRDefault="00A547BF">
            <w:pPr>
              <w:pStyle w:val="c200"/>
              <w:jc w:val="center"/>
            </w:pPr>
            <w:r>
              <w:t>Телефонный разговор.</w:t>
            </w:r>
          </w:p>
          <w:p w:rsidR="00382A41" w:rsidRDefault="00A547BF">
            <w:pPr>
              <w:pStyle w:val="c200"/>
              <w:jc w:val="center"/>
            </w:pPr>
            <w:r>
              <w:t>Виды телефонов.</w:t>
            </w:r>
          </w:p>
        </w:tc>
        <w:tc>
          <w:tcPr>
            <w:tcW w:w="978" w:type="dxa"/>
          </w:tcPr>
          <w:p w:rsidR="00382A41" w:rsidRDefault="00A547BF">
            <w:pPr>
              <w:pStyle w:val="c200"/>
              <w:jc w:val="center"/>
            </w:pPr>
            <w:r>
              <w:t>1</w:t>
            </w:r>
          </w:p>
        </w:tc>
        <w:tc>
          <w:tcPr>
            <w:tcW w:w="3214" w:type="dxa"/>
          </w:tcPr>
          <w:p w:rsidR="00382A41" w:rsidRDefault="00A547BF">
            <w:pPr>
              <w:pStyle w:val="c200"/>
              <w:jc w:val="both"/>
            </w:pPr>
            <w:r>
              <w:t>Учиться формулам общения по телефону.</w:t>
            </w:r>
          </w:p>
        </w:tc>
        <w:tc>
          <w:tcPr>
            <w:tcW w:w="1565" w:type="dxa"/>
          </w:tcPr>
          <w:p w:rsidR="00382A41" w:rsidRDefault="00382A41">
            <w:pPr>
              <w:pStyle w:val="c200"/>
              <w:jc w:val="center"/>
            </w:pPr>
          </w:p>
        </w:tc>
      </w:tr>
      <w:tr w:rsidR="00382A41">
        <w:trPr>
          <w:trHeight w:val="570"/>
        </w:trPr>
        <w:tc>
          <w:tcPr>
            <w:tcW w:w="686" w:type="dxa"/>
          </w:tcPr>
          <w:p w:rsidR="00382A41" w:rsidRDefault="00A547BF">
            <w:pPr>
              <w:pStyle w:val="c200"/>
              <w:jc w:val="center"/>
            </w:pPr>
            <w:r>
              <w:t>3.2.</w:t>
            </w:r>
          </w:p>
        </w:tc>
        <w:tc>
          <w:tcPr>
            <w:tcW w:w="3194" w:type="dxa"/>
          </w:tcPr>
          <w:p w:rsidR="00382A41" w:rsidRDefault="00A547BF">
            <w:pPr>
              <w:pStyle w:val="c200"/>
              <w:jc w:val="center"/>
            </w:pPr>
            <w:r>
              <w:t>Телефонный разговор. К. Чуковский «Телефон».</w:t>
            </w:r>
          </w:p>
        </w:tc>
        <w:tc>
          <w:tcPr>
            <w:tcW w:w="978" w:type="dxa"/>
          </w:tcPr>
          <w:p w:rsidR="00382A41" w:rsidRDefault="00A547BF">
            <w:pPr>
              <w:pStyle w:val="c200"/>
              <w:jc w:val="center"/>
            </w:pPr>
            <w:r>
              <w:t>2</w:t>
            </w:r>
          </w:p>
        </w:tc>
        <w:tc>
          <w:tcPr>
            <w:tcW w:w="3214" w:type="dxa"/>
          </w:tcPr>
          <w:p w:rsidR="00382A41" w:rsidRDefault="00A547BF">
            <w:pPr>
              <w:pStyle w:val="c200"/>
              <w:jc w:val="both"/>
            </w:pPr>
            <w:r>
              <w:t>Развитие умения правильно оценивать себя в речевой ситуации. Чтение по ролям.</w:t>
            </w:r>
          </w:p>
        </w:tc>
        <w:tc>
          <w:tcPr>
            <w:tcW w:w="1565" w:type="dxa"/>
          </w:tcPr>
          <w:p w:rsidR="00382A41" w:rsidRDefault="00382A41">
            <w:pPr>
              <w:pStyle w:val="c200"/>
              <w:jc w:val="center"/>
            </w:pPr>
          </w:p>
        </w:tc>
      </w:tr>
      <w:tr w:rsidR="00382A41">
        <w:trPr>
          <w:trHeight w:val="255"/>
        </w:trPr>
        <w:tc>
          <w:tcPr>
            <w:tcW w:w="686" w:type="dxa"/>
          </w:tcPr>
          <w:p w:rsidR="00382A41" w:rsidRDefault="00A547BF">
            <w:pPr>
              <w:pStyle w:val="c200"/>
              <w:jc w:val="center"/>
            </w:pPr>
            <w:r>
              <w:t>3.3.</w:t>
            </w:r>
          </w:p>
        </w:tc>
        <w:tc>
          <w:tcPr>
            <w:tcW w:w="3194" w:type="dxa"/>
          </w:tcPr>
          <w:p w:rsidR="00382A41" w:rsidRDefault="00A547BF">
            <w:pPr>
              <w:pStyle w:val="c200"/>
              <w:jc w:val="center"/>
            </w:pPr>
            <w:r>
              <w:t>Лексическая тема «Современная техника в доме».</w:t>
            </w:r>
          </w:p>
        </w:tc>
        <w:tc>
          <w:tcPr>
            <w:tcW w:w="978" w:type="dxa"/>
          </w:tcPr>
          <w:p w:rsidR="00382A41" w:rsidRDefault="00A547BF">
            <w:pPr>
              <w:pStyle w:val="c200"/>
              <w:jc w:val="center"/>
            </w:pPr>
            <w:r>
              <w:t>1</w:t>
            </w:r>
          </w:p>
        </w:tc>
        <w:tc>
          <w:tcPr>
            <w:tcW w:w="3214" w:type="dxa"/>
          </w:tcPr>
          <w:p w:rsidR="00382A41" w:rsidRDefault="00A547BF">
            <w:pPr>
              <w:pStyle w:val="c200"/>
              <w:jc w:val="both"/>
            </w:pPr>
            <w:r>
              <w:t>Введение в активный словарь: электроприборы.</w:t>
            </w:r>
          </w:p>
        </w:tc>
        <w:tc>
          <w:tcPr>
            <w:tcW w:w="1565" w:type="dxa"/>
          </w:tcPr>
          <w:p w:rsidR="00382A41" w:rsidRDefault="00382A41">
            <w:pPr>
              <w:pStyle w:val="c200"/>
              <w:jc w:val="center"/>
            </w:pPr>
          </w:p>
        </w:tc>
      </w:tr>
      <w:tr w:rsidR="00382A41">
        <w:tc>
          <w:tcPr>
            <w:tcW w:w="686" w:type="dxa"/>
          </w:tcPr>
          <w:p w:rsidR="00382A41" w:rsidRDefault="00A547BF">
            <w:pPr>
              <w:pStyle w:val="c200"/>
              <w:jc w:val="center"/>
            </w:pPr>
            <w:r>
              <w:t>3.4.</w:t>
            </w:r>
          </w:p>
        </w:tc>
        <w:tc>
          <w:tcPr>
            <w:tcW w:w="3194" w:type="dxa"/>
          </w:tcPr>
          <w:p w:rsidR="00382A41" w:rsidRDefault="00A547BF">
            <w:pPr>
              <w:pStyle w:val="c200"/>
              <w:jc w:val="center"/>
            </w:pPr>
            <w:r>
              <w:t>Телефонный разговор. Ролевые игры.</w:t>
            </w:r>
          </w:p>
        </w:tc>
        <w:tc>
          <w:tcPr>
            <w:tcW w:w="978" w:type="dxa"/>
          </w:tcPr>
          <w:p w:rsidR="00382A41" w:rsidRDefault="00A547BF">
            <w:pPr>
              <w:pStyle w:val="c200"/>
              <w:jc w:val="center"/>
            </w:pPr>
            <w:r>
              <w:t>2</w:t>
            </w:r>
          </w:p>
        </w:tc>
        <w:tc>
          <w:tcPr>
            <w:tcW w:w="3214" w:type="dxa"/>
          </w:tcPr>
          <w:p w:rsidR="00382A41" w:rsidRDefault="00A547BF">
            <w:pPr>
              <w:pStyle w:val="c200"/>
              <w:jc w:val="both"/>
            </w:pPr>
            <w:r>
              <w:t>Тренироваться в использовании формул общения по телефону.</w:t>
            </w:r>
          </w:p>
        </w:tc>
        <w:tc>
          <w:tcPr>
            <w:tcW w:w="1565" w:type="dxa"/>
          </w:tcPr>
          <w:p w:rsidR="00382A41" w:rsidRDefault="00382A41">
            <w:pPr>
              <w:pStyle w:val="c200"/>
              <w:jc w:val="center"/>
            </w:pPr>
          </w:p>
        </w:tc>
      </w:tr>
      <w:tr w:rsidR="00382A41">
        <w:tc>
          <w:tcPr>
            <w:tcW w:w="686" w:type="dxa"/>
          </w:tcPr>
          <w:p w:rsidR="00382A41" w:rsidRDefault="00A547BF">
            <w:pPr>
              <w:pStyle w:val="c200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194" w:type="dxa"/>
          </w:tcPr>
          <w:p w:rsidR="00382A41" w:rsidRDefault="00A547BF">
            <w:pPr>
              <w:pStyle w:val="c200"/>
              <w:jc w:val="center"/>
              <w:rPr>
                <w:b/>
              </w:rPr>
            </w:pPr>
            <w:r>
              <w:rPr>
                <w:b/>
              </w:rPr>
              <w:t>Я за порогом дома.</w:t>
            </w:r>
          </w:p>
        </w:tc>
        <w:tc>
          <w:tcPr>
            <w:tcW w:w="978" w:type="dxa"/>
          </w:tcPr>
          <w:p w:rsidR="00382A41" w:rsidRDefault="00A547BF">
            <w:pPr>
              <w:pStyle w:val="c20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4779" w:type="dxa"/>
            <w:gridSpan w:val="2"/>
          </w:tcPr>
          <w:p w:rsidR="00382A41" w:rsidRDefault="00382A41">
            <w:pPr>
              <w:pStyle w:val="c200"/>
              <w:jc w:val="center"/>
              <w:rPr>
                <w:b/>
              </w:rPr>
            </w:pPr>
          </w:p>
        </w:tc>
      </w:tr>
      <w:tr w:rsidR="00382A41">
        <w:tc>
          <w:tcPr>
            <w:tcW w:w="686" w:type="dxa"/>
          </w:tcPr>
          <w:p w:rsidR="00382A41" w:rsidRDefault="00A547BF">
            <w:pPr>
              <w:pStyle w:val="c200"/>
            </w:pPr>
            <w:r>
              <w:t>4.1.</w:t>
            </w:r>
          </w:p>
        </w:tc>
        <w:tc>
          <w:tcPr>
            <w:tcW w:w="3194" w:type="dxa"/>
          </w:tcPr>
          <w:p w:rsidR="00382A41" w:rsidRDefault="00A547BF">
            <w:pPr>
              <w:pStyle w:val="c200"/>
              <w:jc w:val="center"/>
            </w:pPr>
            <w:r>
              <w:t>Отправляюсь в магазин.</w:t>
            </w:r>
          </w:p>
        </w:tc>
        <w:tc>
          <w:tcPr>
            <w:tcW w:w="978" w:type="dxa"/>
          </w:tcPr>
          <w:p w:rsidR="00382A41" w:rsidRDefault="00A547BF">
            <w:pPr>
              <w:pStyle w:val="c200"/>
              <w:jc w:val="center"/>
            </w:pPr>
            <w:r>
              <w:t>1</w:t>
            </w:r>
          </w:p>
        </w:tc>
        <w:tc>
          <w:tcPr>
            <w:tcW w:w="3214" w:type="dxa"/>
          </w:tcPr>
          <w:p w:rsidR="00382A41" w:rsidRDefault="00A547BF">
            <w:pPr>
              <w:pStyle w:val="c200"/>
              <w:jc w:val="both"/>
            </w:pPr>
            <w:r>
              <w:t>Расширение словарного запаса. Введение в активный словарь</w:t>
            </w:r>
          </w:p>
        </w:tc>
        <w:tc>
          <w:tcPr>
            <w:tcW w:w="1565" w:type="dxa"/>
          </w:tcPr>
          <w:p w:rsidR="00382A41" w:rsidRDefault="00382A41">
            <w:pPr>
              <w:pStyle w:val="c200"/>
              <w:jc w:val="center"/>
            </w:pPr>
          </w:p>
        </w:tc>
      </w:tr>
      <w:tr w:rsidR="00382A41">
        <w:tc>
          <w:tcPr>
            <w:tcW w:w="686" w:type="dxa"/>
          </w:tcPr>
          <w:p w:rsidR="00382A41" w:rsidRDefault="00A547BF">
            <w:pPr>
              <w:pStyle w:val="c200"/>
            </w:pPr>
            <w:r>
              <w:t>4.2.</w:t>
            </w:r>
          </w:p>
        </w:tc>
        <w:tc>
          <w:tcPr>
            <w:tcW w:w="3194" w:type="dxa"/>
          </w:tcPr>
          <w:p w:rsidR="00382A41" w:rsidRDefault="00A547BF">
            <w:pPr>
              <w:pStyle w:val="c200"/>
              <w:jc w:val="center"/>
            </w:pPr>
            <w:r>
              <w:t>Отправляюсь в магазин. Специализированные магазины.</w:t>
            </w:r>
          </w:p>
        </w:tc>
        <w:tc>
          <w:tcPr>
            <w:tcW w:w="978" w:type="dxa"/>
          </w:tcPr>
          <w:p w:rsidR="00382A41" w:rsidRDefault="00A547BF">
            <w:pPr>
              <w:pStyle w:val="c200"/>
              <w:jc w:val="center"/>
            </w:pPr>
            <w:r>
              <w:t>1</w:t>
            </w:r>
          </w:p>
        </w:tc>
        <w:tc>
          <w:tcPr>
            <w:tcW w:w="3214" w:type="dxa"/>
          </w:tcPr>
          <w:p w:rsidR="00382A41" w:rsidRDefault="00A547BF">
            <w:pPr>
              <w:pStyle w:val="c200"/>
              <w:jc w:val="both"/>
            </w:pPr>
            <w:r>
              <w:t>Развитие умения правильно оценивать себя в речевой ситуации.</w:t>
            </w:r>
          </w:p>
        </w:tc>
        <w:tc>
          <w:tcPr>
            <w:tcW w:w="1565" w:type="dxa"/>
          </w:tcPr>
          <w:p w:rsidR="00382A41" w:rsidRDefault="00382A41">
            <w:pPr>
              <w:pStyle w:val="c200"/>
              <w:jc w:val="center"/>
            </w:pPr>
          </w:p>
        </w:tc>
      </w:tr>
      <w:tr w:rsidR="00382A41">
        <w:tc>
          <w:tcPr>
            <w:tcW w:w="686" w:type="dxa"/>
          </w:tcPr>
          <w:p w:rsidR="00382A41" w:rsidRDefault="00A547BF">
            <w:pPr>
              <w:pStyle w:val="c200"/>
              <w:jc w:val="center"/>
            </w:pPr>
            <w:r>
              <w:t>4.3.</w:t>
            </w:r>
          </w:p>
        </w:tc>
        <w:tc>
          <w:tcPr>
            <w:tcW w:w="3194" w:type="dxa"/>
          </w:tcPr>
          <w:p w:rsidR="00382A41" w:rsidRDefault="00A547BF">
            <w:pPr>
              <w:pStyle w:val="c200"/>
              <w:jc w:val="center"/>
            </w:pPr>
            <w:r>
              <w:t>Отправляюсь в магазин. Экскурсия в магазин.</w:t>
            </w:r>
          </w:p>
          <w:p w:rsidR="00382A41" w:rsidRDefault="00382A41">
            <w:pPr>
              <w:pStyle w:val="c200"/>
              <w:jc w:val="center"/>
            </w:pPr>
          </w:p>
        </w:tc>
        <w:tc>
          <w:tcPr>
            <w:tcW w:w="978" w:type="dxa"/>
          </w:tcPr>
          <w:p w:rsidR="00382A41" w:rsidRDefault="00A547BF">
            <w:pPr>
              <w:pStyle w:val="c200"/>
              <w:jc w:val="center"/>
            </w:pPr>
            <w:r>
              <w:t>1</w:t>
            </w:r>
          </w:p>
        </w:tc>
        <w:tc>
          <w:tcPr>
            <w:tcW w:w="3214" w:type="dxa"/>
          </w:tcPr>
          <w:p w:rsidR="00382A41" w:rsidRDefault="00A547BF">
            <w:pPr>
              <w:pStyle w:val="c200"/>
              <w:jc w:val="both"/>
            </w:pPr>
            <w:r>
              <w:t>Учиться правильно и вежливо обращаться к продавцам и другим покупателям.</w:t>
            </w:r>
          </w:p>
        </w:tc>
        <w:tc>
          <w:tcPr>
            <w:tcW w:w="1565" w:type="dxa"/>
          </w:tcPr>
          <w:p w:rsidR="00382A41" w:rsidRDefault="00382A41">
            <w:pPr>
              <w:pStyle w:val="c200"/>
              <w:jc w:val="center"/>
            </w:pPr>
          </w:p>
        </w:tc>
      </w:tr>
      <w:tr w:rsidR="00382A41">
        <w:tc>
          <w:tcPr>
            <w:tcW w:w="686" w:type="dxa"/>
          </w:tcPr>
          <w:p w:rsidR="00382A41" w:rsidRDefault="00A547BF">
            <w:pPr>
              <w:pStyle w:val="c200"/>
              <w:jc w:val="center"/>
            </w:pPr>
            <w:r>
              <w:t>4.4.</w:t>
            </w:r>
          </w:p>
        </w:tc>
        <w:tc>
          <w:tcPr>
            <w:tcW w:w="3194" w:type="dxa"/>
          </w:tcPr>
          <w:p w:rsidR="00382A41" w:rsidRDefault="00A547BF">
            <w:pPr>
              <w:pStyle w:val="c200"/>
              <w:jc w:val="center"/>
            </w:pPr>
            <w:r>
              <w:t xml:space="preserve">Лексическая тема </w:t>
            </w:r>
          </w:p>
          <w:p w:rsidR="00382A41" w:rsidRDefault="00A547BF">
            <w:pPr>
              <w:pStyle w:val="c200"/>
              <w:jc w:val="center"/>
            </w:pPr>
            <w:r>
              <w:t>«На улице города».</w:t>
            </w:r>
          </w:p>
        </w:tc>
        <w:tc>
          <w:tcPr>
            <w:tcW w:w="978" w:type="dxa"/>
          </w:tcPr>
          <w:p w:rsidR="00382A41" w:rsidRDefault="00A547BF">
            <w:pPr>
              <w:pStyle w:val="c200"/>
              <w:jc w:val="center"/>
            </w:pPr>
            <w:r>
              <w:t>1</w:t>
            </w:r>
          </w:p>
        </w:tc>
        <w:tc>
          <w:tcPr>
            <w:tcW w:w="3214" w:type="dxa"/>
          </w:tcPr>
          <w:p w:rsidR="00382A41" w:rsidRDefault="00A547BF">
            <w:pPr>
              <w:pStyle w:val="c200"/>
              <w:jc w:val="both"/>
            </w:pPr>
            <w:r>
              <w:t>Введение в активный словарь:улица, транспорт, магазин, пешеходы.</w:t>
            </w:r>
          </w:p>
        </w:tc>
        <w:tc>
          <w:tcPr>
            <w:tcW w:w="1565" w:type="dxa"/>
          </w:tcPr>
          <w:p w:rsidR="00382A41" w:rsidRDefault="00382A41">
            <w:pPr>
              <w:pStyle w:val="c200"/>
              <w:jc w:val="center"/>
            </w:pPr>
          </w:p>
        </w:tc>
      </w:tr>
      <w:tr w:rsidR="00382A41">
        <w:trPr>
          <w:trHeight w:val="165"/>
        </w:trPr>
        <w:tc>
          <w:tcPr>
            <w:tcW w:w="686" w:type="dxa"/>
          </w:tcPr>
          <w:p w:rsidR="00382A41" w:rsidRDefault="00A547BF">
            <w:pPr>
              <w:pStyle w:val="c200"/>
              <w:jc w:val="center"/>
            </w:pPr>
            <w:r>
              <w:t>4.5.</w:t>
            </w:r>
          </w:p>
        </w:tc>
        <w:tc>
          <w:tcPr>
            <w:tcW w:w="3194" w:type="dxa"/>
          </w:tcPr>
          <w:p w:rsidR="00382A41" w:rsidRDefault="00A547BF">
            <w:pPr>
              <w:pStyle w:val="c200"/>
              <w:jc w:val="center"/>
            </w:pPr>
            <w:r>
              <w:t>Культура поведения в театре, кинотеатре.</w:t>
            </w:r>
          </w:p>
        </w:tc>
        <w:tc>
          <w:tcPr>
            <w:tcW w:w="978" w:type="dxa"/>
          </w:tcPr>
          <w:p w:rsidR="00382A41" w:rsidRDefault="00A547BF">
            <w:pPr>
              <w:pStyle w:val="c200"/>
              <w:jc w:val="center"/>
            </w:pPr>
            <w:r>
              <w:t>1</w:t>
            </w:r>
          </w:p>
        </w:tc>
        <w:tc>
          <w:tcPr>
            <w:tcW w:w="3214" w:type="dxa"/>
          </w:tcPr>
          <w:p w:rsidR="00382A41" w:rsidRDefault="00A547BF">
            <w:pPr>
              <w:pStyle w:val="c200"/>
              <w:jc w:val="both"/>
            </w:pPr>
            <w:r>
              <w:t>Учить правильно вести себя в общественных и культурных местах.</w:t>
            </w:r>
          </w:p>
        </w:tc>
        <w:tc>
          <w:tcPr>
            <w:tcW w:w="1565" w:type="dxa"/>
          </w:tcPr>
          <w:p w:rsidR="00382A41" w:rsidRDefault="00382A41">
            <w:pPr>
              <w:pStyle w:val="c200"/>
              <w:jc w:val="center"/>
            </w:pPr>
          </w:p>
        </w:tc>
      </w:tr>
      <w:tr w:rsidR="00382A41">
        <w:trPr>
          <w:trHeight w:val="300"/>
        </w:trPr>
        <w:tc>
          <w:tcPr>
            <w:tcW w:w="686" w:type="dxa"/>
          </w:tcPr>
          <w:p w:rsidR="00382A41" w:rsidRDefault="00A547BF">
            <w:pPr>
              <w:pStyle w:val="c200"/>
              <w:jc w:val="center"/>
            </w:pPr>
            <w:r>
              <w:t>4.6.</w:t>
            </w:r>
          </w:p>
        </w:tc>
        <w:tc>
          <w:tcPr>
            <w:tcW w:w="3194" w:type="dxa"/>
          </w:tcPr>
          <w:p w:rsidR="00382A41" w:rsidRDefault="00A547BF">
            <w:pPr>
              <w:pStyle w:val="c200"/>
              <w:jc w:val="center"/>
            </w:pPr>
            <w:r>
              <w:t>Я – зритель.</w:t>
            </w:r>
          </w:p>
        </w:tc>
        <w:tc>
          <w:tcPr>
            <w:tcW w:w="978" w:type="dxa"/>
          </w:tcPr>
          <w:p w:rsidR="00382A41" w:rsidRDefault="00A547BF">
            <w:pPr>
              <w:pStyle w:val="c200"/>
              <w:jc w:val="center"/>
            </w:pPr>
            <w:r>
              <w:t>1</w:t>
            </w:r>
          </w:p>
        </w:tc>
        <w:tc>
          <w:tcPr>
            <w:tcW w:w="3214" w:type="dxa"/>
          </w:tcPr>
          <w:p w:rsidR="00382A41" w:rsidRDefault="00A547BF">
            <w:pPr>
              <w:pStyle w:val="c200"/>
              <w:jc w:val="both"/>
            </w:pPr>
            <w:r>
              <w:t>Учить использовать«вежливые» слова.</w:t>
            </w:r>
          </w:p>
        </w:tc>
        <w:tc>
          <w:tcPr>
            <w:tcW w:w="1565" w:type="dxa"/>
          </w:tcPr>
          <w:p w:rsidR="00382A41" w:rsidRDefault="00382A41">
            <w:pPr>
              <w:pStyle w:val="c200"/>
              <w:jc w:val="center"/>
            </w:pPr>
          </w:p>
        </w:tc>
      </w:tr>
      <w:tr w:rsidR="00382A41">
        <w:trPr>
          <w:trHeight w:val="237"/>
        </w:trPr>
        <w:tc>
          <w:tcPr>
            <w:tcW w:w="686" w:type="dxa"/>
          </w:tcPr>
          <w:p w:rsidR="00382A41" w:rsidRDefault="00A547BF">
            <w:pPr>
              <w:pStyle w:val="c200"/>
              <w:jc w:val="center"/>
            </w:pPr>
            <w:r>
              <w:t>4.7.</w:t>
            </w:r>
          </w:p>
        </w:tc>
        <w:tc>
          <w:tcPr>
            <w:tcW w:w="3194" w:type="dxa"/>
          </w:tcPr>
          <w:p w:rsidR="00382A41" w:rsidRDefault="00A547BF">
            <w:pPr>
              <w:pStyle w:val="c200"/>
              <w:jc w:val="center"/>
            </w:pPr>
            <w:r>
              <w:t>Я – зритель. Правила поведения в кинотеатре.</w:t>
            </w:r>
          </w:p>
        </w:tc>
        <w:tc>
          <w:tcPr>
            <w:tcW w:w="978" w:type="dxa"/>
          </w:tcPr>
          <w:p w:rsidR="00382A41" w:rsidRDefault="00A547BF">
            <w:pPr>
              <w:pStyle w:val="c200"/>
              <w:jc w:val="center"/>
            </w:pPr>
            <w:r>
              <w:t>1</w:t>
            </w:r>
          </w:p>
        </w:tc>
        <w:tc>
          <w:tcPr>
            <w:tcW w:w="3214" w:type="dxa"/>
          </w:tcPr>
          <w:p w:rsidR="00382A41" w:rsidRDefault="00A547BF">
            <w:pPr>
              <w:pStyle w:val="c200"/>
              <w:jc w:val="both"/>
            </w:pPr>
            <w:r>
              <w:t>Развитие умения правильно оценивать себя в речевой ситуации.</w:t>
            </w:r>
          </w:p>
        </w:tc>
        <w:tc>
          <w:tcPr>
            <w:tcW w:w="1565" w:type="dxa"/>
          </w:tcPr>
          <w:p w:rsidR="00382A41" w:rsidRDefault="00382A41">
            <w:pPr>
              <w:pStyle w:val="c200"/>
              <w:jc w:val="center"/>
            </w:pPr>
          </w:p>
        </w:tc>
      </w:tr>
      <w:tr w:rsidR="00382A41">
        <w:trPr>
          <w:trHeight w:val="126"/>
        </w:trPr>
        <w:tc>
          <w:tcPr>
            <w:tcW w:w="686" w:type="dxa"/>
          </w:tcPr>
          <w:p w:rsidR="00382A41" w:rsidRDefault="00A547BF">
            <w:pPr>
              <w:pStyle w:val="c200"/>
              <w:jc w:val="center"/>
            </w:pPr>
            <w:r>
              <w:t>4.8.</w:t>
            </w:r>
          </w:p>
        </w:tc>
        <w:tc>
          <w:tcPr>
            <w:tcW w:w="3194" w:type="dxa"/>
          </w:tcPr>
          <w:p w:rsidR="00382A41" w:rsidRDefault="00A547BF">
            <w:pPr>
              <w:pStyle w:val="c200"/>
              <w:jc w:val="center"/>
            </w:pPr>
            <w:r>
              <w:t>Я – зритель (ролевая игра «Театр»).</w:t>
            </w:r>
          </w:p>
        </w:tc>
        <w:tc>
          <w:tcPr>
            <w:tcW w:w="978" w:type="dxa"/>
          </w:tcPr>
          <w:p w:rsidR="00382A41" w:rsidRDefault="00A547BF">
            <w:pPr>
              <w:pStyle w:val="c200"/>
              <w:jc w:val="center"/>
            </w:pPr>
            <w:r>
              <w:t>1</w:t>
            </w:r>
          </w:p>
        </w:tc>
        <w:tc>
          <w:tcPr>
            <w:tcW w:w="3214" w:type="dxa"/>
            <w:vMerge w:val="restart"/>
          </w:tcPr>
          <w:p w:rsidR="00382A41" w:rsidRDefault="00A547BF">
            <w:pPr>
              <w:pStyle w:val="c200"/>
              <w:jc w:val="both"/>
            </w:pPr>
            <w:r>
              <w:t>Учить правильно вести себя в общественных и культурных местах.</w:t>
            </w:r>
          </w:p>
        </w:tc>
        <w:tc>
          <w:tcPr>
            <w:tcW w:w="1565" w:type="dxa"/>
          </w:tcPr>
          <w:p w:rsidR="00382A41" w:rsidRDefault="00382A41">
            <w:pPr>
              <w:pStyle w:val="c200"/>
              <w:jc w:val="center"/>
            </w:pPr>
          </w:p>
        </w:tc>
      </w:tr>
      <w:tr w:rsidR="00382A41">
        <w:trPr>
          <w:trHeight w:val="135"/>
        </w:trPr>
        <w:tc>
          <w:tcPr>
            <w:tcW w:w="686" w:type="dxa"/>
          </w:tcPr>
          <w:p w:rsidR="00382A41" w:rsidRDefault="00A547BF">
            <w:pPr>
              <w:pStyle w:val="c200"/>
              <w:jc w:val="center"/>
            </w:pPr>
            <w:r>
              <w:t>4.9.</w:t>
            </w:r>
          </w:p>
        </w:tc>
        <w:tc>
          <w:tcPr>
            <w:tcW w:w="3194" w:type="dxa"/>
          </w:tcPr>
          <w:p w:rsidR="00382A41" w:rsidRDefault="00A547BF">
            <w:pPr>
              <w:pStyle w:val="c200"/>
              <w:jc w:val="center"/>
            </w:pPr>
            <w:r>
              <w:t>Я – зритель. Поход в кино.</w:t>
            </w:r>
          </w:p>
        </w:tc>
        <w:tc>
          <w:tcPr>
            <w:tcW w:w="978" w:type="dxa"/>
          </w:tcPr>
          <w:p w:rsidR="00382A41" w:rsidRDefault="00A547BF">
            <w:pPr>
              <w:pStyle w:val="c200"/>
              <w:jc w:val="center"/>
            </w:pPr>
            <w:r>
              <w:t>1</w:t>
            </w:r>
          </w:p>
        </w:tc>
        <w:tc>
          <w:tcPr>
            <w:tcW w:w="3214" w:type="dxa"/>
            <w:vMerge/>
          </w:tcPr>
          <w:p w:rsidR="00382A41" w:rsidRDefault="00382A41"/>
        </w:tc>
        <w:tc>
          <w:tcPr>
            <w:tcW w:w="1565" w:type="dxa"/>
          </w:tcPr>
          <w:p w:rsidR="00382A41" w:rsidRDefault="00382A41">
            <w:pPr>
              <w:pStyle w:val="c200"/>
              <w:jc w:val="center"/>
            </w:pPr>
          </w:p>
        </w:tc>
      </w:tr>
      <w:tr w:rsidR="00382A41">
        <w:tc>
          <w:tcPr>
            <w:tcW w:w="686" w:type="dxa"/>
          </w:tcPr>
          <w:p w:rsidR="00382A41" w:rsidRDefault="00A547BF">
            <w:pPr>
              <w:pStyle w:val="c200"/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194" w:type="dxa"/>
          </w:tcPr>
          <w:p w:rsidR="00382A41" w:rsidRDefault="00A547BF">
            <w:pPr>
              <w:pStyle w:val="c200"/>
              <w:jc w:val="center"/>
              <w:rPr>
                <w:b/>
              </w:rPr>
            </w:pPr>
            <w:r>
              <w:rPr>
                <w:b/>
              </w:rPr>
              <w:t>Играем в сказку.</w:t>
            </w:r>
          </w:p>
        </w:tc>
        <w:tc>
          <w:tcPr>
            <w:tcW w:w="978" w:type="dxa"/>
          </w:tcPr>
          <w:p w:rsidR="00382A41" w:rsidRDefault="00A547BF">
            <w:pPr>
              <w:pStyle w:val="c200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4779" w:type="dxa"/>
            <w:gridSpan w:val="2"/>
          </w:tcPr>
          <w:p w:rsidR="00382A41" w:rsidRDefault="00382A41">
            <w:pPr>
              <w:pStyle w:val="c200"/>
              <w:jc w:val="center"/>
              <w:rPr>
                <w:b/>
              </w:rPr>
            </w:pPr>
          </w:p>
        </w:tc>
      </w:tr>
      <w:tr w:rsidR="00382A41">
        <w:tc>
          <w:tcPr>
            <w:tcW w:w="686" w:type="dxa"/>
          </w:tcPr>
          <w:p w:rsidR="00382A41" w:rsidRDefault="00A547BF">
            <w:pPr>
              <w:pStyle w:val="c200"/>
              <w:jc w:val="center"/>
            </w:pPr>
            <w:r>
              <w:t>5.1.</w:t>
            </w:r>
          </w:p>
        </w:tc>
        <w:tc>
          <w:tcPr>
            <w:tcW w:w="3194" w:type="dxa"/>
          </w:tcPr>
          <w:p w:rsidR="00382A41" w:rsidRDefault="00A547BF" w:rsidP="00A547BF">
            <w:pPr>
              <w:pStyle w:val="c200"/>
              <w:spacing w:before="100" w:after="100"/>
              <w:jc w:val="center"/>
            </w:pPr>
            <w:r>
              <w:t>Сказки про Машу.</w:t>
            </w:r>
          </w:p>
        </w:tc>
        <w:tc>
          <w:tcPr>
            <w:tcW w:w="978" w:type="dxa"/>
          </w:tcPr>
          <w:p w:rsidR="00382A41" w:rsidRDefault="00A547BF">
            <w:pPr>
              <w:pStyle w:val="c200"/>
              <w:jc w:val="center"/>
            </w:pPr>
            <w:r>
              <w:t>1</w:t>
            </w:r>
          </w:p>
        </w:tc>
        <w:tc>
          <w:tcPr>
            <w:tcW w:w="3214" w:type="dxa"/>
            <w:vMerge w:val="restart"/>
          </w:tcPr>
          <w:p w:rsidR="00382A41" w:rsidRDefault="00A547BF">
            <w:pPr>
              <w:pStyle w:val="c200"/>
              <w:jc w:val="both"/>
            </w:pPr>
            <w:r>
              <w:t>Учить использовать синонимы при составлении устных рассказов.</w:t>
            </w:r>
          </w:p>
        </w:tc>
        <w:tc>
          <w:tcPr>
            <w:tcW w:w="1565" w:type="dxa"/>
          </w:tcPr>
          <w:p w:rsidR="00382A41" w:rsidRDefault="00382A41">
            <w:pPr>
              <w:pStyle w:val="c200"/>
              <w:jc w:val="center"/>
            </w:pPr>
          </w:p>
        </w:tc>
      </w:tr>
      <w:tr w:rsidR="00382A41">
        <w:trPr>
          <w:trHeight w:val="135"/>
        </w:trPr>
        <w:tc>
          <w:tcPr>
            <w:tcW w:w="686" w:type="dxa"/>
          </w:tcPr>
          <w:p w:rsidR="00382A41" w:rsidRDefault="00A547BF">
            <w:pPr>
              <w:pStyle w:val="c200"/>
              <w:jc w:val="center"/>
            </w:pPr>
            <w:r>
              <w:t>5.2.</w:t>
            </w:r>
          </w:p>
        </w:tc>
        <w:tc>
          <w:tcPr>
            <w:tcW w:w="3194" w:type="dxa"/>
          </w:tcPr>
          <w:p w:rsidR="00382A41" w:rsidRDefault="00A547BF">
            <w:pPr>
              <w:pStyle w:val="c200"/>
              <w:jc w:val="center"/>
            </w:pPr>
            <w:r>
              <w:t>Сказки про Машу.</w:t>
            </w:r>
          </w:p>
          <w:p w:rsidR="00382A41" w:rsidRDefault="00A547BF">
            <w:pPr>
              <w:pStyle w:val="c200"/>
              <w:jc w:val="center"/>
            </w:pPr>
            <w:r>
              <w:t xml:space="preserve"> «Маша и медведь».</w:t>
            </w:r>
          </w:p>
        </w:tc>
        <w:tc>
          <w:tcPr>
            <w:tcW w:w="978" w:type="dxa"/>
          </w:tcPr>
          <w:p w:rsidR="00382A41" w:rsidRDefault="00A547BF">
            <w:pPr>
              <w:pStyle w:val="c200"/>
              <w:jc w:val="center"/>
            </w:pPr>
            <w:r>
              <w:t>1</w:t>
            </w:r>
          </w:p>
        </w:tc>
        <w:tc>
          <w:tcPr>
            <w:tcW w:w="3214" w:type="dxa"/>
            <w:vMerge/>
          </w:tcPr>
          <w:p w:rsidR="00382A41" w:rsidRDefault="00382A41"/>
        </w:tc>
        <w:tc>
          <w:tcPr>
            <w:tcW w:w="1565" w:type="dxa"/>
          </w:tcPr>
          <w:p w:rsidR="00382A41" w:rsidRDefault="00382A41">
            <w:pPr>
              <w:pStyle w:val="c200"/>
              <w:jc w:val="center"/>
            </w:pPr>
          </w:p>
        </w:tc>
      </w:tr>
      <w:tr w:rsidR="00382A41">
        <w:trPr>
          <w:trHeight w:val="165"/>
        </w:trPr>
        <w:tc>
          <w:tcPr>
            <w:tcW w:w="686" w:type="dxa"/>
          </w:tcPr>
          <w:p w:rsidR="00382A41" w:rsidRDefault="00A547BF">
            <w:pPr>
              <w:pStyle w:val="c200"/>
              <w:jc w:val="center"/>
            </w:pPr>
            <w:r>
              <w:t>5.3.</w:t>
            </w:r>
          </w:p>
        </w:tc>
        <w:tc>
          <w:tcPr>
            <w:tcW w:w="3194" w:type="dxa"/>
          </w:tcPr>
          <w:p w:rsidR="00382A41" w:rsidRDefault="00A547BF">
            <w:pPr>
              <w:pStyle w:val="c200"/>
              <w:jc w:val="center"/>
            </w:pPr>
            <w:r>
              <w:t>Сказки про Машу.</w:t>
            </w:r>
          </w:p>
          <w:p w:rsidR="00382A41" w:rsidRDefault="00A547BF">
            <w:pPr>
              <w:pStyle w:val="c200"/>
              <w:jc w:val="center"/>
            </w:pPr>
            <w:r>
              <w:lastRenderedPageBreak/>
              <w:t>Инсценировка сказки «Маша и медведь».</w:t>
            </w:r>
          </w:p>
        </w:tc>
        <w:tc>
          <w:tcPr>
            <w:tcW w:w="978" w:type="dxa"/>
          </w:tcPr>
          <w:p w:rsidR="00382A41" w:rsidRDefault="00A547BF">
            <w:pPr>
              <w:pStyle w:val="c200"/>
              <w:jc w:val="center"/>
            </w:pPr>
            <w:r>
              <w:lastRenderedPageBreak/>
              <w:t>2</w:t>
            </w:r>
          </w:p>
        </w:tc>
        <w:tc>
          <w:tcPr>
            <w:tcW w:w="3214" w:type="dxa"/>
          </w:tcPr>
          <w:p w:rsidR="00382A41" w:rsidRDefault="00A547BF">
            <w:pPr>
              <w:pStyle w:val="c200"/>
              <w:jc w:val="both"/>
            </w:pPr>
            <w:r>
              <w:t xml:space="preserve">Учиться связывать части текста с помощью </w:t>
            </w:r>
            <w:r>
              <w:lastRenderedPageBreak/>
              <w:t>специальных слов.</w:t>
            </w:r>
          </w:p>
        </w:tc>
        <w:tc>
          <w:tcPr>
            <w:tcW w:w="1565" w:type="dxa"/>
          </w:tcPr>
          <w:p w:rsidR="00382A41" w:rsidRDefault="00382A41">
            <w:pPr>
              <w:pStyle w:val="c200"/>
              <w:jc w:val="center"/>
            </w:pPr>
          </w:p>
        </w:tc>
      </w:tr>
      <w:tr w:rsidR="00382A41">
        <w:trPr>
          <w:trHeight w:val="81"/>
        </w:trPr>
        <w:tc>
          <w:tcPr>
            <w:tcW w:w="686" w:type="dxa"/>
          </w:tcPr>
          <w:p w:rsidR="00382A41" w:rsidRDefault="00A547BF">
            <w:pPr>
              <w:pStyle w:val="c200"/>
              <w:jc w:val="center"/>
            </w:pPr>
            <w:r>
              <w:lastRenderedPageBreak/>
              <w:t>5.4.</w:t>
            </w:r>
          </w:p>
        </w:tc>
        <w:tc>
          <w:tcPr>
            <w:tcW w:w="3194" w:type="dxa"/>
          </w:tcPr>
          <w:p w:rsidR="00382A41" w:rsidRDefault="00A547BF">
            <w:pPr>
              <w:pStyle w:val="c200"/>
              <w:jc w:val="center"/>
            </w:pPr>
            <w:r>
              <w:t>Сказки про Машу.</w:t>
            </w:r>
          </w:p>
          <w:p w:rsidR="00382A41" w:rsidRDefault="00A547BF">
            <w:pPr>
              <w:pStyle w:val="c200"/>
              <w:jc w:val="center"/>
            </w:pPr>
            <w:r>
              <w:t>«Три медведя»</w:t>
            </w:r>
          </w:p>
        </w:tc>
        <w:tc>
          <w:tcPr>
            <w:tcW w:w="978" w:type="dxa"/>
          </w:tcPr>
          <w:p w:rsidR="00382A41" w:rsidRDefault="00A547BF">
            <w:pPr>
              <w:pStyle w:val="c200"/>
              <w:jc w:val="center"/>
            </w:pPr>
            <w:r>
              <w:t>1</w:t>
            </w:r>
          </w:p>
        </w:tc>
        <w:tc>
          <w:tcPr>
            <w:tcW w:w="3214" w:type="dxa"/>
          </w:tcPr>
          <w:p w:rsidR="00382A41" w:rsidRDefault="00A547BF">
            <w:pPr>
              <w:pStyle w:val="c200"/>
              <w:jc w:val="both"/>
            </w:pPr>
            <w:r>
              <w:t>Учить использовать синонимы при составлении устных рассказов.</w:t>
            </w:r>
          </w:p>
        </w:tc>
        <w:tc>
          <w:tcPr>
            <w:tcW w:w="1565" w:type="dxa"/>
          </w:tcPr>
          <w:p w:rsidR="00382A41" w:rsidRDefault="00382A41">
            <w:pPr>
              <w:pStyle w:val="c200"/>
              <w:jc w:val="center"/>
            </w:pPr>
          </w:p>
        </w:tc>
      </w:tr>
      <w:tr w:rsidR="00382A41">
        <w:trPr>
          <w:trHeight w:val="165"/>
        </w:trPr>
        <w:tc>
          <w:tcPr>
            <w:tcW w:w="686" w:type="dxa"/>
          </w:tcPr>
          <w:p w:rsidR="00382A41" w:rsidRDefault="00A547BF">
            <w:pPr>
              <w:pStyle w:val="c200"/>
              <w:jc w:val="center"/>
            </w:pPr>
            <w:r>
              <w:t>5.5.</w:t>
            </w:r>
          </w:p>
        </w:tc>
        <w:tc>
          <w:tcPr>
            <w:tcW w:w="3194" w:type="dxa"/>
          </w:tcPr>
          <w:p w:rsidR="00382A41" w:rsidRDefault="00A547BF">
            <w:pPr>
              <w:pStyle w:val="c200"/>
              <w:jc w:val="center"/>
            </w:pPr>
            <w:r>
              <w:t>Сказки про Машу.</w:t>
            </w:r>
          </w:p>
          <w:p w:rsidR="00382A41" w:rsidRDefault="00A547BF">
            <w:pPr>
              <w:pStyle w:val="c200"/>
              <w:jc w:val="center"/>
            </w:pPr>
            <w:r>
              <w:t>Инсценировка сказки «Три медведя».</w:t>
            </w:r>
          </w:p>
        </w:tc>
        <w:tc>
          <w:tcPr>
            <w:tcW w:w="978" w:type="dxa"/>
          </w:tcPr>
          <w:p w:rsidR="00382A41" w:rsidRDefault="00A547BF">
            <w:pPr>
              <w:pStyle w:val="c200"/>
              <w:jc w:val="center"/>
            </w:pPr>
            <w:r>
              <w:t>2</w:t>
            </w:r>
          </w:p>
        </w:tc>
        <w:tc>
          <w:tcPr>
            <w:tcW w:w="3214" w:type="dxa"/>
            <w:vMerge w:val="restart"/>
          </w:tcPr>
          <w:p w:rsidR="00382A41" w:rsidRDefault="00A547BF">
            <w:pPr>
              <w:pStyle w:val="c200"/>
              <w:jc w:val="both"/>
            </w:pPr>
            <w:r>
              <w:t>Учиться связывать части текста с помощью специальных слов.</w:t>
            </w:r>
          </w:p>
        </w:tc>
        <w:tc>
          <w:tcPr>
            <w:tcW w:w="1565" w:type="dxa"/>
          </w:tcPr>
          <w:p w:rsidR="00382A41" w:rsidRDefault="00382A41">
            <w:pPr>
              <w:pStyle w:val="c200"/>
              <w:jc w:val="center"/>
            </w:pPr>
          </w:p>
        </w:tc>
      </w:tr>
      <w:tr w:rsidR="00382A41">
        <w:trPr>
          <w:trHeight w:val="126"/>
        </w:trPr>
        <w:tc>
          <w:tcPr>
            <w:tcW w:w="686" w:type="dxa"/>
          </w:tcPr>
          <w:p w:rsidR="00382A41" w:rsidRDefault="00A547BF">
            <w:pPr>
              <w:pStyle w:val="c200"/>
              <w:jc w:val="center"/>
            </w:pPr>
            <w:r>
              <w:t>5.6.</w:t>
            </w:r>
          </w:p>
        </w:tc>
        <w:tc>
          <w:tcPr>
            <w:tcW w:w="3194" w:type="dxa"/>
          </w:tcPr>
          <w:p w:rsidR="00382A41" w:rsidRDefault="00A547BF">
            <w:pPr>
              <w:pStyle w:val="c200"/>
              <w:jc w:val="center"/>
            </w:pPr>
            <w:r>
              <w:t>Снегурочка.</w:t>
            </w:r>
          </w:p>
        </w:tc>
        <w:tc>
          <w:tcPr>
            <w:tcW w:w="978" w:type="dxa"/>
          </w:tcPr>
          <w:p w:rsidR="00382A41" w:rsidRDefault="00A547BF">
            <w:pPr>
              <w:pStyle w:val="c200"/>
              <w:jc w:val="center"/>
            </w:pPr>
            <w:r>
              <w:t>2</w:t>
            </w:r>
          </w:p>
        </w:tc>
        <w:tc>
          <w:tcPr>
            <w:tcW w:w="3214" w:type="dxa"/>
            <w:vMerge/>
          </w:tcPr>
          <w:p w:rsidR="00382A41" w:rsidRDefault="00382A41"/>
        </w:tc>
        <w:tc>
          <w:tcPr>
            <w:tcW w:w="1565" w:type="dxa"/>
          </w:tcPr>
          <w:p w:rsidR="00382A41" w:rsidRDefault="00382A41">
            <w:pPr>
              <w:pStyle w:val="c200"/>
              <w:jc w:val="center"/>
            </w:pPr>
          </w:p>
        </w:tc>
      </w:tr>
      <w:tr w:rsidR="00382A41">
        <w:trPr>
          <w:trHeight w:val="111"/>
        </w:trPr>
        <w:tc>
          <w:tcPr>
            <w:tcW w:w="686" w:type="dxa"/>
          </w:tcPr>
          <w:p w:rsidR="00382A41" w:rsidRDefault="00A547BF">
            <w:pPr>
              <w:pStyle w:val="c200"/>
              <w:jc w:val="center"/>
            </w:pPr>
            <w:r>
              <w:t>5.7.</w:t>
            </w:r>
          </w:p>
        </w:tc>
        <w:tc>
          <w:tcPr>
            <w:tcW w:w="3194" w:type="dxa"/>
          </w:tcPr>
          <w:p w:rsidR="00382A41" w:rsidRDefault="00A547BF">
            <w:pPr>
              <w:pStyle w:val="c200"/>
              <w:jc w:val="center"/>
            </w:pPr>
            <w:r>
              <w:t>Снегурочка. Конкурс «Мастер сказки сказывать».</w:t>
            </w:r>
          </w:p>
        </w:tc>
        <w:tc>
          <w:tcPr>
            <w:tcW w:w="978" w:type="dxa"/>
          </w:tcPr>
          <w:p w:rsidR="00382A41" w:rsidRDefault="00A547BF">
            <w:pPr>
              <w:pStyle w:val="c200"/>
              <w:jc w:val="center"/>
            </w:pPr>
            <w:r>
              <w:t>2</w:t>
            </w:r>
          </w:p>
        </w:tc>
        <w:tc>
          <w:tcPr>
            <w:tcW w:w="3214" w:type="dxa"/>
          </w:tcPr>
          <w:p w:rsidR="00382A41" w:rsidRDefault="00A547BF">
            <w:pPr>
              <w:pStyle w:val="c200"/>
              <w:jc w:val="both"/>
            </w:pPr>
            <w:r>
              <w:t>Развитие умения правильно оценивать себя в речевой ситуации.</w:t>
            </w:r>
          </w:p>
        </w:tc>
        <w:tc>
          <w:tcPr>
            <w:tcW w:w="1565" w:type="dxa"/>
          </w:tcPr>
          <w:p w:rsidR="00382A41" w:rsidRDefault="00382A41">
            <w:pPr>
              <w:pStyle w:val="c200"/>
              <w:jc w:val="center"/>
            </w:pPr>
          </w:p>
        </w:tc>
      </w:tr>
      <w:tr w:rsidR="00382A41">
        <w:trPr>
          <w:trHeight w:val="96"/>
        </w:trPr>
        <w:tc>
          <w:tcPr>
            <w:tcW w:w="686" w:type="dxa"/>
          </w:tcPr>
          <w:p w:rsidR="00382A41" w:rsidRDefault="00A547BF">
            <w:pPr>
              <w:pStyle w:val="c200"/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3194" w:type="dxa"/>
          </w:tcPr>
          <w:p w:rsidR="00382A41" w:rsidRDefault="00A547BF">
            <w:pPr>
              <w:pStyle w:val="c200"/>
              <w:jc w:val="center"/>
              <w:rPr>
                <w:b/>
              </w:rPr>
            </w:pPr>
            <w:r>
              <w:rPr>
                <w:b/>
              </w:rPr>
              <w:t>Мир природы.</w:t>
            </w:r>
          </w:p>
        </w:tc>
        <w:tc>
          <w:tcPr>
            <w:tcW w:w="978" w:type="dxa"/>
          </w:tcPr>
          <w:p w:rsidR="00382A41" w:rsidRDefault="00A547BF">
            <w:pPr>
              <w:pStyle w:val="c20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4779" w:type="dxa"/>
            <w:gridSpan w:val="2"/>
          </w:tcPr>
          <w:p w:rsidR="00382A41" w:rsidRDefault="00382A41">
            <w:pPr>
              <w:pStyle w:val="c200"/>
              <w:jc w:val="center"/>
            </w:pPr>
          </w:p>
        </w:tc>
      </w:tr>
      <w:tr w:rsidR="00382A41">
        <w:trPr>
          <w:trHeight w:val="165"/>
        </w:trPr>
        <w:tc>
          <w:tcPr>
            <w:tcW w:w="686" w:type="dxa"/>
          </w:tcPr>
          <w:p w:rsidR="00382A41" w:rsidRDefault="00A547BF">
            <w:pPr>
              <w:pStyle w:val="c200"/>
              <w:jc w:val="center"/>
            </w:pPr>
            <w:r>
              <w:t>6.1.</w:t>
            </w:r>
          </w:p>
        </w:tc>
        <w:tc>
          <w:tcPr>
            <w:tcW w:w="3194" w:type="dxa"/>
          </w:tcPr>
          <w:p w:rsidR="00382A41" w:rsidRDefault="00A547BF">
            <w:pPr>
              <w:pStyle w:val="c200"/>
              <w:jc w:val="center"/>
            </w:pPr>
            <w:r>
              <w:t>Какая сегодня погода?</w:t>
            </w:r>
          </w:p>
        </w:tc>
        <w:tc>
          <w:tcPr>
            <w:tcW w:w="978" w:type="dxa"/>
          </w:tcPr>
          <w:p w:rsidR="00382A41" w:rsidRDefault="00A547BF">
            <w:pPr>
              <w:pStyle w:val="c200"/>
              <w:jc w:val="center"/>
            </w:pPr>
            <w:r>
              <w:t>3</w:t>
            </w:r>
          </w:p>
        </w:tc>
        <w:tc>
          <w:tcPr>
            <w:tcW w:w="3214" w:type="dxa"/>
          </w:tcPr>
          <w:p w:rsidR="00382A41" w:rsidRDefault="00A547BF">
            <w:pPr>
              <w:pStyle w:val="c200"/>
              <w:jc w:val="both"/>
            </w:pPr>
            <w:r>
              <w:t>Формирование первоначальных предметных навыков. Учиться получать информации из телевизионных сообщений и печатных изданий.</w:t>
            </w:r>
          </w:p>
        </w:tc>
        <w:tc>
          <w:tcPr>
            <w:tcW w:w="1565" w:type="dxa"/>
          </w:tcPr>
          <w:p w:rsidR="00382A41" w:rsidRDefault="00382A41">
            <w:pPr>
              <w:pStyle w:val="c200"/>
              <w:jc w:val="center"/>
            </w:pPr>
          </w:p>
        </w:tc>
      </w:tr>
      <w:tr w:rsidR="00382A41">
        <w:trPr>
          <w:trHeight w:val="126"/>
        </w:trPr>
        <w:tc>
          <w:tcPr>
            <w:tcW w:w="686" w:type="dxa"/>
          </w:tcPr>
          <w:p w:rsidR="00382A41" w:rsidRDefault="00A547BF">
            <w:pPr>
              <w:pStyle w:val="c200"/>
              <w:jc w:val="center"/>
            </w:pPr>
            <w:r>
              <w:t>6.3.</w:t>
            </w:r>
          </w:p>
        </w:tc>
        <w:tc>
          <w:tcPr>
            <w:tcW w:w="3194" w:type="dxa"/>
          </w:tcPr>
          <w:p w:rsidR="00382A41" w:rsidRDefault="00A547BF">
            <w:pPr>
              <w:pStyle w:val="c200"/>
              <w:jc w:val="center"/>
            </w:pPr>
            <w:r>
              <w:t xml:space="preserve">Лексическая тема </w:t>
            </w:r>
          </w:p>
          <w:p w:rsidR="00382A41" w:rsidRDefault="00A547BF">
            <w:pPr>
              <w:pStyle w:val="c200"/>
              <w:jc w:val="center"/>
            </w:pPr>
            <w:r>
              <w:t>«Мы - друзья или враги природы?»</w:t>
            </w:r>
          </w:p>
        </w:tc>
        <w:tc>
          <w:tcPr>
            <w:tcW w:w="978" w:type="dxa"/>
          </w:tcPr>
          <w:p w:rsidR="00382A41" w:rsidRDefault="00A547BF">
            <w:pPr>
              <w:pStyle w:val="c200"/>
              <w:jc w:val="center"/>
            </w:pPr>
            <w:r>
              <w:t>1</w:t>
            </w:r>
          </w:p>
        </w:tc>
        <w:tc>
          <w:tcPr>
            <w:tcW w:w="3214" w:type="dxa"/>
          </w:tcPr>
          <w:p w:rsidR="00382A41" w:rsidRDefault="00A547BF">
            <w:pPr>
              <w:pStyle w:val="c200"/>
              <w:jc w:val="both"/>
            </w:pPr>
            <w:r>
              <w:t>Развитие умения правильно оценивать себя в речевой ситуации.</w:t>
            </w:r>
          </w:p>
        </w:tc>
        <w:tc>
          <w:tcPr>
            <w:tcW w:w="1565" w:type="dxa"/>
          </w:tcPr>
          <w:p w:rsidR="00382A41" w:rsidRDefault="00382A41">
            <w:pPr>
              <w:pStyle w:val="c200"/>
              <w:jc w:val="center"/>
            </w:pPr>
          </w:p>
        </w:tc>
      </w:tr>
      <w:tr w:rsidR="00382A41">
        <w:trPr>
          <w:trHeight w:val="111"/>
        </w:trPr>
        <w:tc>
          <w:tcPr>
            <w:tcW w:w="686" w:type="dxa"/>
          </w:tcPr>
          <w:p w:rsidR="00382A41" w:rsidRDefault="00A547BF">
            <w:pPr>
              <w:pStyle w:val="c200"/>
              <w:jc w:val="center"/>
            </w:pPr>
            <w:r>
              <w:t>6.4.</w:t>
            </w:r>
          </w:p>
        </w:tc>
        <w:tc>
          <w:tcPr>
            <w:tcW w:w="3194" w:type="dxa"/>
          </w:tcPr>
          <w:p w:rsidR="00382A41" w:rsidRDefault="00A547BF">
            <w:pPr>
              <w:pStyle w:val="c200"/>
              <w:jc w:val="center"/>
            </w:pPr>
            <w:r>
              <w:t>Учимся понимать животных. Введение в тему.</w:t>
            </w:r>
          </w:p>
        </w:tc>
        <w:tc>
          <w:tcPr>
            <w:tcW w:w="978" w:type="dxa"/>
          </w:tcPr>
          <w:p w:rsidR="00382A41" w:rsidRDefault="00A547BF">
            <w:pPr>
              <w:pStyle w:val="c200"/>
              <w:jc w:val="center"/>
            </w:pPr>
            <w:r>
              <w:t>1</w:t>
            </w:r>
          </w:p>
        </w:tc>
        <w:tc>
          <w:tcPr>
            <w:tcW w:w="3214" w:type="dxa"/>
          </w:tcPr>
          <w:p w:rsidR="00382A41" w:rsidRDefault="00A547BF">
            <w:pPr>
              <w:pStyle w:val="c200"/>
              <w:jc w:val="both"/>
            </w:pPr>
            <w:r>
              <w:t>Расширение представлений учащихся о способах коммуникации.</w:t>
            </w:r>
          </w:p>
        </w:tc>
        <w:tc>
          <w:tcPr>
            <w:tcW w:w="1565" w:type="dxa"/>
          </w:tcPr>
          <w:p w:rsidR="00382A41" w:rsidRDefault="00382A41">
            <w:pPr>
              <w:pStyle w:val="c200"/>
              <w:jc w:val="center"/>
            </w:pPr>
          </w:p>
        </w:tc>
      </w:tr>
      <w:tr w:rsidR="00382A41">
        <w:trPr>
          <w:trHeight w:val="135"/>
        </w:trPr>
        <w:tc>
          <w:tcPr>
            <w:tcW w:w="686" w:type="dxa"/>
          </w:tcPr>
          <w:p w:rsidR="00382A41" w:rsidRDefault="00A547BF">
            <w:pPr>
              <w:pStyle w:val="c200"/>
              <w:jc w:val="center"/>
            </w:pPr>
            <w:r>
              <w:t>6.5.</w:t>
            </w:r>
          </w:p>
        </w:tc>
        <w:tc>
          <w:tcPr>
            <w:tcW w:w="3194" w:type="dxa"/>
          </w:tcPr>
          <w:p w:rsidR="00382A41" w:rsidRDefault="00A547BF">
            <w:pPr>
              <w:pStyle w:val="c200"/>
              <w:jc w:val="center"/>
            </w:pPr>
            <w:r>
              <w:t>Учимся понимать животных.</w:t>
            </w:r>
          </w:p>
        </w:tc>
        <w:tc>
          <w:tcPr>
            <w:tcW w:w="978" w:type="dxa"/>
          </w:tcPr>
          <w:p w:rsidR="00382A41" w:rsidRDefault="00A547BF">
            <w:pPr>
              <w:pStyle w:val="c200"/>
              <w:jc w:val="center"/>
            </w:pPr>
            <w:r>
              <w:t>1</w:t>
            </w:r>
          </w:p>
        </w:tc>
        <w:tc>
          <w:tcPr>
            <w:tcW w:w="3214" w:type="dxa"/>
          </w:tcPr>
          <w:p w:rsidR="00382A41" w:rsidRDefault="00A547BF">
            <w:pPr>
              <w:pStyle w:val="c200"/>
              <w:jc w:val="both"/>
            </w:pPr>
            <w:r>
              <w:t>Закрепление умений составлять предложения, рассказы по теме.</w:t>
            </w:r>
          </w:p>
        </w:tc>
        <w:tc>
          <w:tcPr>
            <w:tcW w:w="1565" w:type="dxa"/>
          </w:tcPr>
          <w:p w:rsidR="00382A41" w:rsidRDefault="00382A41">
            <w:pPr>
              <w:pStyle w:val="c200"/>
              <w:jc w:val="center"/>
            </w:pPr>
          </w:p>
        </w:tc>
      </w:tr>
      <w:tr w:rsidR="00382A41">
        <w:trPr>
          <w:trHeight w:val="96"/>
        </w:trPr>
        <w:tc>
          <w:tcPr>
            <w:tcW w:w="686" w:type="dxa"/>
          </w:tcPr>
          <w:p w:rsidR="00382A41" w:rsidRDefault="00A547BF">
            <w:pPr>
              <w:pStyle w:val="c200"/>
              <w:jc w:val="center"/>
            </w:pPr>
            <w:r>
              <w:t>6.6.</w:t>
            </w:r>
          </w:p>
        </w:tc>
        <w:tc>
          <w:tcPr>
            <w:tcW w:w="3194" w:type="dxa"/>
          </w:tcPr>
          <w:p w:rsidR="00382A41" w:rsidRDefault="00A547BF">
            <w:pPr>
              <w:pStyle w:val="c200"/>
              <w:jc w:val="center"/>
            </w:pPr>
            <w:r>
              <w:t xml:space="preserve">Лексическая тема </w:t>
            </w:r>
          </w:p>
          <w:p w:rsidR="00382A41" w:rsidRDefault="00A547BF">
            <w:pPr>
              <w:pStyle w:val="c200"/>
              <w:jc w:val="center"/>
            </w:pPr>
            <w:r>
              <w:t>«В зоопарке у зверей».</w:t>
            </w:r>
          </w:p>
        </w:tc>
        <w:tc>
          <w:tcPr>
            <w:tcW w:w="978" w:type="dxa"/>
          </w:tcPr>
          <w:p w:rsidR="00382A41" w:rsidRDefault="00A547BF">
            <w:pPr>
              <w:pStyle w:val="c200"/>
              <w:jc w:val="center"/>
            </w:pPr>
            <w:r>
              <w:t>1</w:t>
            </w:r>
          </w:p>
        </w:tc>
        <w:tc>
          <w:tcPr>
            <w:tcW w:w="3214" w:type="dxa"/>
          </w:tcPr>
          <w:p w:rsidR="00382A41" w:rsidRDefault="00A547BF">
            <w:pPr>
              <w:pStyle w:val="c200"/>
              <w:jc w:val="both"/>
            </w:pPr>
            <w:r>
              <w:t>Расширение словарного запаса. Введение в активный словарь.</w:t>
            </w:r>
          </w:p>
        </w:tc>
        <w:tc>
          <w:tcPr>
            <w:tcW w:w="1565" w:type="dxa"/>
          </w:tcPr>
          <w:p w:rsidR="00382A41" w:rsidRDefault="00382A41">
            <w:pPr>
              <w:pStyle w:val="c200"/>
              <w:jc w:val="center"/>
            </w:pPr>
          </w:p>
        </w:tc>
      </w:tr>
      <w:tr w:rsidR="00382A41">
        <w:trPr>
          <w:trHeight w:val="165"/>
        </w:trPr>
        <w:tc>
          <w:tcPr>
            <w:tcW w:w="686" w:type="dxa"/>
          </w:tcPr>
          <w:p w:rsidR="00382A41" w:rsidRDefault="00A547BF">
            <w:pPr>
              <w:pStyle w:val="c200"/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3194" w:type="dxa"/>
          </w:tcPr>
          <w:p w:rsidR="00382A41" w:rsidRDefault="00A547BF">
            <w:pPr>
              <w:pStyle w:val="c200"/>
              <w:jc w:val="center"/>
              <w:rPr>
                <w:b/>
              </w:rPr>
            </w:pPr>
            <w:r>
              <w:rPr>
                <w:b/>
              </w:rPr>
              <w:t>Это я!</w:t>
            </w:r>
          </w:p>
        </w:tc>
        <w:tc>
          <w:tcPr>
            <w:tcW w:w="978" w:type="dxa"/>
          </w:tcPr>
          <w:p w:rsidR="00382A41" w:rsidRDefault="00A547BF">
            <w:pPr>
              <w:pStyle w:val="c20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4779" w:type="dxa"/>
            <w:gridSpan w:val="2"/>
          </w:tcPr>
          <w:p w:rsidR="00382A41" w:rsidRDefault="00382A41">
            <w:pPr>
              <w:pStyle w:val="c200"/>
              <w:jc w:val="center"/>
            </w:pPr>
          </w:p>
        </w:tc>
      </w:tr>
      <w:tr w:rsidR="00382A41">
        <w:trPr>
          <w:trHeight w:val="126"/>
        </w:trPr>
        <w:tc>
          <w:tcPr>
            <w:tcW w:w="686" w:type="dxa"/>
          </w:tcPr>
          <w:p w:rsidR="00382A41" w:rsidRDefault="00A547BF">
            <w:pPr>
              <w:pStyle w:val="c200"/>
              <w:jc w:val="center"/>
            </w:pPr>
            <w:r>
              <w:t>7.1.</w:t>
            </w:r>
          </w:p>
        </w:tc>
        <w:tc>
          <w:tcPr>
            <w:tcW w:w="3194" w:type="dxa"/>
          </w:tcPr>
          <w:p w:rsidR="00382A41" w:rsidRDefault="00A547BF">
            <w:pPr>
              <w:pStyle w:val="c200"/>
              <w:jc w:val="center"/>
            </w:pPr>
            <w:r>
              <w:t>Узнай меня!</w:t>
            </w:r>
          </w:p>
        </w:tc>
        <w:tc>
          <w:tcPr>
            <w:tcW w:w="978" w:type="dxa"/>
          </w:tcPr>
          <w:p w:rsidR="00382A41" w:rsidRDefault="00A547BF">
            <w:pPr>
              <w:pStyle w:val="c200"/>
              <w:jc w:val="center"/>
            </w:pPr>
            <w:r>
              <w:t>3</w:t>
            </w:r>
          </w:p>
        </w:tc>
        <w:tc>
          <w:tcPr>
            <w:tcW w:w="3214" w:type="dxa"/>
          </w:tcPr>
          <w:p w:rsidR="00382A41" w:rsidRDefault="00A547BF">
            <w:pPr>
              <w:pStyle w:val="c200"/>
              <w:jc w:val="both"/>
            </w:pPr>
            <w:r>
              <w:t>Уточнение и обогащение словарного запаса словами и выражениями, характеризующими человека, его внешность и внутренние качества.</w:t>
            </w:r>
          </w:p>
        </w:tc>
        <w:tc>
          <w:tcPr>
            <w:tcW w:w="1565" w:type="dxa"/>
          </w:tcPr>
          <w:p w:rsidR="00382A41" w:rsidRDefault="00382A41">
            <w:pPr>
              <w:pStyle w:val="c200"/>
              <w:jc w:val="center"/>
            </w:pPr>
          </w:p>
        </w:tc>
      </w:tr>
      <w:tr w:rsidR="00382A41">
        <w:trPr>
          <w:trHeight w:val="135"/>
        </w:trPr>
        <w:tc>
          <w:tcPr>
            <w:tcW w:w="686" w:type="dxa"/>
          </w:tcPr>
          <w:p w:rsidR="00382A41" w:rsidRDefault="00A547BF">
            <w:pPr>
              <w:pStyle w:val="c200"/>
              <w:jc w:val="center"/>
            </w:pPr>
            <w:r>
              <w:t>7.2.</w:t>
            </w:r>
          </w:p>
        </w:tc>
        <w:tc>
          <w:tcPr>
            <w:tcW w:w="3194" w:type="dxa"/>
          </w:tcPr>
          <w:p w:rsidR="00382A41" w:rsidRDefault="00A547BF">
            <w:pPr>
              <w:pStyle w:val="c200"/>
              <w:jc w:val="center"/>
            </w:pPr>
            <w:r>
              <w:t>Культура общения с малознакомыми людьми.</w:t>
            </w:r>
          </w:p>
        </w:tc>
        <w:tc>
          <w:tcPr>
            <w:tcW w:w="978" w:type="dxa"/>
          </w:tcPr>
          <w:p w:rsidR="00382A41" w:rsidRDefault="00A547BF">
            <w:pPr>
              <w:pStyle w:val="c200"/>
              <w:jc w:val="center"/>
            </w:pPr>
            <w:r>
              <w:t>1</w:t>
            </w:r>
          </w:p>
        </w:tc>
        <w:tc>
          <w:tcPr>
            <w:tcW w:w="3214" w:type="dxa"/>
          </w:tcPr>
          <w:p w:rsidR="00382A41" w:rsidRDefault="00A547BF">
            <w:pPr>
              <w:pStyle w:val="c200"/>
              <w:jc w:val="both"/>
            </w:pPr>
            <w:r>
              <w:t>Учиться вежливо общаться.</w:t>
            </w:r>
          </w:p>
        </w:tc>
        <w:tc>
          <w:tcPr>
            <w:tcW w:w="1565" w:type="dxa"/>
          </w:tcPr>
          <w:p w:rsidR="00382A41" w:rsidRDefault="00382A41">
            <w:pPr>
              <w:pStyle w:val="c200"/>
              <w:jc w:val="center"/>
            </w:pPr>
          </w:p>
        </w:tc>
      </w:tr>
      <w:tr w:rsidR="00382A41">
        <w:trPr>
          <w:trHeight w:val="135"/>
        </w:trPr>
        <w:tc>
          <w:tcPr>
            <w:tcW w:w="686" w:type="dxa"/>
          </w:tcPr>
          <w:p w:rsidR="00382A41" w:rsidRDefault="00A547BF">
            <w:pPr>
              <w:pStyle w:val="c200"/>
              <w:jc w:val="center"/>
            </w:pPr>
            <w:r>
              <w:t>7.3.</w:t>
            </w:r>
          </w:p>
        </w:tc>
        <w:tc>
          <w:tcPr>
            <w:tcW w:w="3194" w:type="dxa"/>
          </w:tcPr>
          <w:p w:rsidR="00382A41" w:rsidRDefault="00A547BF">
            <w:pPr>
              <w:pStyle w:val="c200"/>
              <w:jc w:val="center"/>
            </w:pPr>
            <w:r>
              <w:t>Лексическая тема</w:t>
            </w:r>
          </w:p>
          <w:p w:rsidR="00382A41" w:rsidRDefault="00A547BF">
            <w:pPr>
              <w:pStyle w:val="c200"/>
              <w:jc w:val="center"/>
            </w:pPr>
            <w:r>
              <w:t>«Привычки хорошие и не очень».</w:t>
            </w:r>
          </w:p>
        </w:tc>
        <w:tc>
          <w:tcPr>
            <w:tcW w:w="978" w:type="dxa"/>
          </w:tcPr>
          <w:p w:rsidR="00382A41" w:rsidRDefault="00A547BF">
            <w:pPr>
              <w:pStyle w:val="c200"/>
              <w:jc w:val="center"/>
            </w:pPr>
            <w:r>
              <w:t>2</w:t>
            </w:r>
          </w:p>
        </w:tc>
        <w:tc>
          <w:tcPr>
            <w:tcW w:w="3214" w:type="dxa"/>
          </w:tcPr>
          <w:p w:rsidR="00382A41" w:rsidRDefault="00A547BF">
            <w:pPr>
              <w:pStyle w:val="c200"/>
              <w:jc w:val="both"/>
            </w:pPr>
            <w:r>
              <w:t>Расширение словарного запаса.</w:t>
            </w:r>
          </w:p>
        </w:tc>
        <w:tc>
          <w:tcPr>
            <w:tcW w:w="1565" w:type="dxa"/>
          </w:tcPr>
          <w:p w:rsidR="00382A41" w:rsidRDefault="00382A41">
            <w:pPr>
              <w:pStyle w:val="c200"/>
              <w:jc w:val="center"/>
            </w:pPr>
          </w:p>
        </w:tc>
      </w:tr>
      <w:tr w:rsidR="00382A41">
        <w:trPr>
          <w:trHeight w:val="96"/>
        </w:trPr>
        <w:tc>
          <w:tcPr>
            <w:tcW w:w="686" w:type="dxa"/>
          </w:tcPr>
          <w:p w:rsidR="00382A41" w:rsidRDefault="00A547BF">
            <w:pPr>
              <w:pStyle w:val="c200"/>
              <w:jc w:val="center"/>
            </w:pPr>
            <w:r>
              <w:t>7.4.</w:t>
            </w:r>
          </w:p>
        </w:tc>
        <w:tc>
          <w:tcPr>
            <w:tcW w:w="3194" w:type="dxa"/>
          </w:tcPr>
          <w:p w:rsidR="00382A41" w:rsidRDefault="00A547BF">
            <w:pPr>
              <w:pStyle w:val="c200"/>
              <w:jc w:val="center"/>
            </w:pPr>
            <w:r>
              <w:t>Упражнения в произнесении стихотворных диалогов.</w:t>
            </w:r>
          </w:p>
        </w:tc>
        <w:tc>
          <w:tcPr>
            <w:tcW w:w="978" w:type="dxa"/>
          </w:tcPr>
          <w:p w:rsidR="00382A41" w:rsidRDefault="00A547BF">
            <w:pPr>
              <w:pStyle w:val="c200"/>
              <w:jc w:val="center"/>
            </w:pPr>
            <w:r>
              <w:t>2</w:t>
            </w:r>
          </w:p>
        </w:tc>
        <w:tc>
          <w:tcPr>
            <w:tcW w:w="3214" w:type="dxa"/>
          </w:tcPr>
          <w:p w:rsidR="00382A41" w:rsidRDefault="00A547BF">
            <w:pPr>
              <w:pStyle w:val="c200"/>
              <w:jc w:val="both"/>
            </w:pPr>
            <w:r>
              <w:t>Учиться строить диалог по принципу: вопрос – ответ.</w:t>
            </w:r>
          </w:p>
        </w:tc>
        <w:tc>
          <w:tcPr>
            <w:tcW w:w="1565" w:type="dxa"/>
          </w:tcPr>
          <w:p w:rsidR="00382A41" w:rsidRDefault="00382A41">
            <w:pPr>
              <w:pStyle w:val="c200"/>
              <w:jc w:val="center"/>
            </w:pPr>
          </w:p>
        </w:tc>
      </w:tr>
      <w:tr w:rsidR="00382A41">
        <w:trPr>
          <w:trHeight w:val="135"/>
        </w:trPr>
        <w:tc>
          <w:tcPr>
            <w:tcW w:w="686" w:type="dxa"/>
          </w:tcPr>
          <w:p w:rsidR="00382A41" w:rsidRDefault="00A547BF">
            <w:pPr>
              <w:pStyle w:val="c200"/>
              <w:jc w:val="center"/>
            </w:pPr>
            <w:r>
              <w:t>7.5.</w:t>
            </w:r>
          </w:p>
        </w:tc>
        <w:tc>
          <w:tcPr>
            <w:tcW w:w="3194" w:type="dxa"/>
          </w:tcPr>
          <w:p w:rsidR="00382A41" w:rsidRDefault="00A547BF">
            <w:pPr>
              <w:pStyle w:val="c200"/>
              <w:jc w:val="center"/>
            </w:pPr>
            <w:r>
              <w:t>Чистоговорки.</w:t>
            </w:r>
          </w:p>
        </w:tc>
        <w:tc>
          <w:tcPr>
            <w:tcW w:w="978" w:type="dxa"/>
          </w:tcPr>
          <w:p w:rsidR="00382A41" w:rsidRDefault="00A547BF">
            <w:pPr>
              <w:pStyle w:val="c200"/>
              <w:jc w:val="center"/>
            </w:pPr>
            <w:r>
              <w:t>1</w:t>
            </w:r>
          </w:p>
        </w:tc>
        <w:tc>
          <w:tcPr>
            <w:tcW w:w="3214" w:type="dxa"/>
          </w:tcPr>
          <w:p w:rsidR="00382A41" w:rsidRDefault="00A547BF">
            <w:pPr>
              <w:pStyle w:val="c200"/>
              <w:jc w:val="both"/>
            </w:pPr>
            <w:r>
              <w:t>Коррекция звукопроизношения.</w:t>
            </w:r>
          </w:p>
        </w:tc>
        <w:tc>
          <w:tcPr>
            <w:tcW w:w="1565" w:type="dxa"/>
          </w:tcPr>
          <w:p w:rsidR="00382A41" w:rsidRDefault="00382A41">
            <w:pPr>
              <w:pStyle w:val="c200"/>
              <w:jc w:val="center"/>
            </w:pPr>
          </w:p>
        </w:tc>
      </w:tr>
      <w:tr w:rsidR="00382A41">
        <w:trPr>
          <w:trHeight w:val="126"/>
        </w:trPr>
        <w:tc>
          <w:tcPr>
            <w:tcW w:w="686" w:type="dxa"/>
          </w:tcPr>
          <w:p w:rsidR="00382A41" w:rsidRDefault="00A547BF">
            <w:pPr>
              <w:pStyle w:val="c200"/>
              <w:jc w:val="center"/>
            </w:pPr>
            <w:r>
              <w:t>7.6.</w:t>
            </w:r>
          </w:p>
        </w:tc>
        <w:tc>
          <w:tcPr>
            <w:tcW w:w="3194" w:type="dxa"/>
          </w:tcPr>
          <w:p w:rsidR="00382A41" w:rsidRDefault="00A547BF">
            <w:pPr>
              <w:pStyle w:val="c200"/>
              <w:jc w:val="center"/>
            </w:pPr>
            <w:r>
              <w:t xml:space="preserve">Составление диалогов по </w:t>
            </w:r>
            <w:r>
              <w:lastRenderedPageBreak/>
              <w:t>предложенной речевой ситуации.</w:t>
            </w:r>
          </w:p>
        </w:tc>
        <w:tc>
          <w:tcPr>
            <w:tcW w:w="978" w:type="dxa"/>
          </w:tcPr>
          <w:p w:rsidR="00382A41" w:rsidRDefault="00A547BF">
            <w:pPr>
              <w:pStyle w:val="c200"/>
              <w:jc w:val="center"/>
            </w:pPr>
            <w:r>
              <w:lastRenderedPageBreak/>
              <w:t>1</w:t>
            </w:r>
          </w:p>
        </w:tc>
        <w:tc>
          <w:tcPr>
            <w:tcW w:w="3214" w:type="dxa"/>
          </w:tcPr>
          <w:p w:rsidR="00382A41" w:rsidRDefault="00A547BF">
            <w:pPr>
              <w:pStyle w:val="c200"/>
              <w:jc w:val="both"/>
            </w:pPr>
            <w:r>
              <w:t xml:space="preserve">Учиться строить диалог </w:t>
            </w:r>
            <w:r>
              <w:lastRenderedPageBreak/>
              <w:t>согласно заданной речевой ситуации.</w:t>
            </w:r>
          </w:p>
        </w:tc>
        <w:tc>
          <w:tcPr>
            <w:tcW w:w="1565" w:type="dxa"/>
          </w:tcPr>
          <w:p w:rsidR="00382A41" w:rsidRDefault="00382A41">
            <w:pPr>
              <w:pStyle w:val="c200"/>
              <w:jc w:val="center"/>
            </w:pPr>
          </w:p>
        </w:tc>
      </w:tr>
      <w:tr w:rsidR="00382A41">
        <w:trPr>
          <w:trHeight w:val="126"/>
        </w:trPr>
        <w:tc>
          <w:tcPr>
            <w:tcW w:w="686" w:type="dxa"/>
          </w:tcPr>
          <w:p w:rsidR="00382A41" w:rsidRDefault="00A547BF">
            <w:pPr>
              <w:pStyle w:val="c200"/>
              <w:jc w:val="center"/>
              <w:rPr>
                <w:b/>
              </w:rPr>
            </w:pPr>
            <w:r>
              <w:rPr>
                <w:b/>
              </w:rPr>
              <w:lastRenderedPageBreak/>
              <w:t>8.</w:t>
            </w:r>
          </w:p>
        </w:tc>
        <w:tc>
          <w:tcPr>
            <w:tcW w:w="3194" w:type="dxa"/>
          </w:tcPr>
          <w:p w:rsidR="00382A41" w:rsidRDefault="00A547BF">
            <w:pPr>
              <w:pStyle w:val="c200"/>
              <w:jc w:val="center"/>
              <w:rPr>
                <w:b/>
              </w:rPr>
            </w:pPr>
            <w:r>
              <w:rPr>
                <w:b/>
              </w:rPr>
              <w:t>Повторение.</w:t>
            </w:r>
          </w:p>
        </w:tc>
        <w:tc>
          <w:tcPr>
            <w:tcW w:w="978" w:type="dxa"/>
          </w:tcPr>
          <w:p w:rsidR="00382A41" w:rsidRDefault="00A547BF">
            <w:pPr>
              <w:pStyle w:val="c200"/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4779" w:type="dxa"/>
            <w:gridSpan w:val="2"/>
          </w:tcPr>
          <w:p w:rsidR="00382A41" w:rsidRDefault="00382A41">
            <w:pPr>
              <w:pStyle w:val="c200"/>
              <w:jc w:val="center"/>
            </w:pPr>
          </w:p>
        </w:tc>
      </w:tr>
      <w:tr w:rsidR="00382A41">
        <w:trPr>
          <w:trHeight w:val="150"/>
        </w:trPr>
        <w:tc>
          <w:tcPr>
            <w:tcW w:w="686" w:type="dxa"/>
          </w:tcPr>
          <w:p w:rsidR="00382A41" w:rsidRDefault="00A547BF">
            <w:pPr>
              <w:pStyle w:val="c200"/>
              <w:jc w:val="center"/>
            </w:pPr>
            <w:r>
              <w:t>8.1</w:t>
            </w:r>
          </w:p>
        </w:tc>
        <w:tc>
          <w:tcPr>
            <w:tcW w:w="3194" w:type="dxa"/>
          </w:tcPr>
          <w:p w:rsidR="00382A41" w:rsidRDefault="00A547BF">
            <w:pPr>
              <w:pStyle w:val="c200"/>
              <w:jc w:val="center"/>
            </w:pPr>
            <w:r>
              <w:t>Повторение пройденного материала.</w:t>
            </w:r>
          </w:p>
        </w:tc>
        <w:tc>
          <w:tcPr>
            <w:tcW w:w="978" w:type="dxa"/>
          </w:tcPr>
          <w:p w:rsidR="00382A41" w:rsidRDefault="00A547BF">
            <w:pPr>
              <w:pStyle w:val="c200"/>
              <w:jc w:val="center"/>
            </w:pPr>
            <w:r>
              <w:t>11</w:t>
            </w:r>
          </w:p>
        </w:tc>
        <w:tc>
          <w:tcPr>
            <w:tcW w:w="3214" w:type="dxa"/>
          </w:tcPr>
          <w:p w:rsidR="00382A41" w:rsidRDefault="00A547BF">
            <w:pPr>
              <w:pStyle w:val="c200"/>
              <w:jc w:val="both"/>
            </w:pPr>
            <w:r>
              <w:t>Закрепление полученных знаний. Расширение словарного запаса.</w:t>
            </w:r>
          </w:p>
        </w:tc>
        <w:tc>
          <w:tcPr>
            <w:tcW w:w="1565" w:type="dxa"/>
          </w:tcPr>
          <w:p w:rsidR="00382A41" w:rsidRDefault="00382A41">
            <w:pPr>
              <w:pStyle w:val="c200"/>
              <w:jc w:val="center"/>
            </w:pPr>
          </w:p>
        </w:tc>
      </w:tr>
      <w:tr w:rsidR="00382A41">
        <w:trPr>
          <w:trHeight w:val="135"/>
        </w:trPr>
        <w:tc>
          <w:tcPr>
            <w:tcW w:w="3880" w:type="dxa"/>
            <w:gridSpan w:val="2"/>
          </w:tcPr>
          <w:p w:rsidR="00382A41" w:rsidRDefault="00A547BF">
            <w:pPr>
              <w:pStyle w:val="c200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978" w:type="dxa"/>
          </w:tcPr>
          <w:p w:rsidR="00382A41" w:rsidRDefault="00A547BF">
            <w:pPr>
              <w:pStyle w:val="c200"/>
              <w:jc w:val="center"/>
              <w:rPr>
                <w:b/>
              </w:rPr>
            </w:pPr>
            <w:r>
              <w:rPr>
                <w:b/>
              </w:rPr>
              <w:t>68</w:t>
            </w:r>
          </w:p>
        </w:tc>
        <w:tc>
          <w:tcPr>
            <w:tcW w:w="4779" w:type="dxa"/>
            <w:gridSpan w:val="2"/>
          </w:tcPr>
          <w:p w:rsidR="00382A41" w:rsidRDefault="00382A41">
            <w:pPr>
              <w:pStyle w:val="c200"/>
              <w:jc w:val="center"/>
              <w:rPr>
                <w:b/>
              </w:rPr>
            </w:pPr>
          </w:p>
        </w:tc>
      </w:tr>
    </w:tbl>
    <w:p w:rsidR="00382A41" w:rsidRDefault="00382A41">
      <w:pPr>
        <w:pStyle w:val="c200"/>
        <w:spacing w:after="0"/>
        <w:jc w:val="center"/>
        <w:rPr>
          <w:b/>
        </w:rPr>
      </w:pPr>
    </w:p>
    <w:p w:rsidR="00382A41" w:rsidRDefault="00A547BF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7. ОПИСАНИЕ УЧЕБНО-МЕТОДИЧЕСКОГО, МАТЕРИАЛЬНО-ТЕХНИЧЕСКОГО ОБЕСПЕЧЕНИЯ ОБРАЗОВАТЕЛЬНОЙ ДЕЯТЕЛЬНОСТИ </w:t>
      </w:r>
    </w:p>
    <w:p w:rsidR="00382A41" w:rsidRDefault="00A547BF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7.1. Учебно-методическое обеспечение</w:t>
      </w:r>
    </w:p>
    <w:p w:rsidR="00382A41" w:rsidRDefault="00A547BF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Для реализации программного содержания курса «Речевая практика» используются следующий учебно-методический комплект: </w:t>
      </w:r>
    </w:p>
    <w:p w:rsidR="00382A41" w:rsidRDefault="00A547B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10101"/>
          <w:sz w:val="24"/>
          <w:highlight w:val="white"/>
        </w:rPr>
      </w:pPr>
      <w:r>
        <w:rPr>
          <w:rFonts w:ascii="Times New Roman" w:hAnsi="Times New Roman"/>
          <w:color w:val="010101"/>
          <w:sz w:val="24"/>
          <w:highlight w:val="white"/>
        </w:rPr>
        <w:t xml:space="preserve">Речевая практика. 3 класс. Учебник для общеобразовательных организаций, реализующих адаптированные основные общеобразовательные программы (автор С.В.Комарова) / 7-е изд., стер. М.: Просвещение, 2024. </w:t>
      </w:r>
    </w:p>
    <w:p w:rsidR="00382A41" w:rsidRDefault="00A547B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10101"/>
          <w:sz w:val="24"/>
          <w:highlight w:val="white"/>
        </w:rPr>
      </w:pPr>
      <w:r>
        <w:rPr>
          <w:rFonts w:ascii="Times New Roman" w:hAnsi="Times New Roman"/>
          <w:sz w:val="24"/>
        </w:rPr>
        <w:t xml:space="preserve">Речевая практика. 3 класс. Учебное пособие </w:t>
      </w:r>
      <w:r>
        <w:rPr>
          <w:rFonts w:ascii="Times New Roman" w:hAnsi="Times New Roman"/>
          <w:color w:val="010101"/>
          <w:sz w:val="24"/>
          <w:highlight w:val="white"/>
        </w:rPr>
        <w:t>для общеобразовательных организаций, реализующих адаптированные основные общеобразовательные программы, 6-е издание, (авторы-состовители: С.В.Комарова, Т.М.Головкина) М.: Просвещение, 2023.</w:t>
      </w:r>
    </w:p>
    <w:p w:rsidR="00382A41" w:rsidRDefault="00A547BF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color w:val="010101"/>
          <w:sz w:val="24"/>
          <w:highlight w:val="white"/>
        </w:rPr>
      </w:pPr>
      <w:r>
        <w:rPr>
          <w:rFonts w:ascii="Times New Roman" w:hAnsi="Times New Roman"/>
          <w:sz w:val="24"/>
        </w:rPr>
        <w:t>Примерные рабочие программы по учебным предметам и коррекционным курсам образования обучающихся с умственной отсталостью. Варианты 1, 2 : 3 класс/ Министерство просвящения РФ.   – 2-е изд., стер. –</w:t>
      </w:r>
      <w:r>
        <w:rPr>
          <w:rFonts w:ascii="Times New Roman" w:hAnsi="Times New Roman"/>
          <w:color w:val="010101"/>
          <w:sz w:val="24"/>
        </w:rPr>
        <w:t xml:space="preserve"> М.: Просвещение,2023. </w:t>
      </w:r>
    </w:p>
    <w:p w:rsidR="00382A41" w:rsidRDefault="00A547BF">
      <w:pPr>
        <w:tabs>
          <w:tab w:val="left" w:pos="3261"/>
        </w:tabs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7.2. Материально-техническое оснащение учебного процесса</w:t>
      </w:r>
    </w:p>
    <w:p w:rsidR="00382A41" w:rsidRDefault="00A547BF">
      <w:pPr>
        <w:pStyle w:val="a5"/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Презентации</w:t>
      </w:r>
    </w:p>
    <w:p w:rsidR="00382A41" w:rsidRDefault="00A547BF">
      <w:pPr>
        <w:pStyle w:val="a5"/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Компьютер</w:t>
      </w:r>
    </w:p>
    <w:p w:rsidR="00382A41" w:rsidRDefault="00A547BF">
      <w:pPr>
        <w:pStyle w:val="a5"/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Проектор</w:t>
      </w:r>
    </w:p>
    <w:p w:rsidR="00382A41" w:rsidRDefault="00A547BF">
      <w:pPr>
        <w:pStyle w:val="a5"/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Комплекты обучающих карточек, сюжетные картинки.</w:t>
      </w:r>
    </w:p>
    <w:p w:rsidR="00382A41" w:rsidRDefault="00A547BF">
      <w:pPr>
        <w:pStyle w:val="a5"/>
        <w:numPr>
          <w:ilvl w:val="0"/>
          <w:numId w:val="3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Настольно-печатные и дидактические игры.</w:t>
      </w:r>
    </w:p>
    <w:p w:rsidR="00382A41" w:rsidRDefault="00A547BF">
      <w:pPr>
        <w:rPr>
          <w:rFonts w:ascii="Times New Roman" w:hAnsi="Times New Roman"/>
          <w:b/>
          <w:sz w:val="24"/>
        </w:rPr>
      </w:pPr>
      <w:r>
        <w:rPr>
          <w:b/>
        </w:rPr>
        <w:br w:type="page"/>
      </w:r>
    </w:p>
    <w:p w:rsidR="00382A41" w:rsidRDefault="00A547BF">
      <w:pPr>
        <w:spacing w:after="0" w:line="360" w:lineRule="auto"/>
        <w:jc w:val="right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lastRenderedPageBreak/>
        <w:t>ПРИЛОЖЕНИЕ 1</w:t>
      </w:r>
    </w:p>
    <w:p w:rsidR="00382A41" w:rsidRDefault="00A547BF">
      <w:pPr>
        <w:spacing w:after="0" w:line="36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Приложение </w:t>
      </w:r>
      <w:r>
        <w:rPr>
          <w:rFonts w:ascii="Times New Roman" w:hAnsi="Times New Roman"/>
          <w:sz w:val="24"/>
        </w:rPr>
        <w:t xml:space="preserve">к рабочей программе, утвержденной </w:t>
      </w:r>
    </w:p>
    <w:p w:rsidR="00382A41" w:rsidRDefault="00A547BF">
      <w:pPr>
        <w:spacing w:after="0" w:line="360" w:lineRule="auto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приказом от __________2024 г. №_____</w:t>
      </w:r>
    </w:p>
    <w:p w:rsidR="00382A41" w:rsidRDefault="00382A41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382A41" w:rsidRDefault="00382A41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382A41" w:rsidRDefault="00382A41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382A41" w:rsidRDefault="00382A41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382A41" w:rsidRDefault="00382A41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382A41" w:rsidRDefault="00382A41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382A41" w:rsidRDefault="00382A41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382A41" w:rsidRDefault="00382A41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382A41" w:rsidRDefault="00382A41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382A41" w:rsidRDefault="00382A41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382A41" w:rsidRDefault="00382A41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382A41" w:rsidRDefault="00382A41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382A41" w:rsidRDefault="00382A41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382A41" w:rsidRDefault="00382A41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382A41" w:rsidRDefault="00382A41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382A41" w:rsidRDefault="00A547BF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Календарно-тематическое планирование </w:t>
      </w:r>
    </w:p>
    <w:p w:rsidR="00382A41" w:rsidRDefault="00A547BF">
      <w:pPr>
        <w:spacing w:after="0" w:line="36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 рабочей программе</w:t>
      </w:r>
    </w:p>
    <w:p w:rsidR="00382A41" w:rsidRDefault="00A547BF">
      <w:pPr>
        <w:spacing w:after="0" w:line="36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учебному предмету «Речевая практика» </w:t>
      </w:r>
    </w:p>
    <w:p w:rsidR="00382A41" w:rsidRDefault="00A547BF">
      <w:pPr>
        <w:spacing w:after="0" w:line="36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для обучающихся 3 класса</w:t>
      </w:r>
    </w:p>
    <w:p w:rsidR="00382A41" w:rsidRDefault="00A547BF">
      <w:pPr>
        <w:spacing w:after="0" w:line="36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на 2024-2025 учебный год</w:t>
      </w:r>
    </w:p>
    <w:p w:rsidR="00382A41" w:rsidRDefault="00382A41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382A41" w:rsidRDefault="00382A41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382A41" w:rsidRDefault="00382A41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382A41" w:rsidRDefault="00382A41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382A41" w:rsidRDefault="00382A41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382A41" w:rsidRDefault="00382A41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382A41" w:rsidRDefault="00382A41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382A41" w:rsidRDefault="00382A41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382A41" w:rsidRDefault="00382A41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382A41" w:rsidRDefault="00382A41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382A41" w:rsidRDefault="00382A41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382A41" w:rsidRDefault="00382A41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382A41" w:rsidRDefault="00382A41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382A41" w:rsidRDefault="00382A41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382A41" w:rsidRDefault="00382A41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382A41" w:rsidRDefault="00A547BF">
      <w:pPr>
        <w:spacing w:after="0" w:line="240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Учитель: Гусельникова Юлия Сергеевна</w:t>
      </w:r>
    </w:p>
    <w:p w:rsidR="00382A41" w:rsidRDefault="00A547BF">
      <w:pPr>
        <w:rPr>
          <w:rFonts w:ascii="Times New Roman" w:hAnsi="Times New Roman"/>
          <w:sz w:val="24"/>
        </w:rPr>
      </w:pPr>
      <w:r>
        <w:rPr>
          <w:sz w:val="24"/>
        </w:rPr>
        <w:br w:type="page"/>
      </w:r>
    </w:p>
    <w:tbl>
      <w:tblPr>
        <w:tblStyle w:val="af6"/>
        <w:tblW w:w="0" w:type="auto"/>
        <w:tblLayout w:type="fixed"/>
        <w:tblLook w:val="04A0"/>
      </w:tblPr>
      <w:tblGrid>
        <w:gridCol w:w="541"/>
        <w:gridCol w:w="101"/>
        <w:gridCol w:w="2427"/>
        <w:gridCol w:w="1079"/>
        <w:gridCol w:w="1887"/>
        <w:gridCol w:w="1484"/>
        <w:gridCol w:w="1079"/>
        <w:gridCol w:w="1040"/>
      </w:tblGrid>
      <w:tr w:rsidR="00382A41">
        <w:trPr>
          <w:trHeight w:val="371"/>
        </w:trPr>
        <w:tc>
          <w:tcPr>
            <w:tcW w:w="541" w:type="dxa"/>
            <w:vMerge w:val="restart"/>
          </w:tcPr>
          <w:p w:rsidR="00382A41" w:rsidRDefault="00A547BF">
            <w:pPr>
              <w:spacing w:afterAutospacing="1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№ п/п</w:t>
            </w:r>
          </w:p>
        </w:tc>
        <w:tc>
          <w:tcPr>
            <w:tcW w:w="2528" w:type="dxa"/>
            <w:gridSpan w:val="2"/>
            <w:vMerge w:val="restart"/>
          </w:tcPr>
          <w:p w:rsidR="00382A41" w:rsidRDefault="00A547BF">
            <w:pPr>
              <w:spacing w:afterAutospacing="1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Наименование разделов и тем</w:t>
            </w:r>
          </w:p>
        </w:tc>
        <w:tc>
          <w:tcPr>
            <w:tcW w:w="1079" w:type="dxa"/>
            <w:vMerge w:val="restart"/>
          </w:tcPr>
          <w:p w:rsidR="00382A41" w:rsidRDefault="00A547BF">
            <w:pPr>
              <w:spacing w:afterAutospacing="1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Кол-во часов</w:t>
            </w:r>
          </w:p>
        </w:tc>
        <w:tc>
          <w:tcPr>
            <w:tcW w:w="3371" w:type="dxa"/>
            <w:gridSpan w:val="2"/>
          </w:tcPr>
          <w:p w:rsidR="00382A41" w:rsidRDefault="00A547BF">
            <w:pPr>
              <w:spacing w:afterAutospacing="1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в том числе</w:t>
            </w:r>
          </w:p>
        </w:tc>
        <w:tc>
          <w:tcPr>
            <w:tcW w:w="2119" w:type="dxa"/>
            <w:gridSpan w:val="2"/>
          </w:tcPr>
          <w:p w:rsidR="00382A41" w:rsidRDefault="00A547BF">
            <w:pPr>
              <w:spacing w:afterAutospacing="1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Дата проведения урока</w:t>
            </w:r>
          </w:p>
        </w:tc>
      </w:tr>
      <w:tr w:rsidR="00382A41">
        <w:trPr>
          <w:trHeight w:val="493"/>
        </w:trPr>
        <w:tc>
          <w:tcPr>
            <w:tcW w:w="541" w:type="dxa"/>
            <w:vMerge/>
          </w:tcPr>
          <w:p w:rsidR="00382A41" w:rsidRDefault="00382A41"/>
        </w:tc>
        <w:tc>
          <w:tcPr>
            <w:tcW w:w="2528" w:type="dxa"/>
            <w:gridSpan w:val="2"/>
            <w:vMerge/>
          </w:tcPr>
          <w:p w:rsidR="00382A41" w:rsidRDefault="00382A41"/>
        </w:tc>
        <w:tc>
          <w:tcPr>
            <w:tcW w:w="1079" w:type="dxa"/>
            <w:vMerge/>
          </w:tcPr>
          <w:p w:rsidR="00382A41" w:rsidRDefault="00382A41"/>
        </w:tc>
        <w:tc>
          <w:tcPr>
            <w:tcW w:w="1887" w:type="dxa"/>
          </w:tcPr>
          <w:p w:rsidR="00382A41" w:rsidRDefault="00A547BF">
            <w:pPr>
              <w:spacing w:afterAutospacing="1"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лабораторные, практические работы и т.д.</w:t>
            </w:r>
          </w:p>
        </w:tc>
        <w:tc>
          <w:tcPr>
            <w:tcW w:w="1484" w:type="dxa"/>
          </w:tcPr>
          <w:p w:rsidR="00382A41" w:rsidRDefault="00A547BF">
            <w:pPr>
              <w:spacing w:afterAutospacing="1"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контрольные работы</w:t>
            </w:r>
          </w:p>
        </w:tc>
        <w:tc>
          <w:tcPr>
            <w:tcW w:w="1079" w:type="dxa"/>
          </w:tcPr>
          <w:p w:rsidR="00382A41" w:rsidRDefault="00A547BF">
            <w:pPr>
              <w:spacing w:afterAutospacing="1"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</w:t>
            </w:r>
          </w:p>
        </w:tc>
        <w:tc>
          <w:tcPr>
            <w:tcW w:w="1040" w:type="dxa"/>
          </w:tcPr>
          <w:p w:rsidR="00382A41" w:rsidRDefault="00A547BF">
            <w:pPr>
              <w:spacing w:afterAutospacing="1"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факт</w:t>
            </w:r>
          </w:p>
        </w:tc>
      </w:tr>
      <w:tr w:rsidR="00382A41">
        <w:trPr>
          <w:trHeight w:val="249"/>
        </w:trPr>
        <w:tc>
          <w:tcPr>
            <w:tcW w:w="9637" w:type="dxa"/>
            <w:gridSpan w:val="8"/>
          </w:tcPr>
          <w:p w:rsidR="00382A41" w:rsidRDefault="00A547BF">
            <w:pPr>
              <w:spacing w:afterAutospacing="1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I. Школьная жизнь. 7 часов</w:t>
            </w:r>
          </w:p>
        </w:tc>
      </w:tr>
      <w:tr w:rsidR="00382A41">
        <w:trPr>
          <w:trHeight w:val="276"/>
        </w:trPr>
        <w:tc>
          <w:tcPr>
            <w:tcW w:w="642" w:type="dxa"/>
            <w:gridSpan w:val="2"/>
          </w:tcPr>
          <w:p w:rsidR="00382A41" w:rsidRDefault="00A547BF">
            <w:pPr>
              <w:spacing w:afterAutospacing="1"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</w:t>
            </w:r>
          </w:p>
        </w:tc>
        <w:tc>
          <w:tcPr>
            <w:tcW w:w="2427" w:type="dxa"/>
          </w:tcPr>
          <w:p w:rsidR="00382A41" w:rsidRDefault="00A547BF">
            <w:pPr>
              <w:pStyle w:val="c200"/>
              <w:jc w:val="center"/>
            </w:pPr>
            <w:r>
              <w:t>Снова в школу!</w:t>
            </w:r>
          </w:p>
          <w:p w:rsidR="00382A41" w:rsidRDefault="00A547BF">
            <w:pPr>
              <w:spacing w:afterAutospacing="1"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«Слова приветствия» (Общение с учителем, друг с другом).</w:t>
            </w:r>
          </w:p>
        </w:tc>
        <w:tc>
          <w:tcPr>
            <w:tcW w:w="1079" w:type="dxa"/>
          </w:tcPr>
          <w:p w:rsidR="00382A41" w:rsidRDefault="00A547BF">
            <w:pPr>
              <w:spacing w:afterAutospacing="1"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87" w:type="dxa"/>
          </w:tcPr>
          <w:p w:rsidR="00382A41" w:rsidRDefault="00382A41">
            <w:pPr>
              <w:spacing w:afterAutospacing="1"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84" w:type="dxa"/>
          </w:tcPr>
          <w:p w:rsidR="00382A41" w:rsidRDefault="00382A41">
            <w:pPr>
              <w:spacing w:afterAutospacing="1"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79" w:type="dxa"/>
          </w:tcPr>
          <w:p w:rsidR="00382A41" w:rsidRDefault="00382A41">
            <w:pPr>
              <w:spacing w:afterAutospacing="1"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40" w:type="dxa"/>
          </w:tcPr>
          <w:p w:rsidR="00382A41" w:rsidRDefault="00382A41">
            <w:pPr>
              <w:spacing w:afterAutospacing="1"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82A41">
        <w:trPr>
          <w:trHeight w:val="291"/>
        </w:trPr>
        <w:tc>
          <w:tcPr>
            <w:tcW w:w="642" w:type="dxa"/>
            <w:gridSpan w:val="2"/>
          </w:tcPr>
          <w:p w:rsidR="00382A41" w:rsidRDefault="00A547BF">
            <w:pPr>
              <w:spacing w:afterAutospacing="1"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</w:t>
            </w:r>
          </w:p>
        </w:tc>
        <w:tc>
          <w:tcPr>
            <w:tcW w:w="2427" w:type="dxa"/>
          </w:tcPr>
          <w:p w:rsidR="00382A41" w:rsidRDefault="00A547BF">
            <w:pPr>
              <w:spacing w:afterAutospacing="1"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</w:rPr>
              <w:t>Снова в школу!</w:t>
            </w:r>
          </w:p>
        </w:tc>
        <w:tc>
          <w:tcPr>
            <w:tcW w:w="1079" w:type="dxa"/>
          </w:tcPr>
          <w:p w:rsidR="00382A41" w:rsidRDefault="00A547BF">
            <w:pPr>
              <w:spacing w:afterAutospacing="1"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87" w:type="dxa"/>
          </w:tcPr>
          <w:p w:rsidR="00382A41" w:rsidRDefault="00382A41">
            <w:pPr>
              <w:spacing w:afterAutospacing="1"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84" w:type="dxa"/>
          </w:tcPr>
          <w:p w:rsidR="00382A41" w:rsidRDefault="00382A41">
            <w:pPr>
              <w:spacing w:afterAutospacing="1"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79" w:type="dxa"/>
          </w:tcPr>
          <w:p w:rsidR="00382A41" w:rsidRDefault="00382A41">
            <w:pPr>
              <w:spacing w:afterAutospacing="1"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40" w:type="dxa"/>
          </w:tcPr>
          <w:p w:rsidR="00382A41" w:rsidRDefault="00382A41">
            <w:pPr>
              <w:spacing w:afterAutospacing="1"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82A41">
        <w:trPr>
          <w:trHeight w:val="291"/>
        </w:trPr>
        <w:tc>
          <w:tcPr>
            <w:tcW w:w="642" w:type="dxa"/>
            <w:gridSpan w:val="2"/>
          </w:tcPr>
          <w:p w:rsidR="00382A41" w:rsidRDefault="00A547BF">
            <w:pPr>
              <w:spacing w:afterAutospacing="1"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</w:t>
            </w:r>
          </w:p>
        </w:tc>
        <w:tc>
          <w:tcPr>
            <w:tcW w:w="2427" w:type="dxa"/>
          </w:tcPr>
          <w:p w:rsidR="00382A41" w:rsidRDefault="00A547BF">
            <w:pPr>
              <w:pStyle w:val="c200"/>
              <w:jc w:val="center"/>
            </w:pPr>
            <w:r>
              <w:t>Снова в школу!</w:t>
            </w:r>
          </w:p>
          <w:p w:rsidR="00382A41" w:rsidRDefault="00A547BF">
            <w:pPr>
              <w:pStyle w:val="c200"/>
              <w:jc w:val="center"/>
            </w:pPr>
            <w:r>
              <w:t>«Вспоминаем каникулы».</w:t>
            </w:r>
          </w:p>
        </w:tc>
        <w:tc>
          <w:tcPr>
            <w:tcW w:w="1079" w:type="dxa"/>
          </w:tcPr>
          <w:p w:rsidR="00382A41" w:rsidRDefault="00A547BF">
            <w:pPr>
              <w:spacing w:afterAutospacing="1"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87" w:type="dxa"/>
          </w:tcPr>
          <w:p w:rsidR="00382A41" w:rsidRDefault="00382A41">
            <w:pPr>
              <w:spacing w:afterAutospacing="1"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84" w:type="dxa"/>
          </w:tcPr>
          <w:p w:rsidR="00382A41" w:rsidRDefault="00382A41">
            <w:pPr>
              <w:spacing w:afterAutospacing="1"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79" w:type="dxa"/>
          </w:tcPr>
          <w:p w:rsidR="00382A41" w:rsidRDefault="00382A41">
            <w:pPr>
              <w:spacing w:afterAutospacing="1" w:line="276" w:lineRule="auto"/>
              <w:jc w:val="center"/>
              <w:rPr>
                <w:rFonts w:ascii="Times New Roman" w:hAnsi="Times New Roman"/>
                <w:sz w:val="24"/>
              </w:rPr>
            </w:pPr>
          </w:p>
          <w:p w:rsidR="00382A41" w:rsidRDefault="00382A41">
            <w:pPr>
              <w:spacing w:afterAutospacing="1"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40" w:type="dxa"/>
          </w:tcPr>
          <w:p w:rsidR="00382A41" w:rsidRDefault="00382A41">
            <w:pPr>
              <w:spacing w:afterAutospacing="1"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82A41">
        <w:trPr>
          <w:trHeight w:val="122"/>
        </w:trPr>
        <w:tc>
          <w:tcPr>
            <w:tcW w:w="642" w:type="dxa"/>
            <w:gridSpan w:val="2"/>
          </w:tcPr>
          <w:p w:rsidR="00382A41" w:rsidRDefault="00A547BF">
            <w:pPr>
              <w:spacing w:afterAutospacing="1"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1.4.</w:t>
            </w:r>
          </w:p>
        </w:tc>
        <w:tc>
          <w:tcPr>
            <w:tcW w:w="2427" w:type="dxa"/>
          </w:tcPr>
          <w:p w:rsidR="00382A41" w:rsidRDefault="00A547BF">
            <w:pPr>
              <w:spacing w:afterAutospacing="1"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 библиотеке.</w:t>
            </w:r>
          </w:p>
        </w:tc>
        <w:tc>
          <w:tcPr>
            <w:tcW w:w="1079" w:type="dxa"/>
          </w:tcPr>
          <w:p w:rsidR="00382A41" w:rsidRDefault="00A547BF">
            <w:pPr>
              <w:spacing w:afterAutospacing="1"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87" w:type="dxa"/>
          </w:tcPr>
          <w:p w:rsidR="00382A41" w:rsidRDefault="00382A41">
            <w:pPr>
              <w:spacing w:afterAutospacing="1"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84" w:type="dxa"/>
          </w:tcPr>
          <w:p w:rsidR="00382A41" w:rsidRDefault="00382A41">
            <w:pPr>
              <w:spacing w:afterAutospacing="1"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79" w:type="dxa"/>
          </w:tcPr>
          <w:p w:rsidR="00382A41" w:rsidRDefault="00382A41">
            <w:pPr>
              <w:spacing w:afterAutospacing="1" w:line="276" w:lineRule="auto"/>
              <w:jc w:val="center"/>
              <w:rPr>
                <w:rFonts w:ascii="Times New Roman" w:hAnsi="Times New Roman"/>
                <w:sz w:val="24"/>
              </w:rPr>
            </w:pPr>
          </w:p>
          <w:p w:rsidR="00382A41" w:rsidRDefault="00382A41">
            <w:pPr>
              <w:spacing w:afterAutospacing="1"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40" w:type="dxa"/>
          </w:tcPr>
          <w:p w:rsidR="00382A41" w:rsidRDefault="00382A41">
            <w:pPr>
              <w:spacing w:afterAutospacing="1"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82A41">
        <w:trPr>
          <w:trHeight w:val="180"/>
        </w:trPr>
        <w:tc>
          <w:tcPr>
            <w:tcW w:w="642" w:type="dxa"/>
            <w:gridSpan w:val="2"/>
          </w:tcPr>
          <w:p w:rsidR="00382A41" w:rsidRDefault="00A547BF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1.5.</w:t>
            </w:r>
          </w:p>
        </w:tc>
        <w:tc>
          <w:tcPr>
            <w:tcW w:w="2427" w:type="dxa"/>
          </w:tcPr>
          <w:p w:rsidR="00382A41" w:rsidRDefault="00A547BF">
            <w:pPr>
              <w:pStyle w:val="c200"/>
              <w:jc w:val="center"/>
            </w:pPr>
            <w:r>
              <w:t>В библиотеке.</w:t>
            </w:r>
          </w:p>
          <w:p w:rsidR="00382A41" w:rsidRDefault="00A547BF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(Экскурсия в школьную библиотеку).</w:t>
            </w:r>
          </w:p>
        </w:tc>
        <w:tc>
          <w:tcPr>
            <w:tcW w:w="1079" w:type="dxa"/>
          </w:tcPr>
          <w:p w:rsidR="00382A41" w:rsidRDefault="00A547BF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87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84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79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40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82A41">
        <w:trPr>
          <w:trHeight w:val="165"/>
        </w:trPr>
        <w:tc>
          <w:tcPr>
            <w:tcW w:w="9637" w:type="dxa"/>
            <w:gridSpan w:val="8"/>
          </w:tcPr>
          <w:p w:rsidR="00382A41" w:rsidRDefault="00A547BF">
            <w:pPr>
              <w:spacing w:afterAutospacing="1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II. Я и мои товарищи. 7 часов</w:t>
            </w:r>
          </w:p>
        </w:tc>
      </w:tr>
      <w:tr w:rsidR="00382A41">
        <w:trPr>
          <w:trHeight w:val="165"/>
        </w:trPr>
        <w:tc>
          <w:tcPr>
            <w:tcW w:w="642" w:type="dxa"/>
            <w:gridSpan w:val="2"/>
          </w:tcPr>
          <w:p w:rsidR="00382A41" w:rsidRDefault="00A547BF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2.1.</w:t>
            </w:r>
          </w:p>
        </w:tc>
        <w:tc>
          <w:tcPr>
            <w:tcW w:w="2427" w:type="dxa"/>
          </w:tcPr>
          <w:p w:rsidR="00382A41" w:rsidRDefault="00A547BF">
            <w:pPr>
              <w:pStyle w:val="c200"/>
              <w:jc w:val="center"/>
            </w:pPr>
            <w:r>
              <w:t>Мы собрались поиграть…</w:t>
            </w:r>
          </w:p>
          <w:p w:rsidR="00382A41" w:rsidRDefault="00A547BF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Беседа «Любимая игра».</w:t>
            </w:r>
          </w:p>
        </w:tc>
        <w:tc>
          <w:tcPr>
            <w:tcW w:w="1079" w:type="dxa"/>
          </w:tcPr>
          <w:p w:rsidR="00382A41" w:rsidRDefault="00A547BF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87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84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79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40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82A41">
        <w:trPr>
          <w:trHeight w:val="210"/>
        </w:trPr>
        <w:tc>
          <w:tcPr>
            <w:tcW w:w="642" w:type="dxa"/>
            <w:gridSpan w:val="2"/>
          </w:tcPr>
          <w:p w:rsidR="00382A41" w:rsidRDefault="00A547BF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2.2.</w:t>
            </w:r>
          </w:p>
        </w:tc>
        <w:tc>
          <w:tcPr>
            <w:tcW w:w="2427" w:type="dxa"/>
          </w:tcPr>
          <w:p w:rsidR="00382A41" w:rsidRDefault="00A547BF">
            <w:pPr>
              <w:pStyle w:val="c200"/>
              <w:jc w:val="center"/>
            </w:pPr>
            <w:r>
              <w:t>Мы собрались поиграть…</w:t>
            </w:r>
          </w:p>
          <w:p w:rsidR="00382A41" w:rsidRDefault="00A547BF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Описание иллюстрации «Классики».</w:t>
            </w:r>
          </w:p>
        </w:tc>
        <w:tc>
          <w:tcPr>
            <w:tcW w:w="1079" w:type="dxa"/>
          </w:tcPr>
          <w:p w:rsidR="00382A41" w:rsidRDefault="00A547BF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87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84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79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40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82A41">
        <w:trPr>
          <w:trHeight w:val="111"/>
        </w:trPr>
        <w:tc>
          <w:tcPr>
            <w:tcW w:w="642" w:type="dxa"/>
            <w:gridSpan w:val="2"/>
          </w:tcPr>
          <w:p w:rsidR="00382A41" w:rsidRDefault="00A547BF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2.3.</w:t>
            </w:r>
          </w:p>
        </w:tc>
        <w:tc>
          <w:tcPr>
            <w:tcW w:w="2427" w:type="dxa"/>
          </w:tcPr>
          <w:p w:rsidR="00382A41" w:rsidRDefault="00A547BF">
            <w:pPr>
              <w:pStyle w:val="c200"/>
              <w:jc w:val="center"/>
            </w:pPr>
            <w:r>
              <w:t>Мы собрались поиграть…</w:t>
            </w:r>
          </w:p>
          <w:p w:rsidR="00382A41" w:rsidRDefault="00A547BF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Считалочка.</w:t>
            </w:r>
          </w:p>
        </w:tc>
        <w:tc>
          <w:tcPr>
            <w:tcW w:w="1079" w:type="dxa"/>
          </w:tcPr>
          <w:p w:rsidR="00382A41" w:rsidRDefault="00A547BF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87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84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79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40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82A41">
        <w:trPr>
          <w:trHeight w:val="150"/>
        </w:trPr>
        <w:tc>
          <w:tcPr>
            <w:tcW w:w="642" w:type="dxa"/>
            <w:gridSpan w:val="2"/>
          </w:tcPr>
          <w:p w:rsidR="00382A41" w:rsidRDefault="00A547BF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2.4.</w:t>
            </w:r>
          </w:p>
        </w:tc>
        <w:tc>
          <w:tcPr>
            <w:tcW w:w="2427" w:type="dxa"/>
          </w:tcPr>
          <w:p w:rsidR="00382A41" w:rsidRDefault="00A547BF">
            <w:pPr>
              <w:pStyle w:val="c200"/>
              <w:jc w:val="center"/>
            </w:pPr>
            <w:r>
              <w:t>Мы собрались поиграть…</w:t>
            </w:r>
          </w:p>
          <w:p w:rsidR="00382A41" w:rsidRDefault="00A547BF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Игра «Рыбаки».</w:t>
            </w:r>
          </w:p>
        </w:tc>
        <w:tc>
          <w:tcPr>
            <w:tcW w:w="1079" w:type="dxa"/>
          </w:tcPr>
          <w:p w:rsidR="00382A41" w:rsidRDefault="00A547BF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87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84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79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40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82A41">
        <w:trPr>
          <w:trHeight w:val="135"/>
        </w:trPr>
        <w:tc>
          <w:tcPr>
            <w:tcW w:w="642" w:type="dxa"/>
            <w:gridSpan w:val="2"/>
          </w:tcPr>
          <w:p w:rsidR="00382A41" w:rsidRDefault="00A547BF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2.5.</w:t>
            </w:r>
          </w:p>
        </w:tc>
        <w:tc>
          <w:tcPr>
            <w:tcW w:w="2427" w:type="dxa"/>
          </w:tcPr>
          <w:p w:rsidR="00382A41" w:rsidRDefault="00A547BF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Весёлый праздник. (Беседа).</w:t>
            </w:r>
          </w:p>
        </w:tc>
        <w:tc>
          <w:tcPr>
            <w:tcW w:w="1079" w:type="dxa"/>
          </w:tcPr>
          <w:p w:rsidR="00382A41" w:rsidRDefault="00A547BF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87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84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79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40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82A41">
        <w:trPr>
          <w:trHeight w:val="165"/>
        </w:trPr>
        <w:tc>
          <w:tcPr>
            <w:tcW w:w="642" w:type="dxa"/>
            <w:gridSpan w:val="2"/>
          </w:tcPr>
          <w:p w:rsidR="00382A41" w:rsidRDefault="00A547BF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2.6.</w:t>
            </w:r>
          </w:p>
        </w:tc>
        <w:tc>
          <w:tcPr>
            <w:tcW w:w="2427" w:type="dxa"/>
          </w:tcPr>
          <w:p w:rsidR="00382A41" w:rsidRDefault="00A547BF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Весёлый праздник.</w:t>
            </w:r>
          </w:p>
        </w:tc>
        <w:tc>
          <w:tcPr>
            <w:tcW w:w="1079" w:type="dxa"/>
          </w:tcPr>
          <w:p w:rsidR="00382A41" w:rsidRDefault="00A547BF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87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84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79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40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82A41">
        <w:trPr>
          <w:trHeight w:val="126"/>
        </w:trPr>
        <w:tc>
          <w:tcPr>
            <w:tcW w:w="642" w:type="dxa"/>
            <w:gridSpan w:val="2"/>
          </w:tcPr>
          <w:p w:rsidR="00382A41" w:rsidRDefault="00A547BF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2.7.</w:t>
            </w:r>
          </w:p>
        </w:tc>
        <w:tc>
          <w:tcPr>
            <w:tcW w:w="2427" w:type="dxa"/>
          </w:tcPr>
          <w:p w:rsidR="00382A41" w:rsidRDefault="00A547BF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Весёлый праздник. (ролевая игра </w:t>
            </w:r>
            <w:r>
              <w:rPr>
                <w:rFonts w:ascii="Times New Roman" w:hAnsi="Times New Roman"/>
                <w:sz w:val="24"/>
              </w:rPr>
              <w:lastRenderedPageBreak/>
              <w:t>«Приём гостей»).</w:t>
            </w:r>
          </w:p>
        </w:tc>
        <w:tc>
          <w:tcPr>
            <w:tcW w:w="1079" w:type="dxa"/>
          </w:tcPr>
          <w:p w:rsidR="00382A41" w:rsidRDefault="00A547BF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1887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84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79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40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82A41">
        <w:trPr>
          <w:trHeight w:val="150"/>
        </w:trPr>
        <w:tc>
          <w:tcPr>
            <w:tcW w:w="9637" w:type="dxa"/>
            <w:gridSpan w:val="8"/>
          </w:tcPr>
          <w:p w:rsidR="00382A41" w:rsidRDefault="00A547BF">
            <w:pPr>
              <w:spacing w:afterAutospacing="1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Раздел III. Я дома. 6 часов.</w:t>
            </w:r>
          </w:p>
        </w:tc>
      </w:tr>
      <w:tr w:rsidR="00382A41">
        <w:trPr>
          <w:trHeight w:val="111"/>
        </w:trPr>
        <w:tc>
          <w:tcPr>
            <w:tcW w:w="642" w:type="dxa"/>
            <w:gridSpan w:val="2"/>
          </w:tcPr>
          <w:p w:rsidR="00382A41" w:rsidRDefault="00A547BF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3.1.</w:t>
            </w:r>
          </w:p>
        </w:tc>
        <w:tc>
          <w:tcPr>
            <w:tcW w:w="2427" w:type="dxa"/>
          </w:tcPr>
          <w:p w:rsidR="00382A41" w:rsidRDefault="00A547BF">
            <w:pPr>
              <w:pStyle w:val="c200"/>
              <w:jc w:val="center"/>
            </w:pPr>
            <w:r>
              <w:t>Телефонный разговор.</w:t>
            </w:r>
          </w:p>
          <w:p w:rsidR="00382A41" w:rsidRDefault="00A547BF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Виды телефонов.</w:t>
            </w:r>
          </w:p>
        </w:tc>
        <w:tc>
          <w:tcPr>
            <w:tcW w:w="1079" w:type="dxa"/>
          </w:tcPr>
          <w:p w:rsidR="00382A41" w:rsidRDefault="00A547BF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87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84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79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40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82A41">
        <w:trPr>
          <w:trHeight w:val="150"/>
        </w:trPr>
        <w:tc>
          <w:tcPr>
            <w:tcW w:w="642" w:type="dxa"/>
            <w:gridSpan w:val="2"/>
          </w:tcPr>
          <w:p w:rsidR="00382A41" w:rsidRDefault="00A547BF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3.2.</w:t>
            </w:r>
          </w:p>
        </w:tc>
        <w:tc>
          <w:tcPr>
            <w:tcW w:w="2427" w:type="dxa"/>
          </w:tcPr>
          <w:p w:rsidR="00382A41" w:rsidRDefault="00A547BF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Телефонный разговор. К. Чуковский «Телефон».</w:t>
            </w:r>
          </w:p>
        </w:tc>
        <w:tc>
          <w:tcPr>
            <w:tcW w:w="1079" w:type="dxa"/>
          </w:tcPr>
          <w:p w:rsidR="00382A41" w:rsidRDefault="00A547BF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87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84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79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40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82A41">
        <w:trPr>
          <w:trHeight w:val="150"/>
        </w:trPr>
        <w:tc>
          <w:tcPr>
            <w:tcW w:w="642" w:type="dxa"/>
            <w:gridSpan w:val="2"/>
          </w:tcPr>
          <w:p w:rsidR="00382A41" w:rsidRDefault="00A547BF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3.3.</w:t>
            </w:r>
          </w:p>
        </w:tc>
        <w:tc>
          <w:tcPr>
            <w:tcW w:w="2427" w:type="dxa"/>
          </w:tcPr>
          <w:p w:rsidR="00382A41" w:rsidRDefault="00A547BF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Лексическая тема «Современная техника в доме».</w:t>
            </w:r>
          </w:p>
        </w:tc>
        <w:tc>
          <w:tcPr>
            <w:tcW w:w="1079" w:type="dxa"/>
          </w:tcPr>
          <w:p w:rsidR="00382A41" w:rsidRDefault="00A547BF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87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84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79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40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82A41">
        <w:trPr>
          <w:trHeight w:val="150"/>
        </w:trPr>
        <w:tc>
          <w:tcPr>
            <w:tcW w:w="642" w:type="dxa"/>
            <w:gridSpan w:val="2"/>
          </w:tcPr>
          <w:p w:rsidR="00382A41" w:rsidRDefault="00A547BF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3.4.</w:t>
            </w:r>
          </w:p>
        </w:tc>
        <w:tc>
          <w:tcPr>
            <w:tcW w:w="2427" w:type="dxa"/>
          </w:tcPr>
          <w:p w:rsidR="00382A41" w:rsidRDefault="00A547BF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Телефонный разговор. Ролевые игры.</w:t>
            </w:r>
          </w:p>
        </w:tc>
        <w:tc>
          <w:tcPr>
            <w:tcW w:w="1079" w:type="dxa"/>
          </w:tcPr>
          <w:p w:rsidR="00382A41" w:rsidRDefault="00A547BF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87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84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79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40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82A41">
        <w:trPr>
          <w:trHeight w:val="135"/>
        </w:trPr>
        <w:tc>
          <w:tcPr>
            <w:tcW w:w="9637" w:type="dxa"/>
            <w:gridSpan w:val="8"/>
          </w:tcPr>
          <w:p w:rsidR="00382A41" w:rsidRDefault="00A547BF">
            <w:pPr>
              <w:spacing w:afterAutospacing="1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IV. Я за порогом дома. 9 часов.</w:t>
            </w:r>
          </w:p>
        </w:tc>
      </w:tr>
      <w:tr w:rsidR="00382A41">
        <w:trPr>
          <w:trHeight w:val="150"/>
        </w:trPr>
        <w:tc>
          <w:tcPr>
            <w:tcW w:w="642" w:type="dxa"/>
            <w:gridSpan w:val="2"/>
          </w:tcPr>
          <w:p w:rsidR="00382A41" w:rsidRDefault="00A547BF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4.1.</w:t>
            </w:r>
          </w:p>
        </w:tc>
        <w:tc>
          <w:tcPr>
            <w:tcW w:w="2427" w:type="dxa"/>
          </w:tcPr>
          <w:p w:rsidR="00382A41" w:rsidRDefault="00A547BF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Отправляюсь в магазин.</w:t>
            </w:r>
          </w:p>
        </w:tc>
        <w:tc>
          <w:tcPr>
            <w:tcW w:w="1079" w:type="dxa"/>
          </w:tcPr>
          <w:p w:rsidR="00382A41" w:rsidRDefault="00A547BF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87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84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79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40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82A41">
        <w:trPr>
          <w:trHeight w:val="111"/>
        </w:trPr>
        <w:tc>
          <w:tcPr>
            <w:tcW w:w="642" w:type="dxa"/>
            <w:gridSpan w:val="2"/>
          </w:tcPr>
          <w:p w:rsidR="00382A41" w:rsidRDefault="00A547BF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4.2.</w:t>
            </w:r>
          </w:p>
        </w:tc>
        <w:tc>
          <w:tcPr>
            <w:tcW w:w="2427" w:type="dxa"/>
          </w:tcPr>
          <w:p w:rsidR="00382A41" w:rsidRDefault="00A547BF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Отправляюсь в магазин. Специализированные магазины.</w:t>
            </w:r>
          </w:p>
        </w:tc>
        <w:tc>
          <w:tcPr>
            <w:tcW w:w="1079" w:type="dxa"/>
          </w:tcPr>
          <w:p w:rsidR="00382A41" w:rsidRDefault="00A547BF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87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84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79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40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82A41">
        <w:trPr>
          <w:trHeight w:val="135"/>
        </w:trPr>
        <w:tc>
          <w:tcPr>
            <w:tcW w:w="642" w:type="dxa"/>
            <w:gridSpan w:val="2"/>
          </w:tcPr>
          <w:p w:rsidR="00382A41" w:rsidRDefault="00A547BF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4.3.</w:t>
            </w:r>
          </w:p>
        </w:tc>
        <w:tc>
          <w:tcPr>
            <w:tcW w:w="2427" w:type="dxa"/>
          </w:tcPr>
          <w:p w:rsidR="00382A41" w:rsidRDefault="00A547BF">
            <w:pPr>
              <w:pStyle w:val="c200"/>
              <w:jc w:val="center"/>
            </w:pPr>
            <w:r>
              <w:t>Отправляюсь в магазин. Экскурсия в магазин.</w:t>
            </w:r>
          </w:p>
        </w:tc>
        <w:tc>
          <w:tcPr>
            <w:tcW w:w="1079" w:type="dxa"/>
          </w:tcPr>
          <w:p w:rsidR="00382A41" w:rsidRDefault="00A547BF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87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84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79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40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82A41">
        <w:trPr>
          <w:trHeight w:val="135"/>
        </w:trPr>
        <w:tc>
          <w:tcPr>
            <w:tcW w:w="642" w:type="dxa"/>
            <w:gridSpan w:val="2"/>
          </w:tcPr>
          <w:p w:rsidR="00382A41" w:rsidRDefault="00A547BF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4.4.</w:t>
            </w:r>
          </w:p>
        </w:tc>
        <w:tc>
          <w:tcPr>
            <w:tcW w:w="2427" w:type="dxa"/>
          </w:tcPr>
          <w:p w:rsidR="00382A41" w:rsidRDefault="00A547BF">
            <w:pPr>
              <w:pStyle w:val="c200"/>
              <w:jc w:val="center"/>
            </w:pPr>
            <w:r>
              <w:t xml:space="preserve">Лексическая тема </w:t>
            </w:r>
          </w:p>
          <w:p w:rsidR="00382A41" w:rsidRDefault="00A547BF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«На улице города».</w:t>
            </w:r>
          </w:p>
        </w:tc>
        <w:tc>
          <w:tcPr>
            <w:tcW w:w="1079" w:type="dxa"/>
          </w:tcPr>
          <w:p w:rsidR="00382A41" w:rsidRDefault="00A547BF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87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84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79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40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82A41">
        <w:trPr>
          <w:trHeight w:val="96"/>
        </w:trPr>
        <w:tc>
          <w:tcPr>
            <w:tcW w:w="642" w:type="dxa"/>
            <w:gridSpan w:val="2"/>
          </w:tcPr>
          <w:p w:rsidR="00382A41" w:rsidRDefault="00A547BF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4.5.</w:t>
            </w:r>
          </w:p>
        </w:tc>
        <w:tc>
          <w:tcPr>
            <w:tcW w:w="2427" w:type="dxa"/>
          </w:tcPr>
          <w:p w:rsidR="00382A41" w:rsidRDefault="00A547BF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Культура поведения в театре, кинотеатре.</w:t>
            </w:r>
          </w:p>
        </w:tc>
        <w:tc>
          <w:tcPr>
            <w:tcW w:w="1079" w:type="dxa"/>
          </w:tcPr>
          <w:p w:rsidR="00382A41" w:rsidRDefault="00A547BF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87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84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79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40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82A41">
        <w:trPr>
          <w:trHeight w:val="135"/>
        </w:trPr>
        <w:tc>
          <w:tcPr>
            <w:tcW w:w="642" w:type="dxa"/>
            <w:gridSpan w:val="2"/>
          </w:tcPr>
          <w:p w:rsidR="00382A41" w:rsidRDefault="00A547BF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4.6.</w:t>
            </w:r>
          </w:p>
        </w:tc>
        <w:tc>
          <w:tcPr>
            <w:tcW w:w="2427" w:type="dxa"/>
          </w:tcPr>
          <w:p w:rsidR="00382A41" w:rsidRDefault="00A547BF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 – зритель.</w:t>
            </w:r>
          </w:p>
        </w:tc>
        <w:tc>
          <w:tcPr>
            <w:tcW w:w="1079" w:type="dxa"/>
          </w:tcPr>
          <w:p w:rsidR="00382A41" w:rsidRDefault="00A547BF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87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84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79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40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82A41">
        <w:trPr>
          <w:trHeight w:val="165"/>
        </w:trPr>
        <w:tc>
          <w:tcPr>
            <w:tcW w:w="642" w:type="dxa"/>
            <w:gridSpan w:val="2"/>
          </w:tcPr>
          <w:p w:rsidR="00382A41" w:rsidRDefault="00A547BF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4.7.</w:t>
            </w:r>
          </w:p>
        </w:tc>
        <w:tc>
          <w:tcPr>
            <w:tcW w:w="2427" w:type="dxa"/>
          </w:tcPr>
          <w:p w:rsidR="00382A41" w:rsidRDefault="00A547BF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 – зритель. Правила поведения в кинотеатре.</w:t>
            </w:r>
          </w:p>
        </w:tc>
        <w:tc>
          <w:tcPr>
            <w:tcW w:w="1079" w:type="dxa"/>
          </w:tcPr>
          <w:p w:rsidR="00382A41" w:rsidRDefault="00A547BF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87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84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79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40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82A41">
        <w:trPr>
          <w:trHeight w:val="126"/>
        </w:trPr>
        <w:tc>
          <w:tcPr>
            <w:tcW w:w="642" w:type="dxa"/>
            <w:gridSpan w:val="2"/>
          </w:tcPr>
          <w:p w:rsidR="00382A41" w:rsidRDefault="00A547BF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4.8.</w:t>
            </w:r>
          </w:p>
        </w:tc>
        <w:tc>
          <w:tcPr>
            <w:tcW w:w="2427" w:type="dxa"/>
          </w:tcPr>
          <w:p w:rsidR="00382A41" w:rsidRDefault="00A547BF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 – зритель (ролевая игра «Театр»).</w:t>
            </w:r>
          </w:p>
        </w:tc>
        <w:tc>
          <w:tcPr>
            <w:tcW w:w="1079" w:type="dxa"/>
          </w:tcPr>
          <w:p w:rsidR="00382A41" w:rsidRDefault="00A547BF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87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84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79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40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82A41">
        <w:trPr>
          <w:trHeight w:val="150"/>
        </w:trPr>
        <w:tc>
          <w:tcPr>
            <w:tcW w:w="642" w:type="dxa"/>
            <w:gridSpan w:val="2"/>
          </w:tcPr>
          <w:p w:rsidR="00382A41" w:rsidRDefault="00A547BF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4.9.</w:t>
            </w:r>
          </w:p>
        </w:tc>
        <w:tc>
          <w:tcPr>
            <w:tcW w:w="2427" w:type="dxa"/>
          </w:tcPr>
          <w:p w:rsidR="00382A41" w:rsidRDefault="00A547BF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Я – зритель. Поход в кино.</w:t>
            </w:r>
          </w:p>
        </w:tc>
        <w:tc>
          <w:tcPr>
            <w:tcW w:w="1079" w:type="dxa"/>
          </w:tcPr>
          <w:p w:rsidR="00382A41" w:rsidRDefault="00A547BF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87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84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79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40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82A41">
        <w:trPr>
          <w:trHeight w:val="126"/>
        </w:trPr>
        <w:tc>
          <w:tcPr>
            <w:tcW w:w="9637" w:type="dxa"/>
            <w:gridSpan w:val="8"/>
          </w:tcPr>
          <w:p w:rsidR="00382A41" w:rsidRDefault="00A547BF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V. Играем в сказку. 11 часов</w:t>
            </w:r>
          </w:p>
        </w:tc>
      </w:tr>
      <w:tr w:rsidR="00382A41">
        <w:trPr>
          <w:trHeight w:val="135"/>
        </w:trPr>
        <w:tc>
          <w:tcPr>
            <w:tcW w:w="642" w:type="dxa"/>
            <w:gridSpan w:val="2"/>
          </w:tcPr>
          <w:p w:rsidR="00382A41" w:rsidRDefault="00A547BF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5.1.</w:t>
            </w:r>
          </w:p>
        </w:tc>
        <w:tc>
          <w:tcPr>
            <w:tcW w:w="2427" w:type="dxa"/>
          </w:tcPr>
          <w:p w:rsidR="00382A41" w:rsidRDefault="00A547BF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Сказки про Машу.</w:t>
            </w:r>
          </w:p>
        </w:tc>
        <w:tc>
          <w:tcPr>
            <w:tcW w:w="1079" w:type="dxa"/>
          </w:tcPr>
          <w:p w:rsidR="00382A41" w:rsidRDefault="00A547BF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87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84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79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40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82A41">
        <w:trPr>
          <w:trHeight w:val="135"/>
        </w:trPr>
        <w:tc>
          <w:tcPr>
            <w:tcW w:w="642" w:type="dxa"/>
            <w:gridSpan w:val="2"/>
          </w:tcPr>
          <w:p w:rsidR="00382A41" w:rsidRDefault="00A547BF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5.2.</w:t>
            </w:r>
          </w:p>
        </w:tc>
        <w:tc>
          <w:tcPr>
            <w:tcW w:w="2427" w:type="dxa"/>
          </w:tcPr>
          <w:p w:rsidR="00382A41" w:rsidRDefault="00A547BF">
            <w:pPr>
              <w:pStyle w:val="c200"/>
              <w:jc w:val="center"/>
            </w:pPr>
            <w:r>
              <w:t>Сказки про Машу.</w:t>
            </w:r>
          </w:p>
          <w:p w:rsidR="00382A41" w:rsidRDefault="00A547BF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«Маша и медведь».</w:t>
            </w:r>
          </w:p>
        </w:tc>
        <w:tc>
          <w:tcPr>
            <w:tcW w:w="1079" w:type="dxa"/>
          </w:tcPr>
          <w:p w:rsidR="00382A41" w:rsidRDefault="00A547BF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87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84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79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40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82A41">
        <w:trPr>
          <w:trHeight w:val="111"/>
        </w:trPr>
        <w:tc>
          <w:tcPr>
            <w:tcW w:w="642" w:type="dxa"/>
            <w:gridSpan w:val="2"/>
          </w:tcPr>
          <w:p w:rsidR="00382A41" w:rsidRDefault="00A547BF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5.3.</w:t>
            </w:r>
          </w:p>
        </w:tc>
        <w:tc>
          <w:tcPr>
            <w:tcW w:w="2427" w:type="dxa"/>
          </w:tcPr>
          <w:p w:rsidR="00382A41" w:rsidRDefault="00A547BF">
            <w:pPr>
              <w:pStyle w:val="c200"/>
              <w:jc w:val="center"/>
            </w:pPr>
            <w:r>
              <w:t>Сказки про Машу.</w:t>
            </w:r>
          </w:p>
          <w:p w:rsidR="00382A41" w:rsidRDefault="00A547BF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Инсценировка сказки «Маша и медведь».</w:t>
            </w:r>
          </w:p>
        </w:tc>
        <w:tc>
          <w:tcPr>
            <w:tcW w:w="1079" w:type="dxa"/>
          </w:tcPr>
          <w:p w:rsidR="00382A41" w:rsidRDefault="00A547BF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87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84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79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40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82A41">
        <w:trPr>
          <w:trHeight w:val="165"/>
        </w:trPr>
        <w:tc>
          <w:tcPr>
            <w:tcW w:w="642" w:type="dxa"/>
            <w:gridSpan w:val="2"/>
          </w:tcPr>
          <w:p w:rsidR="00382A41" w:rsidRDefault="00A547BF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5.4.</w:t>
            </w:r>
          </w:p>
        </w:tc>
        <w:tc>
          <w:tcPr>
            <w:tcW w:w="2427" w:type="dxa"/>
          </w:tcPr>
          <w:p w:rsidR="00382A41" w:rsidRDefault="00A547BF">
            <w:pPr>
              <w:pStyle w:val="c200"/>
              <w:jc w:val="center"/>
            </w:pPr>
            <w:r>
              <w:t>Сказки про Машу.</w:t>
            </w:r>
          </w:p>
          <w:p w:rsidR="00382A41" w:rsidRDefault="00A547BF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«Три медведя»</w:t>
            </w:r>
          </w:p>
        </w:tc>
        <w:tc>
          <w:tcPr>
            <w:tcW w:w="1079" w:type="dxa"/>
          </w:tcPr>
          <w:p w:rsidR="00382A41" w:rsidRDefault="00A547BF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87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84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79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40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82A41">
        <w:trPr>
          <w:trHeight w:val="135"/>
        </w:trPr>
        <w:tc>
          <w:tcPr>
            <w:tcW w:w="642" w:type="dxa"/>
            <w:gridSpan w:val="2"/>
          </w:tcPr>
          <w:p w:rsidR="00382A41" w:rsidRDefault="00A547BF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5.5.</w:t>
            </w:r>
          </w:p>
        </w:tc>
        <w:tc>
          <w:tcPr>
            <w:tcW w:w="2427" w:type="dxa"/>
          </w:tcPr>
          <w:p w:rsidR="00382A41" w:rsidRDefault="00A547BF">
            <w:pPr>
              <w:pStyle w:val="c200"/>
              <w:jc w:val="center"/>
            </w:pPr>
            <w:r>
              <w:t>Сказки про Машу.</w:t>
            </w:r>
          </w:p>
          <w:p w:rsidR="00382A41" w:rsidRDefault="00A547BF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Инсценировка сказки «Три медведя».</w:t>
            </w:r>
          </w:p>
        </w:tc>
        <w:tc>
          <w:tcPr>
            <w:tcW w:w="1079" w:type="dxa"/>
          </w:tcPr>
          <w:p w:rsidR="00382A41" w:rsidRDefault="00A547BF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87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84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79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40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82A41">
        <w:trPr>
          <w:trHeight w:val="126"/>
        </w:trPr>
        <w:tc>
          <w:tcPr>
            <w:tcW w:w="642" w:type="dxa"/>
            <w:gridSpan w:val="2"/>
          </w:tcPr>
          <w:p w:rsidR="00382A41" w:rsidRDefault="00A547BF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5.6.</w:t>
            </w:r>
          </w:p>
        </w:tc>
        <w:tc>
          <w:tcPr>
            <w:tcW w:w="2427" w:type="dxa"/>
          </w:tcPr>
          <w:p w:rsidR="00382A41" w:rsidRDefault="00A547BF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Снегурочка.</w:t>
            </w:r>
          </w:p>
        </w:tc>
        <w:tc>
          <w:tcPr>
            <w:tcW w:w="1079" w:type="dxa"/>
          </w:tcPr>
          <w:p w:rsidR="00382A41" w:rsidRDefault="00A547BF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87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84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79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40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82A41">
        <w:trPr>
          <w:trHeight w:val="150"/>
        </w:trPr>
        <w:tc>
          <w:tcPr>
            <w:tcW w:w="642" w:type="dxa"/>
            <w:gridSpan w:val="2"/>
          </w:tcPr>
          <w:p w:rsidR="00382A41" w:rsidRDefault="00A547BF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5.7.</w:t>
            </w:r>
          </w:p>
        </w:tc>
        <w:tc>
          <w:tcPr>
            <w:tcW w:w="2427" w:type="dxa"/>
          </w:tcPr>
          <w:p w:rsidR="00382A41" w:rsidRDefault="00A547BF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Снегурочка. Конкурс «Мастер сказки сказывать».</w:t>
            </w:r>
          </w:p>
        </w:tc>
        <w:tc>
          <w:tcPr>
            <w:tcW w:w="1079" w:type="dxa"/>
          </w:tcPr>
          <w:p w:rsidR="00382A41" w:rsidRDefault="00A547BF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87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84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79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40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82A41">
        <w:trPr>
          <w:trHeight w:val="150"/>
        </w:trPr>
        <w:tc>
          <w:tcPr>
            <w:tcW w:w="9637" w:type="dxa"/>
            <w:gridSpan w:val="8"/>
          </w:tcPr>
          <w:p w:rsidR="00382A41" w:rsidRDefault="00A547BF">
            <w:pPr>
              <w:spacing w:afterAutospacing="1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VI. Мир природы. 7 часов</w:t>
            </w:r>
          </w:p>
        </w:tc>
      </w:tr>
      <w:tr w:rsidR="00382A41">
        <w:trPr>
          <w:trHeight w:val="126"/>
        </w:trPr>
        <w:tc>
          <w:tcPr>
            <w:tcW w:w="642" w:type="dxa"/>
            <w:gridSpan w:val="2"/>
          </w:tcPr>
          <w:p w:rsidR="00382A41" w:rsidRDefault="00A547BF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6.1.</w:t>
            </w:r>
          </w:p>
        </w:tc>
        <w:tc>
          <w:tcPr>
            <w:tcW w:w="2427" w:type="dxa"/>
          </w:tcPr>
          <w:p w:rsidR="00382A41" w:rsidRDefault="00A547BF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Какая сегодня погода?</w:t>
            </w:r>
          </w:p>
        </w:tc>
        <w:tc>
          <w:tcPr>
            <w:tcW w:w="1079" w:type="dxa"/>
          </w:tcPr>
          <w:p w:rsidR="00382A41" w:rsidRDefault="00A547BF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887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84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79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40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82A41">
        <w:trPr>
          <w:trHeight w:val="135"/>
        </w:trPr>
        <w:tc>
          <w:tcPr>
            <w:tcW w:w="642" w:type="dxa"/>
            <w:gridSpan w:val="2"/>
          </w:tcPr>
          <w:p w:rsidR="00382A41" w:rsidRDefault="00A547BF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6.2.</w:t>
            </w:r>
          </w:p>
        </w:tc>
        <w:tc>
          <w:tcPr>
            <w:tcW w:w="2427" w:type="dxa"/>
          </w:tcPr>
          <w:p w:rsidR="00382A41" w:rsidRDefault="00A547BF">
            <w:pPr>
              <w:pStyle w:val="c200"/>
              <w:jc w:val="center"/>
            </w:pPr>
            <w:r>
              <w:t xml:space="preserve">Лексическая тема </w:t>
            </w:r>
          </w:p>
          <w:p w:rsidR="00382A41" w:rsidRDefault="00A547BF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«Мы - друзья или враги природы?»</w:t>
            </w:r>
          </w:p>
        </w:tc>
        <w:tc>
          <w:tcPr>
            <w:tcW w:w="1079" w:type="dxa"/>
          </w:tcPr>
          <w:p w:rsidR="00382A41" w:rsidRDefault="00A547BF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87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84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79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40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82A41">
        <w:trPr>
          <w:trHeight w:val="126"/>
        </w:trPr>
        <w:tc>
          <w:tcPr>
            <w:tcW w:w="642" w:type="dxa"/>
            <w:gridSpan w:val="2"/>
          </w:tcPr>
          <w:p w:rsidR="00382A41" w:rsidRDefault="00A547BF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6.3.</w:t>
            </w:r>
          </w:p>
        </w:tc>
        <w:tc>
          <w:tcPr>
            <w:tcW w:w="2427" w:type="dxa"/>
          </w:tcPr>
          <w:p w:rsidR="00382A41" w:rsidRDefault="00A547BF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Учимся понимать животных. Введение в тему.</w:t>
            </w:r>
          </w:p>
        </w:tc>
        <w:tc>
          <w:tcPr>
            <w:tcW w:w="1079" w:type="dxa"/>
          </w:tcPr>
          <w:p w:rsidR="00382A41" w:rsidRDefault="00A547BF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87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84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79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40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82A41">
        <w:trPr>
          <w:trHeight w:val="135"/>
        </w:trPr>
        <w:tc>
          <w:tcPr>
            <w:tcW w:w="642" w:type="dxa"/>
            <w:gridSpan w:val="2"/>
          </w:tcPr>
          <w:p w:rsidR="00382A41" w:rsidRDefault="00A547BF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6.4.</w:t>
            </w:r>
          </w:p>
        </w:tc>
        <w:tc>
          <w:tcPr>
            <w:tcW w:w="2427" w:type="dxa"/>
          </w:tcPr>
          <w:p w:rsidR="00382A41" w:rsidRDefault="00A547BF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Учимся понимать животных.</w:t>
            </w:r>
          </w:p>
        </w:tc>
        <w:tc>
          <w:tcPr>
            <w:tcW w:w="1079" w:type="dxa"/>
          </w:tcPr>
          <w:p w:rsidR="00382A41" w:rsidRDefault="00A547BF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87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84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79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40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82A41">
        <w:trPr>
          <w:trHeight w:val="135"/>
        </w:trPr>
        <w:tc>
          <w:tcPr>
            <w:tcW w:w="642" w:type="dxa"/>
            <w:gridSpan w:val="2"/>
          </w:tcPr>
          <w:p w:rsidR="00382A41" w:rsidRDefault="00A547BF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6.5.</w:t>
            </w:r>
          </w:p>
        </w:tc>
        <w:tc>
          <w:tcPr>
            <w:tcW w:w="2427" w:type="dxa"/>
          </w:tcPr>
          <w:p w:rsidR="00382A41" w:rsidRDefault="00A547BF">
            <w:pPr>
              <w:pStyle w:val="c200"/>
              <w:jc w:val="center"/>
            </w:pPr>
            <w:r>
              <w:t xml:space="preserve">Лексическая тема </w:t>
            </w:r>
          </w:p>
          <w:p w:rsidR="00382A41" w:rsidRDefault="00A547BF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«В зоопарке у зверей».</w:t>
            </w:r>
          </w:p>
        </w:tc>
        <w:tc>
          <w:tcPr>
            <w:tcW w:w="1079" w:type="dxa"/>
          </w:tcPr>
          <w:p w:rsidR="00382A41" w:rsidRDefault="00A547BF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87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84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79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40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82A41">
        <w:trPr>
          <w:trHeight w:val="126"/>
        </w:trPr>
        <w:tc>
          <w:tcPr>
            <w:tcW w:w="9637" w:type="dxa"/>
            <w:gridSpan w:val="8"/>
          </w:tcPr>
          <w:p w:rsidR="00382A41" w:rsidRDefault="00A547BF">
            <w:pPr>
              <w:spacing w:afterAutospacing="1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VII. Это я! 10 часов</w:t>
            </w:r>
          </w:p>
        </w:tc>
      </w:tr>
      <w:tr w:rsidR="00382A41">
        <w:trPr>
          <w:trHeight w:val="135"/>
        </w:trPr>
        <w:tc>
          <w:tcPr>
            <w:tcW w:w="642" w:type="dxa"/>
            <w:gridSpan w:val="2"/>
          </w:tcPr>
          <w:p w:rsidR="00382A41" w:rsidRDefault="00A547BF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7.1.</w:t>
            </w:r>
          </w:p>
        </w:tc>
        <w:tc>
          <w:tcPr>
            <w:tcW w:w="2427" w:type="dxa"/>
          </w:tcPr>
          <w:p w:rsidR="00382A41" w:rsidRDefault="00A547BF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Узнай меня!</w:t>
            </w:r>
          </w:p>
        </w:tc>
        <w:tc>
          <w:tcPr>
            <w:tcW w:w="1079" w:type="dxa"/>
          </w:tcPr>
          <w:p w:rsidR="00382A41" w:rsidRDefault="00A547BF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887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84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79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40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82A41">
        <w:trPr>
          <w:trHeight w:val="135"/>
        </w:trPr>
        <w:tc>
          <w:tcPr>
            <w:tcW w:w="642" w:type="dxa"/>
            <w:gridSpan w:val="2"/>
          </w:tcPr>
          <w:p w:rsidR="00382A41" w:rsidRDefault="00A547BF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7.2.</w:t>
            </w:r>
          </w:p>
        </w:tc>
        <w:tc>
          <w:tcPr>
            <w:tcW w:w="2427" w:type="dxa"/>
          </w:tcPr>
          <w:p w:rsidR="00382A41" w:rsidRDefault="00A547BF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Культура общения с малознакомыми людьми.</w:t>
            </w:r>
          </w:p>
        </w:tc>
        <w:tc>
          <w:tcPr>
            <w:tcW w:w="1079" w:type="dxa"/>
          </w:tcPr>
          <w:p w:rsidR="00382A41" w:rsidRDefault="00A547BF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87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84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79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40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82A41">
        <w:trPr>
          <w:trHeight w:val="150"/>
        </w:trPr>
        <w:tc>
          <w:tcPr>
            <w:tcW w:w="642" w:type="dxa"/>
            <w:gridSpan w:val="2"/>
          </w:tcPr>
          <w:p w:rsidR="00382A41" w:rsidRDefault="00A547BF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7.3.</w:t>
            </w:r>
          </w:p>
        </w:tc>
        <w:tc>
          <w:tcPr>
            <w:tcW w:w="2427" w:type="dxa"/>
          </w:tcPr>
          <w:p w:rsidR="00382A41" w:rsidRDefault="00A547BF">
            <w:pPr>
              <w:pStyle w:val="c200"/>
              <w:jc w:val="center"/>
            </w:pPr>
            <w:r>
              <w:t>Лексическая тема</w:t>
            </w:r>
          </w:p>
          <w:p w:rsidR="00382A41" w:rsidRDefault="00A547BF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«Привычки хорошие и не очень».</w:t>
            </w:r>
          </w:p>
        </w:tc>
        <w:tc>
          <w:tcPr>
            <w:tcW w:w="1079" w:type="dxa"/>
          </w:tcPr>
          <w:p w:rsidR="00382A41" w:rsidRDefault="00A547BF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87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84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79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40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82A41">
        <w:trPr>
          <w:trHeight w:val="120"/>
        </w:trPr>
        <w:tc>
          <w:tcPr>
            <w:tcW w:w="642" w:type="dxa"/>
            <w:gridSpan w:val="2"/>
          </w:tcPr>
          <w:p w:rsidR="00382A41" w:rsidRDefault="00A547BF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7.4.</w:t>
            </w:r>
          </w:p>
        </w:tc>
        <w:tc>
          <w:tcPr>
            <w:tcW w:w="2427" w:type="dxa"/>
          </w:tcPr>
          <w:p w:rsidR="00382A41" w:rsidRDefault="00A547BF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Упражнения в произнесении стихотворных диалогов.</w:t>
            </w:r>
          </w:p>
        </w:tc>
        <w:tc>
          <w:tcPr>
            <w:tcW w:w="1079" w:type="dxa"/>
          </w:tcPr>
          <w:p w:rsidR="00382A41" w:rsidRDefault="00A547BF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87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84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79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40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82A41">
        <w:trPr>
          <w:trHeight w:val="150"/>
        </w:trPr>
        <w:tc>
          <w:tcPr>
            <w:tcW w:w="642" w:type="dxa"/>
            <w:gridSpan w:val="2"/>
          </w:tcPr>
          <w:p w:rsidR="00382A41" w:rsidRDefault="00A547BF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7.5.</w:t>
            </w:r>
          </w:p>
        </w:tc>
        <w:tc>
          <w:tcPr>
            <w:tcW w:w="2427" w:type="dxa"/>
          </w:tcPr>
          <w:p w:rsidR="00382A41" w:rsidRDefault="00A547BF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Чистоговорки.</w:t>
            </w:r>
          </w:p>
        </w:tc>
        <w:tc>
          <w:tcPr>
            <w:tcW w:w="1079" w:type="dxa"/>
          </w:tcPr>
          <w:p w:rsidR="00382A41" w:rsidRDefault="00A547BF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87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84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79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40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82A41">
        <w:trPr>
          <w:trHeight w:val="135"/>
        </w:trPr>
        <w:tc>
          <w:tcPr>
            <w:tcW w:w="642" w:type="dxa"/>
            <w:gridSpan w:val="2"/>
          </w:tcPr>
          <w:p w:rsidR="00382A41" w:rsidRDefault="00A547BF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7.6.</w:t>
            </w:r>
          </w:p>
        </w:tc>
        <w:tc>
          <w:tcPr>
            <w:tcW w:w="2427" w:type="dxa"/>
          </w:tcPr>
          <w:p w:rsidR="00382A41" w:rsidRDefault="00A547BF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Составление диалогов по предложенной речевой ситуации.</w:t>
            </w:r>
          </w:p>
        </w:tc>
        <w:tc>
          <w:tcPr>
            <w:tcW w:w="1079" w:type="dxa"/>
          </w:tcPr>
          <w:p w:rsidR="00382A41" w:rsidRDefault="00A547BF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87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84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79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40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82A41">
        <w:trPr>
          <w:trHeight w:val="150"/>
        </w:trPr>
        <w:tc>
          <w:tcPr>
            <w:tcW w:w="9637" w:type="dxa"/>
            <w:gridSpan w:val="8"/>
          </w:tcPr>
          <w:p w:rsidR="00382A41" w:rsidRDefault="00A547BF">
            <w:pPr>
              <w:spacing w:afterAutospacing="1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 VIII. Повторение. 11 часов</w:t>
            </w:r>
          </w:p>
        </w:tc>
      </w:tr>
      <w:tr w:rsidR="00382A41">
        <w:trPr>
          <w:trHeight w:val="111"/>
        </w:trPr>
        <w:tc>
          <w:tcPr>
            <w:tcW w:w="642" w:type="dxa"/>
            <w:gridSpan w:val="2"/>
          </w:tcPr>
          <w:p w:rsidR="00382A41" w:rsidRDefault="00A547BF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8.1.</w:t>
            </w:r>
          </w:p>
        </w:tc>
        <w:tc>
          <w:tcPr>
            <w:tcW w:w="2427" w:type="dxa"/>
          </w:tcPr>
          <w:p w:rsidR="00382A41" w:rsidRDefault="00A547BF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Повторение </w:t>
            </w:r>
          </w:p>
        </w:tc>
        <w:tc>
          <w:tcPr>
            <w:tcW w:w="1079" w:type="dxa"/>
          </w:tcPr>
          <w:p w:rsidR="00382A41" w:rsidRDefault="00A547BF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887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84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79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  <w:p w:rsidR="00382A41" w:rsidRDefault="00382A41">
            <w:pPr>
              <w:spacing w:afterAutospacing="1"/>
              <w:rPr>
                <w:rFonts w:ascii="Times New Roman" w:hAnsi="Times New Roman"/>
                <w:sz w:val="24"/>
              </w:rPr>
            </w:pPr>
          </w:p>
          <w:p w:rsidR="00382A41" w:rsidRDefault="00382A41">
            <w:pPr>
              <w:spacing w:afterAutospacing="1"/>
              <w:rPr>
                <w:rFonts w:ascii="Times New Roman" w:hAnsi="Times New Roman"/>
                <w:sz w:val="24"/>
              </w:rPr>
            </w:pPr>
          </w:p>
        </w:tc>
        <w:tc>
          <w:tcPr>
            <w:tcW w:w="1040" w:type="dxa"/>
          </w:tcPr>
          <w:p w:rsidR="00382A41" w:rsidRDefault="00382A4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382A41">
        <w:trPr>
          <w:trHeight w:val="291"/>
        </w:trPr>
        <w:tc>
          <w:tcPr>
            <w:tcW w:w="3069" w:type="dxa"/>
            <w:gridSpan w:val="3"/>
          </w:tcPr>
          <w:p w:rsidR="00382A41" w:rsidRDefault="00A547BF">
            <w:pPr>
              <w:spacing w:afterAutospacing="1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ИТОГО</w:t>
            </w:r>
          </w:p>
        </w:tc>
        <w:tc>
          <w:tcPr>
            <w:tcW w:w="1079" w:type="dxa"/>
          </w:tcPr>
          <w:p w:rsidR="00382A41" w:rsidRDefault="00A547BF">
            <w:pPr>
              <w:spacing w:afterAutospacing="1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68</w:t>
            </w:r>
          </w:p>
        </w:tc>
        <w:tc>
          <w:tcPr>
            <w:tcW w:w="1887" w:type="dxa"/>
          </w:tcPr>
          <w:p w:rsidR="00382A41" w:rsidRDefault="00382A41">
            <w:pPr>
              <w:spacing w:afterAutospacing="1"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484" w:type="dxa"/>
          </w:tcPr>
          <w:p w:rsidR="00382A41" w:rsidRDefault="00382A41">
            <w:pPr>
              <w:spacing w:afterAutospacing="1"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79" w:type="dxa"/>
          </w:tcPr>
          <w:p w:rsidR="00382A41" w:rsidRDefault="00382A41">
            <w:pPr>
              <w:spacing w:afterAutospacing="1"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040" w:type="dxa"/>
          </w:tcPr>
          <w:p w:rsidR="00382A41" w:rsidRDefault="00382A41">
            <w:pPr>
              <w:spacing w:afterAutospacing="1"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:rsidR="00382A41" w:rsidRDefault="00382A41">
      <w:pPr>
        <w:tabs>
          <w:tab w:val="left" w:pos="1395"/>
        </w:tabs>
        <w:spacing w:after="0" w:line="240" w:lineRule="auto"/>
        <w:jc w:val="both"/>
        <w:rPr>
          <w:rFonts w:ascii="Times New Roman" w:hAnsi="Times New Roman"/>
          <w:sz w:val="24"/>
        </w:rPr>
      </w:pPr>
    </w:p>
    <w:p w:rsidR="00382A41" w:rsidRDefault="00A547BF">
      <w:pPr>
        <w:rPr>
          <w:rFonts w:ascii="Times New Roman" w:hAnsi="Times New Roman"/>
          <w:sz w:val="24"/>
        </w:rPr>
      </w:pPr>
      <w:r>
        <w:br w:type="page"/>
      </w:r>
    </w:p>
    <w:p w:rsidR="00382A41" w:rsidRDefault="00A547BF">
      <w:pPr>
        <w:pStyle w:val="c200"/>
        <w:spacing w:after="0"/>
        <w:jc w:val="right"/>
        <w:rPr>
          <w:i/>
        </w:rPr>
      </w:pPr>
      <w:r>
        <w:rPr>
          <w:i/>
        </w:rPr>
        <w:lastRenderedPageBreak/>
        <w:t>ПРИЛОЖЕНИЕ 2</w:t>
      </w:r>
    </w:p>
    <w:p w:rsidR="00382A41" w:rsidRDefault="00382A41">
      <w:pPr>
        <w:pStyle w:val="af2"/>
        <w:spacing w:after="150"/>
        <w:jc w:val="center"/>
        <w:rPr>
          <w:rStyle w:val="ad"/>
          <w:color w:val="222222"/>
        </w:rPr>
      </w:pPr>
    </w:p>
    <w:p w:rsidR="00382A41" w:rsidRDefault="00A547BF">
      <w:pPr>
        <w:pStyle w:val="af2"/>
        <w:spacing w:after="150"/>
        <w:jc w:val="center"/>
        <w:rPr>
          <w:rStyle w:val="ad"/>
          <w:color w:val="222222"/>
        </w:rPr>
      </w:pPr>
      <w:r>
        <w:rPr>
          <w:rStyle w:val="ad"/>
          <w:color w:val="222222"/>
        </w:rPr>
        <w:t>Лист корректировки рабочей программы по учебному предмету</w:t>
      </w:r>
    </w:p>
    <w:p w:rsidR="00382A41" w:rsidRDefault="009539DE">
      <w:pPr>
        <w:pStyle w:val="af2"/>
        <w:spacing w:after="150"/>
        <w:jc w:val="both"/>
        <w:rPr>
          <w:rStyle w:val="ad"/>
          <w:color w:val="222222"/>
        </w:rPr>
      </w:pPr>
      <w:r>
        <w:rPr>
          <w:rStyle w:val="ad"/>
          <w:color w:val="222222"/>
        </w:rPr>
        <w:t xml:space="preserve">                                 </w:t>
      </w:r>
      <w:r w:rsidR="00A547BF">
        <w:rPr>
          <w:rStyle w:val="ad"/>
          <w:color w:val="222222"/>
        </w:rPr>
        <w:t>«Речевая практика» ( _____ четверть 2024-2025 у.г.)</w:t>
      </w:r>
    </w:p>
    <w:p w:rsidR="00382A41" w:rsidRDefault="00A547BF">
      <w:pPr>
        <w:pStyle w:val="af2"/>
        <w:spacing w:after="0"/>
        <w:jc w:val="both"/>
        <w:rPr>
          <w:rStyle w:val="ad"/>
          <w:color w:val="222222"/>
          <w:u w:val="single"/>
          <w:vertAlign w:val="subscript"/>
        </w:rPr>
      </w:pPr>
      <w:r>
        <w:rPr>
          <w:rStyle w:val="ad"/>
          <w:color w:val="222222"/>
        </w:rPr>
        <w:t xml:space="preserve">                                                    Учитель:</w:t>
      </w:r>
      <w:r>
        <w:rPr>
          <w:rStyle w:val="ad"/>
          <w:color w:val="222222"/>
          <w:u w:val="single"/>
          <w:vertAlign w:val="subscript"/>
        </w:rPr>
        <w:t>______________________________________</w:t>
      </w:r>
    </w:p>
    <w:p w:rsidR="00382A41" w:rsidRDefault="00A547BF">
      <w:pPr>
        <w:pStyle w:val="af2"/>
        <w:spacing w:after="0"/>
        <w:jc w:val="both"/>
        <w:rPr>
          <w:rStyle w:val="ad"/>
          <w:b w:val="0"/>
          <w:color w:val="222222"/>
          <w:vertAlign w:val="subscript"/>
        </w:rPr>
      </w:pPr>
      <w:r>
        <w:rPr>
          <w:rStyle w:val="ad"/>
          <w:color w:val="222222"/>
          <w:vertAlign w:val="subscript"/>
        </w:rPr>
        <w:t xml:space="preserve">  </w:t>
      </w:r>
    </w:p>
    <w:p w:rsidR="00382A41" w:rsidRDefault="00382A41">
      <w:pPr>
        <w:pStyle w:val="af2"/>
        <w:spacing w:after="150"/>
        <w:jc w:val="both"/>
        <w:rPr>
          <w:rStyle w:val="ad"/>
          <w:color w:val="222222"/>
          <w:u w:val="single"/>
        </w:rPr>
      </w:pPr>
    </w:p>
    <w:p w:rsidR="00382A41" w:rsidRDefault="00A547BF">
      <w:pPr>
        <w:pStyle w:val="af2"/>
        <w:spacing w:after="150"/>
        <w:jc w:val="both"/>
        <w:rPr>
          <w:rStyle w:val="ad"/>
          <w:b w:val="0"/>
          <w:color w:val="222222"/>
        </w:rPr>
      </w:pPr>
      <w:r>
        <w:rPr>
          <w:rStyle w:val="ad"/>
          <w:color w:val="222222"/>
        </w:rPr>
        <w:t>Причина корректировки: ________________________________________________________</w:t>
      </w:r>
    </w:p>
    <w:p w:rsidR="00382A41" w:rsidRDefault="00A547BF">
      <w:pPr>
        <w:pStyle w:val="af2"/>
        <w:spacing w:after="150"/>
        <w:jc w:val="both"/>
        <w:rPr>
          <w:rStyle w:val="ad"/>
          <w:color w:val="222222"/>
        </w:rPr>
      </w:pPr>
      <w:r>
        <w:rPr>
          <w:rStyle w:val="ad"/>
          <w:color w:val="222222"/>
        </w:rPr>
        <w:t>Способы корректировки: ________________________________________________________</w:t>
      </w:r>
    </w:p>
    <w:tbl>
      <w:tblPr>
        <w:tblStyle w:val="af6"/>
        <w:tblW w:w="0" w:type="auto"/>
        <w:tblLayout w:type="fixed"/>
        <w:tblLook w:val="04A0"/>
      </w:tblPr>
      <w:tblGrid>
        <w:gridCol w:w="938"/>
        <w:gridCol w:w="2274"/>
        <w:gridCol w:w="1606"/>
        <w:gridCol w:w="1606"/>
        <w:gridCol w:w="1606"/>
        <w:gridCol w:w="1607"/>
      </w:tblGrid>
      <w:tr w:rsidR="00382A41">
        <w:tc>
          <w:tcPr>
            <w:tcW w:w="938" w:type="dxa"/>
          </w:tcPr>
          <w:p w:rsidR="00382A41" w:rsidRDefault="00A547BF">
            <w:pPr>
              <w:pStyle w:val="af2"/>
              <w:spacing w:after="150"/>
              <w:jc w:val="both"/>
              <w:rPr>
                <w:rStyle w:val="ad"/>
              </w:rPr>
            </w:pPr>
            <w:r>
              <w:rPr>
                <w:rStyle w:val="ad"/>
              </w:rPr>
              <w:t>№ урока</w:t>
            </w:r>
          </w:p>
        </w:tc>
        <w:tc>
          <w:tcPr>
            <w:tcW w:w="2274" w:type="dxa"/>
          </w:tcPr>
          <w:p w:rsidR="00382A41" w:rsidRDefault="00A547BF">
            <w:pPr>
              <w:pStyle w:val="af2"/>
              <w:spacing w:after="150"/>
              <w:jc w:val="both"/>
              <w:rPr>
                <w:rStyle w:val="ad"/>
              </w:rPr>
            </w:pPr>
            <w:r>
              <w:rPr>
                <w:rStyle w:val="ad"/>
              </w:rPr>
              <w:t xml:space="preserve">Раздел </w:t>
            </w:r>
          </w:p>
        </w:tc>
        <w:tc>
          <w:tcPr>
            <w:tcW w:w="1606" w:type="dxa"/>
          </w:tcPr>
          <w:p w:rsidR="00382A41" w:rsidRDefault="00A547BF">
            <w:pPr>
              <w:pStyle w:val="af2"/>
              <w:spacing w:after="150"/>
              <w:jc w:val="both"/>
              <w:rPr>
                <w:rStyle w:val="ad"/>
                <w:b w:val="0"/>
                <w:color w:val="222222"/>
              </w:rPr>
            </w:pPr>
            <w:r>
              <w:rPr>
                <w:rStyle w:val="ad"/>
              </w:rPr>
              <w:t>Планируемое количество часов</w:t>
            </w:r>
          </w:p>
        </w:tc>
        <w:tc>
          <w:tcPr>
            <w:tcW w:w="1606" w:type="dxa"/>
          </w:tcPr>
          <w:p w:rsidR="00382A41" w:rsidRDefault="00A547BF">
            <w:pPr>
              <w:pStyle w:val="af2"/>
              <w:spacing w:after="150"/>
              <w:jc w:val="both"/>
              <w:rPr>
                <w:rStyle w:val="ad"/>
                <w:b w:val="0"/>
                <w:color w:val="222222"/>
              </w:rPr>
            </w:pPr>
            <w:r>
              <w:rPr>
                <w:rStyle w:val="ad"/>
              </w:rPr>
              <w:t>Фактическое количество часов</w:t>
            </w:r>
          </w:p>
        </w:tc>
        <w:tc>
          <w:tcPr>
            <w:tcW w:w="1606" w:type="dxa"/>
          </w:tcPr>
          <w:p w:rsidR="00382A41" w:rsidRDefault="00A547BF">
            <w:pPr>
              <w:pStyle w:val="af2"/>
              <w:spacing w:after="150"/>
              <w:jc w:val="both"/>
              <w:rPr>
                <w:rStyle w:val="ad"/>
                <w:b w:val="0"/>
                <w:color w:val="222222"/>
              </w:rPr>
            </w:pPr>
            <w:r>
              <w:rPr>
                <w:rStyle w:val="ad"/>
              </w:rPr>
              <w:t>Способ корректировки</w:t>
            </w:r>
          </w:p>
        </w:tc>
        <w:tc>
          <w:tcPr>
            <w:tcW w:w="1607" w:type="dxa"/>
          </w:tcPr>
          <w:p w:rsidR="00382A41" w:rsidRDefault="00A547BF">
            <w:pPr>
              <w:pStyle w:val="af2"/>
              <w:spacing w:after="150"/>
              <w:jc w:val="both"/>
              <w:rPr>
                <w:rStyle w:val="ad"/>
                <w:b w:val="0"/>
                <w:color w:val="222222"/>
              </w:rPr>
            </w:pPr>
            <w:r>
              <w:rPr>
                <w:rStyle w:val="ad"/>
              </w:rPr>
              <w:t>Согласовано</w:t>
            </w:r>
          </w:p>
        </w:tc>
      </w:tr>
      <w:tr w:rsidR="00382A41">
        <w:tc>
          <w:tcPr>
            <w:tcW w:w="938" w:type="dxa"/>
          </w:tcPr>
          <w:p w:rsidR="00382A41" w:rsidRDefault="00382A41">
            <w:pPr>
              <w:pStyle w:val="af2"/>
              <w:spacing w:after="150"/>
              <w:jc w:val="both"/>
              <w:rPr>
                <w:rStyle w:val="ad"/>
                <w:b w:val="0"/>
                <w:color w:val="222222"/>
              </w:rPr>
            </w:pPr>
          </w:p>
          <w:p w:rsidR="00382A41" w:rsidRDefault="00382A41">
            <w:pPr>
              <w:pStyle w:val="af2"/>
              <w:spacing w:after="150"/>
              <w:jc w:val="both"/>
              <w:rPr>
                <w:rStyle w:val="ad"/>
                <w:b w:val="0"/>
                <w:color w:val="222222"/>
              </w:rPr>
            </w:pPr>
          </w:p>
          <w:p w:rsidR="00382A41" w:rsidRDefault="00382A41">
            <w:pPr>
              <w:pStyle w:val="af2"/>
              <w:spacing w:after="150"/>
              <w:jc w:val="both"/>
              <w:rPr>
                <w:rStyle w:val="ad"/>
                <w:b w:val="0"/>
                <w:color w:val="222222"/>
              </w:rPr>
            </w:pPr>
          </w:p>
          <w:p w:rsidR="00382A41" w:rsidRDefault="00382A41">
            <w:pPr>
              <w:pStyle w:val="af2"/>
              <w:spacing w:after="150"/>
              <w:jc w:val="both"/>
              <w:rPr>
                <w:rStyle w:val="ad"/>
                <w:b w:val="0"/>
                <w:color w:val="222222"/>
              </w:rPr>
            </w:pPr>
          </w:p>
        </w:tc>
        <w:tc>
          <w:tcPr>
            <w:tcW w:w="2274" w:type="dxa"/>
          </w:tcPr>
          <w:p w:rsidR="00382A41" w:rsidRDefault="00382A41">
            <w:pPr>
              <w:pStyle w:val="af2"/>
              <w:spacing w:after="150"/>
              <w:jc w:val="both"/>
              <w:rPr>
                <w:rStyle w:val="ad"/>
                <w:b w:val="0"/>
                <w:color w:val="222222"/>
              </w:rPr>
            </w:pPr>
          </w:p>
        </w:tc>
        <w:tc>
          <w:tcPr>
            <w:tcW w:w="1606" w:type="dxa"/>
          </w:tcPr>
          <w:p w:rsidR="00382A41" w:rsidRDefault="00382A41">
            <w:pPr>
              <w:pStyle w:val="af2"/>
              <w:spacing w:after="150"/>
              <w:jc w:val="both"/>
              <w:rPr>
                <w:rStyle w:val="ad"/>
                <w:b w:val="0"/>
                <w:color w:val="222222"/>
              </w:rPr>
            </w:pPr>
          </w:p>
        </w:tc>
        <w:tc>
          <w:tcPr>
            <w:tcW w:w="1606" w:type="dxa"/>
          </w:tcPr>
          <w:p w:rsidR="00382A41" w:rsidRDefault="00382A41">
            <w:pPr>
              <w:pStyle w:val="af2"/>
              <w:spacing w:after="150"/>
              <w:jc w:val="both"/>
              <w:rPr>
                <w:rStyle w:val="ad"/>
                <w:b w:val="0"/>
                <w:color w:val="222222"/>
              </w:rPr>
            </w:pPr>
          </w:p>
        </w:tc>
        <w:tc>
          <w:tcPr>
            <w:tcW w:w="1606" w:type="dxa"/>
          </w:tcPr>
          <w:p w:rsidR="00382A41" w:rsidRDefault="00382A41">
            <w:pPr>
              <w:pStyle w:val="af2"/>
              <w:spacing w:after="150"/>
              <w:jc w:val="both"/>
              <w:rPr>
                <w:rStyle w:val="ad"/>
                <w:b w:val="0"/>
                <w:color w:val="222222"/>
              </w:rPr>
            </w:pPr>
          </w:p>
        </w:tc>
        <w:tc>
          <w:tcPr>
            <w:tcW w:w="1607" w:type="dxa"/>
          </w:tcPr>
          <w:p w:rsidR="00382A41" w:rsidRDefault="00382A41">
            <w:pPr>
              <w:pStyle w:val="af2"/>
              <w:spacing w:after="150"/>
              <w:jc w:val="both"/>
              <w:rPr>
                <w:rStyle w:val="ad"/>
                <w:b w:val="0"/>
                <w:color w:val="222222"/>
              </w:rPr>
            </w:pPr>
          </w:p>
        </w:tc>
      </w:tr>
      <w:tr w:rsidR="00382A41">
        <w:tc>
          <w:tcPr>
            <w:tcW w:w="938" w:type="dxa"/>
          </w:tcPr>
          <w:p w:rsidR="00382A41" w:rsidRDefault="00382A41">
            <w:pPr>
              <w:pStyle w:val="af2"/>
              <w:spacing w:after="150"/>
              <w:jc w:val="both"/>
              <w:rPr>
                <w:rStyle w:val="ad"/>
                <w:b w:val="0"/>
                <w:color w:val="222222"/>
              </w:rPr>
            </w:pPr>
          </w:p>
          <w:p w:rsidR="00382A41" w:rsidRDefault="00382A41">
            <w:pPr>
              <w:pStyle w:val="af2"/>
              <w:spacing w:after="150"/>
              <w:jc w:val="both"/>
              <w:rPr>
                <w:rStyle w:val="ad"/>
                <w:b w:val="0"/>
                <w:color w:val="222222"/>
              </w:rPr>
            </w:pPr>
          </w:p>
          <w:p w:rsidR="00382A41" w:rsidRDefault="00382A41">
            <w:pPr>
              <w:pStyle w:val="af2"/>
              <w:spacing w:after="150"/>
              <w:jc w:val="both"/>
              <w:rPr>
                <w:rStyle w:val="ad"/>
                <w:b w:val="0"/>
                <w:color w:val="222222"/>
              </w:rPr>
            </w:pPr>
          </w:p>
          <w:p w:rsidR="00382A41" w:rsidRDefault="00382A41">
            <w:pPr>
              <w:pStyle w:val="af2"/>
              <w:spacing w:after="150"/>
              <w:jc w:val="both"/>
              <w:rPr>
                <w:rStyle w:val="ad"/>
                <w:b w:val="0"/>
                <w:color w:val="222222"/>
              </w:rPr>
            </w:pPr>
          </w:p>
        </w:tc>
        <w:tc>
          <w:tcPr>
            <w:tcW w:w="2274" w:type="dxa"/>
          </w:tcPr>
          <w:p w:rsidR="00382A41" w:rsidRDefault="00382A41">
            <w:pPr>
              <w:pStyle w:val="af2"/>
              <w:spacing w:after="150"/>
              <w:jc w:val="both"/>
              <w:rPr>
                <w:rStyle w:val="ad"/>
                <w:b w:val="0"/>
                <w:color w:val="222222"/>
              </w:rPr>
            </w:pPr>
          </w:p>
        </w:tc>
        <w:tc>
          <w:tcPr>
            <w:tcW w:w="1606" w:type="dxa"/>
          </w:tcPr>
          <w:p w:rsidR="00382A41" w:rsidRDefault="00382A41">
            <w:pPr>
              <w:pStyle w:val="af2"/>
              <w:spacing w:after="150"/>
              <w:jc w:val="both"/>
              <w:rPr>
                <w:rStyle w:val="ad"/>
                <w:b w:val="0"/>
                <w:color w:val="222222"/>
              </w:rPr>
            </w:pPr>
          </w:p>
        </w:tc>
        <w:tc>
          <w:tcPr>
            <w:tcW w:w="1606" w:type="dxa"/>
          </w:tcPr>
          <w:p w:rsidR="00382A41" w:rsidRDefault="00382A41">
            <w:pPr>
              <w:pStyle w:val="af2"/>
              <w:spacing w:after="150"/>
              <w:jc w:val="both"/>
              <w:rPr>
                <w:rStyle w:val="ad"/>
                <w:b w:val="0"/>
                <w:color w:val="222222"/>
              </w:rPr>
            </w:pPr>
          </w:p>
        </w:tc>
        <w:tc>
          <w:tcPr>
            <w:tcW w:w="1606" w:type="dxa"/>
          </w:tcPr>
          <w:p w:rsidR="00382A41" w:rsidRDefault="00382A41">
            <w:pPr>
              <w:pStyle w:val="af2"/>
              <w:spacing w:after="150"/>
              <w:jc w:val="both"/>
              <w:rPr>
                <w:rStyle w:val="ad"/>
                <w:b w:val="0"/>
                <w:color w:val="222222"/>
              </w:rPr>
            </w:pPr>
          </w:p>
        </w:tc>
        <w:tc>
          <w:tcPr>
            <w:tcW w:w="1607" w:type="dxa"/>
          </w:tcPr>
          <w:p w:rsidR="00382A41" w:rsidRDefault="00382A41">
            <w:pPr>
              <w:pStyle w:val="af2"/>
              <w:spacing w:after="150"/>
              <w:jc w:val="both"/>
              <w:rPr>
                <w:rStyle w:val="ad"/>
                <w:b w:val="0"/>
                <w:color w:val="222222"/>
              </w:rPr>
            </w:pPr>
          </w:p>
        </w:tc>
      </w:tr>
      <w:tr w:rsidR="00382A41">
        <w:tc>
          <w:tcPr>
            <w:tcW w:w="938" w:type="dxa"/>
          </w:tcPr>
          <w:p w:rsidR="00382A41" w:rsidRDefault="00382A41">
            <w:pPr>
              <w:pStyle w:val="af2"/>
              <w:spacing w:after="150"/>
              <w:jc w:val="both"/>
              <w:rPr>
                <w:rStyle w:val="ad"/>
                <w:b w:val="0"/>
                <w:color w:val="222222"/>
              </w:rPr>
            </w:pPr>
          </w:p>
          <w:p w:rsidR="00382A41" w:rsidRDefault="00382A41">
            <w:pPr>
              <w:pStyle w:val="af2"/>
              <w:spacing w:after="150"/>
              <w:jc w:val="both"/>
              <w:rPr>
                <w:rStyle w:val="ad"/>
                <w:b w:val="0"/>
                <w:color w:val="222222"/>
              </w:rPr>
            </w:pPr>
          </w:p>
          <w:p w:rsidR="00382A41" w:rsidRDefault="00382A41">
            <w:pPr>
              <w:pStyle w:val="af2"/>
              <w:spacing w:after="150"/>
              <w:jc w:val="both"/>
              <w:rPr>
                <w:rStyle w:val="ad"/>
                <w:b w:val="0"/>
                <w:color w:val="222222"/>
              </w:rPr>
            </w:pPr>
          </w:p>
          <w:p w:rsidR="00382A41" w:rsidRDefault="00382A41">
            <w:pPr>
              <w:pStyle w:val="af2"/>
              <w:spacing w:after="150"/>
              <w:jc w:val="both"/>
              <w:rPr>
                <w:rStyle w:val="ad"/>
                <w:b w:val="0"/>
                <w:color w:val="222222"/>
              </w:rPr>
            </w:pPr>
          </w:p>
        </w:tc>
        <w:tc>
          <w:tcPr>
            <w:tcW w:w="2274" w:type="dxa"/>
          </w:tcPr>
          <w:p w:rsidR="00382A41" w:rsidRDefault="00382A41">
            <w:pPr>
              <w:pStyle w:val="af2"/>
              <w:spacing w:after="150"/>
              <w:jc w:val="both"/>
              <w:rPr>
                <w:rStyle w:val="ad"/>
                <w:b w:val="0"/>
                <w:color w:val="222222"/>
              </w:rPr>
            </w:pPr>
          </w:p>
        </w:tc>
        <w:tc>
          <w:tcPr>
            <w:tcW w:w="1606" w:type="dxa"/>
          </w:tcPr>
          <w:p w:rsidR="00382A41" w:rsidRDefault="00382A41">
            <w:pPr>
              <w:pStyle w:val="af2"/>
              <w:spacing w:after="150"/>
              <w:jc w:val="both"/>
              <w:rPr>
                <w:rStyle w:val="ad"/>
                <w:b w:val="0"/>
                <w:color w:val="222222"/>
              </w:rPr>
            </w:pPr>
          </w:p>
        </w:tc>
        <w:tc>
          <w:tcPr>
            <w:tcW w:w="1606" w:type="dxa"/>
          </w:tcPr>
          <w:p w:rsidR="00382A41" w:rsidRDefault="00382A41">
            <w:pPr>
              <w:pStyle w:val="af2"/>
              <w:spacing w:after="150"/>
              <w:jc w:val="both"/>
              <w:rPr>
                <w:rStyle w:val="ad"/>
                <w:b w:val="0"/>
                <w:color w:val="222222"/>
              </w:rPr>
            </w:pPr>
          </w:p>
        </w:tc>
        <w:tc>
          <w:tcPr>
            <w:tcW w:w="1606" w:type="dxa"/>
          </w:tcPr>
          <w:p w:rsidR="00382A41" w:rsidRDefault="00382A41">
            <w:pPr>
              <w:pStyle w:val="af2"/>
              <w:spacing w:after="150"/>
              <w:jc w:val="both"/>
              <w:rPr>
                <w:rStyle w:val="ad"/>
                <w:b w:val="0"/>
                <w:color w:val="222222"/>
              </w:rPr>
            </w:pPr>
          </w:p>
        </w:tc>
        <w:tc>
          <w:tcPr>
            <w:tcW w:w="1607" w:type="dxa"/>
          </w:tcPr>
          <w:p w:rsidR="00382A41" w:rsidRDefault="00382A41">
            <w:pPr>
              <w:pStyle w:val="af2"/>
              <w:spacing w:after="150"/>
              <w:jc w:val="both"/>
              <w:rPr>
                <w:rStyle w:val="ad"/>
                <w:b w:val="0"/>
                <w:color w:val="222222"/>
              </w:rPr>
            </w:pPr>
          </w:p>
        </w:tc>
      </w:tr>
      <w:tr w:rsidR="00382A41">
        <w:tc>
          <w:tcPr>
            <w:tcW w:w="938" w:type="dxa"/>
          </w:tcPr>
          <w:p w:rsidR="00382A41" w:rsidRDefault="00382A41">
            <w:pPr>
              <w:pStyle w:val="af2"/>
              <w:spacing w:after="150"/>
              <w:jc w:val="both"/>
              <w:rPr>
                <w:rStyle w:val="ad"/>
                <w:b w:val="0"/>
                <w:color w:val="222222"/>
              </w:rPr>
            </w:pPr>
          </w:p>
          <w:p w:rsidR="00382A41" w:rsidRDefault="00382A41">
            <w:pPr>
              <w:pStyle w:val="af2"/>
              <w:spacing w:after="150"/>
              <w:jc w:val="both"/>
              <w:rPr>
                <w:rStyle w:val="ad"/>
                <w:b w:val="0"/>
                <w:color w:val="222222"/>
              </w:rPr>
            </w:pPr>
          </w:p>
          <w:p w:rsidR="00382A41" w:rsidRDefault="00382A41">
            <w:pPr>
              <w:pStyle w:val="af2"/>
              <w:spacing w:after="150"/>
              <w:jc w:val="both"/>
              <w:rPr>
                <w:rStyle w:val="ad"/>
                <w:b w:val="0"/>
                <w:color w:val="222222"/>
              </w:rPr>
            </w:pPr>
          </w:p>
          <w:p w:rsidR="00382A41" w:rsidRDefault="00382A41">
            <w:pPr>
              <w:pStyle w:val="af2"/>
              <w:spacing w:after="150"/>
              <w:jc w:val="both"/>
              <w:rPr>
                <w:rStyle w:val="ad"/>
                <w:b w:val="0"/>
                <w:color w:val="222222"/>
              </w:rPr>
            </w:pPr>
          </w:p>
        </w:tc>
        <w:tc>
          <w:tcPr>
            <w:tcW w:w="2274" w:type="dxa"/>
          </w:tcPr>
          <w:p w:rsidR="00382A41" w:rsidRDefault="00382A41">
            <w:pPr>
              <w:pStyle w:val="af2"/>
              <w:spacing w:after="150"/>
              <w:jc w:val="both"/>
              <w:rPr>
                <w:rStyle w:val="ad"/>
                <w:b w:val="0"/>
                <w:color w:val="222222"/>
              </w:rPr>
            </w:pPr>
          </w:p>
        </w:tc>
        <w:tc>
          <w:tcPr>
            <w:tcW w:w="1606" w:type="dxa"/>
          </w:tcPr>
          <w:p w:rsidR="00382A41" w:rsidRDefault="00382A41">
            <w:pPr>
              <w:pStyle w:val="af2"/>
              <w:spacing w:after="150"/>
              <w:jc w:val="both"/>
              <w:rPr>
                <w:rStyle w:val="ad"/>
                <w:b w:val="0"/>
                <w:color w:val="222222"/>
              </w:rPr>
            </w:pPr>
          </w:p>
        </w:tc>
        <w:tc>
          <w:tcPr>
            <w:tcW w:w="1606" w:type="dxa"/>
          </w:tcPr>
          <w:p w:rsidR="00382A41" w:rsidRDefault="00382A41">
            <w:pPr>
              <w:pStyle w:val="af2"/>
              <w:spacing w:after="150"/>
              <w:jc w:val="both"/>
              <w:rPr>
                <w:rStyle w:val="ad"/>
                <w:b w:val="0"/>
                <w:color w:val="222222"/>
              </w:rPr>
            </w:pPr>
          </w:p>
        </w:tc>
        <w:tc>
          <w:tcPr>
            <w:tcW w:w="1606" w:type="dxa"/>
          </w:tcPr>
          <w:p w:rsidR="00382A41" w:rsidRDefault="00382A41">
            <w:pPr>
              <w:pStyle w:val="af2"/>
              <w:spacing w:after="150"/>
              <w:jc w:val="both"/>
              <w:rPr>
                <w:rStyle w:val="ad"/>
                <w:b w:val="0"/>
                <w:color w:val="222222"/>
              </w:rPr>
            </w:pPr>
          </w:p>
        </w:tc>
        <w:tc>
          <w:tcPr>
            <w:tcW w:w="1607" w:type="dxa"/>
          </w:tcPr>
          <w:p w:rsidR="00382A41" w:rsidRDefault="00382A41">
            <w:pPr>
              <w:pStyle w:val="af2"/>
              <w:spacing w:after="150"/>
              <w:jc w:val="both"/>
              <w:rPr>
                <w:rStyle w:val="ad"/>
                <w:b w:val="0"/>
                <w:color w:val="222222"/>
              </w:rPr>
            </w:pPr>
          </w:p>
        </w:tc>
      </w:tr>
    </w:tbl>
    <w:p w:rsidR="00382A41" w:rsidRDefault="00382A41">
      <w:pPr>
        <w:pStyle w:val="af2"/>
        <w:spacing w:after="150"/>
        <w:jc w:val="both"/>
        <w:rPr>
          <w:rStyle w:val="ad"/>
          <w:b w:val="0"/>
          <w:color w:val="222222"/>
        </w:rPr>
      </w:pPr>
    </w:p>
    <w:p w:rsidR="00382A41" w:rsidRDefault="00382A41">
      <w:pPr>
        <w:pStyle w:val="c200"/>
        <w:spacing w:after="0"/>
        <w:jc w:val="right"/>
      </w:pPr>
    </w:p>
    <w:p w:rsidR="00382A41" w:rsidRDefault="00382A41"/>
    <w:p w:rsidR="00382A41" w:rsidRDefault="00382A41"/>
    <w:sectPr w:rsidR="00382A41" w:rsidSect="00382A41">
      <w:footerReference w:type="default" r:id="rId8"/>
      <w:pgSz w:w="11906" w:h="16838"/>
      <w:pgMar w:top="851" w:right="851" w:bottom="851" w:left="1418" w:header="709" w:footer="70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E6A8E" w:rsidRDefault="009E6A8E" w:rsidP="00382A41">
      <w:pPr>
        <w:spacing w:after="0" w:line="240" w:lineRule="auto"/>
      </w:pPr>
      <w:r>
        <w:separator/>
      </w:r>
    </w:p>
  </w:endnote>
  <w:endnote w:type="continuationSeparator" w:id="1">
    <w:p w:rsidR="009E6A8E" w:rsidRDefault="009E6A8E" w:rsidP="00382A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47BF" w:rsidRDefault="00937EED">
    <w:pPr>
      <w:framePr w:wrap="around" w:vAnchor="text" w:hAnchor="margin" w:xAlign="right" w:y="1"/>
    </w:pPr>
    <w:fldSimple w:instr="PAGE ">
      <w:r w:rsidR="008769CC">
        <w:rPr>
          <w:noProof/>
        </w:rPr>
        <w:t>2</w:t>
      </w:r>
    </w:fldSimple>
  </w:p>
  <w:p w:rsidR="00A547BF" w:rsidRDefault="00A547BF">
    <w:pPr>
      <w:pStyle w:val="aa"/>
      <w:jc w:val="right"/>
    </w:pPr>
  </w:p>
  <w:p w:rsidR="00A547BF" w:rsidRDefault="00A547BF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E6A8E" w:rsidRDefault="009E6A8E" w:rsidP="00382A41">
      <w:pPr>
        <w:spacing w:after="0" w:line="240" w:lineRule="auto"/>
      </w:pPr>
      <w:r>
        <w:separator/>
      </w:r>
    </w:p>
  </w:footnote>
  <w:footnote w:type="continuationSeparator" w:id="1">
    <w:p w:rsidR="009E6A8E" w:rsidRDefault="009E6A8E" w:rsidP="00382A4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36209"/>
    <w:multiLevelType w:val="multilevel"/>
    <w:tmpl w:val="4FBE9F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">
    <w:nsid w:val="0A342D3E"/>
    <w:multiLevelType w:val="multilevel"/>
    <w:tmpl w:val="C1684C7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2">
    <w:nsid w:val="5C5B5CD6"/>
    <w:multiLevelType w:val="multilevel"/>
    <w:tmpl w:val="A30A6286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2A41"/>
    <w:rsid w:val="00382A41"/>
    <w:rsid w:val="008769CC"/>
    <w:rsid w:val="00937EED"/>
    <w:rsid w:val="009539DE"/>
    <w:rsid w:val="009E6A8E"/>
    <w:rsid w:val="00A547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382A41"/>
  </w:style>
  <w:style w:type="paragraph" w:styleId="10">
    <w:name w:val="heading 1"/>
    <w:basedOn w:val="a"/>
    <w:next w:val="a"/>
    <w:link w:val="11"/>
    <w:uiPriority w:val="9"/>
    <w:qFormat/>
    <w:rsid w:val="00382A41"/>
    <w:pPr>
      <w:keepNext/>
      <w:keepLines/>
      <w:spacing w:before="480" w:after="0"/>
      <w:outlineLvl w:val="0"/>
    </w:pPr>
    <w:rPr>
      <w:rFonts w:asciiTheme="majorHAnsi" w:hAnsiTheme="majorHAnsi"/>
      <w:b/>
      <w:color w:val="365F91" w:themeColor="accent1" w:themeShade="BF"/>
      <w:sz w:val="28"/>
    </w:rPr>
  </w:style>
  <w:style w:type="paragraph" w:styleId="2">
    <w:name w:val="heading 2"/>
    <w:next w:val="a"/>
    <w:link w:val="20"/>
    <w:uiPriority w:val="9"/>
    <w:qFormat/>
    <w:rsid w:val="00382A41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382A41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382A41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382A41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382A41"/>
  </w:style>
  <w:style w:type="paragraph" w:customStyle="1" w:styleId="c5">
    <w:name w:val="c5"/>
    <w:basedOn w:val="a"/>
    <w:link w:val="c50"/>
    <w:rsid w:val="00382A4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50">
    <w:name w:val="c5"/>
    <w:basedOn w:val="1"/>
    <w:link w:val="c5"/>
    <w:rsid w:val="00382A41"/>
    <w:rPr>
      <w:rFonts w:ascii="Times New Roman" w:hAnsi="Times New Roman"/>
      <w:sz w:val="24"/>
    </w:rPr>
  </w:style>
  <w:style w:type="paragraph" w:customStyle="1" w:styleId="12">
    <w:name w:val="Основной шрифт абзаца1"/>
    <w:link w:val="c42"/>
    <w:rsid w:val="00382A41"/>
  </w:style>
  <w:style w:type="paragraph" w:customStyle="1" w:styleId="c42">
    <w:name w:val="c42"/>
    <w:basedOn w:val="a"/>
    <w:link w:val="c420"/>
    <w:rsid w:val="00382A4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420">
    <w:name w:val="c42"/>
    <w:basedOn w:val="1"/>
    <w:link w:val="c42"/>
    <w:rsid w:val="00382A41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rsid w:val="00382A41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382A4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382A41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382A41"/>
    <w:rPr>
      <w:rFonts w:ascii="XO Thames" w:hAnsi="XO Thames"/>
      <w:sz w:val="28"/>
    </w:rPr>
  </w:style>
  <w:style w:type="paragraph" w:customStyle="1" w:styleId="c19">
    <w:name w:val="c19"/>
    <w:basedOn w:val="12"/>
    <w:link w:val="c190"/>
    <w:rsid w:val="00382A41"/>
  </w:style>
  <w:style w:type="character" w:customStyle="1" w:styleId="c190">
    <w:name w:val="c19"/>
    <w:basedOn w:val="a0"/>
    <w:link w:val="c19"/>
    <w:rsid w:val="00382A41"/>
  </w:style>
  <w:style w:type="paragraph" w:styleId="a3">
    <w:name w:val="header"/>
    <w:basedOn w:val="a"/>
    <w:link w:val="a4"/>
    <w:rsid w:val="00382A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1"/>
    <w:link w:val="a3"/>
    <w:rsid w:val="00382A41"/>
  </w:style>
  <w:style w:type="paragraph" w:customStyle="1" w:styleId="c10">
    <w:name w:val="c10"/>
    <w:basedOn w:val="a"/>
    <w:link w:val="c100"/>
    <w:rsid w:val="00382A4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00">
    <w:name w:val="c10"/>
    <w:basedOn w:val="1"/>
    <w:link w:val="c10"/>
    <w:rsid w:val="00382A41"/>
    <w:rPr>
      <w:rFonts w:ascii="Times New Roman" w:hAnsi="Times New Roman"/>
      <w:sz w:val="24"/>
    </w:rPr>
  </w:style>
  <w:style w:type="paragraph" w:styleId="6">
    <w:name w:val="toc 6"/>
    <w:next w:val="a"/>
    <w:link w:val="60"/>
    <w:uiPriority w:val="39"/>
    <w:rsid w:val="00382A41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382A41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382A41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382A41"/>
    <w:rPr>
      <w:rFonts w:ascii="XO Thames" w:hAnsi="XO Thames"/>
      <w:sz w:val="28"/>
    </w:rPr>
  </w:style>
  <w:style w:type="paragraph" w:customStyle="1" w:styleId="c14">
    <w:name w:val="c14"/>
    <w:basedOn w:val="12"/>
    <w:link w:val="c140"/>
    <w:rsid w:val="00382A41"/>
  </w:style>
  <w:style w:type="character" w:customStyle="1" w:styleId="c140">
    <w:name w:val="c14"/>
    <w:basedOn w:val="a0"/>
    <w:link w:val="c14"/>
    <w:rsid w:val="00382A41"/>
  </w:style>
  <w:style w:type="paragraph" w:customStyle="1" w:styleId="c4">
    <w:name w:val="c4"/>
    <w:basedOn w:val="12"/>
    <w:link w:val="c40"/>
    <w:rsid w:val="00382A41"/>
  </w:style>
  <w:style w:type="character" w:customStyle="1" w:styleId="c40">
    <w:name w:val="c4"/>
    <w:basedOn w:val="a0"/>
    <w:link w:val="c4"/>
    <w:rsid w:val="00382A41"/>
  </w:style>
  <w:style w:type="character" w:customStyle="1" w:styleId="30">
    <w:name w:val="Заголовок 3 Знак"/>
    <w:link w:val="3"/>
    <w:rsid w:val="00382A41"/>
    <w:rPr>
      <w:rFonts w:ascii="XO Thames" w:hAnsi="XO Thames"/>
      <w:b/>
      <w:sz w:val="26"/>
    </w:rPr>
  </w:style>
  <w:style w:type="paragraph" w:customStyle="1" w:styleId="c32">
    <w:name w:val="c32"/>
    <w:basedOn w:val="12"/>
    <w:link w:val="c320"/>
    <w:rsid w:val="00382A41"/>
  </w:style>
  <w:style w:type="character" w:customStyle="1" w:styleId="c320">
    <w:name w:val="c32"/>
    <w:basedOn w:val="a0"/>
    <w:link w:val="c32"/>
    <w:rsid w:val="00382A41"/>
  </w:style>
  <w:style w:type="paragraph" w:customStyle="1" w:styleId="c25">
    <w:name w:val="c25"/>
    <w:basedOn w:val="12"/>
    <w:link w:val="c250"/>
    <w:rsid w:val="00382A41"/>
  </w:style>
  <w:style w:type="character" w:customStyle="1" w:styleId="c250">
    <w:name w:val="c25"/>
    <w:basedOn w:val="a0"/>
    <w:link w:val="c25"/>
    <w:rsid w:val="00382A41"/>
  </w:style>
  <w:style w:type="paragraph" w:styleId="a5">
    <w:name w:val="List Paragraph"/>
    <w:basedOn w:val="a"/>
    <w:link w:val="a6"/>
    <w:rsid w:val="00382A41"/>
    <w:pPr>
      <w:ind w:left="720"/>
      <w:contextualSpacing/>
    </w:pPr>
  </w:style>
  <w:style w:type="character" w:customStyle="1" w:styleId="a6">
    <w:name w:val="Абзац списка Знак"/>
    <w:basedOn w:val="1"/>
    <w:link w:val="a5"/>
    <w:rsid w:val="00382A41"/>
  </w:style>
  <w:style w:type="paragraph" w:customStyle="1" w:styleId="c36">
    <w:name w:val="c36"/>
    <w:basedOn w:val="a"/>
    <w:link w:val="c360"/>
    <w:rsid w:val="00382A4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360">
    <w:name w:val="c36"/>
    <w:basedOn w:val="1"/>
    <w:link w:val="c36"/>
    <w:rsid w:val="00382A41"/>
    <w:rPr>
      <w:rFonts w:ascii="Times New Roman" w:hAnsi="Times New Roman"/>
      <w:sz w:val="24"/>
    </w:rPr>
  </w:style>
  <w:style w:type="paragraph" w:styleId="a7">
    <w:name w:val="No Spacing"/>
    <w:link w:val="a8"/>
    <w:rsid w:val="00382A41"/>
    <w:pPr>
      <w:spacing w:after="0" w:line="240" w:lineRule="auto"/>
    </w:pPr>
  </w:style>
  <w:style w:type="character" w:customStyle="1" w:styleId="a8">
    <w:name w:val="Без интервала Знак"/>
    <w:link w:val="a7"/>
    <w:rsid w:val="00382A41"/>
  </w:style>
  <w:style w:type="paragraph" w:styleId="31">
    <w:name w:val="toc 3"/>
    <w:next w:val="a"/>
    <w:link w:val="32"/>
    <w:uiPriority w:val="39"/>
    <w:rsid w:val="00382A41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382A41"/>
    <w:rPr>
      <w:rFonts w:ascii="XO Thames" w:hAnsi="XO Thames"/>
      <w:sz w:val="28"/>
    </w:rPr>
  </w:style>
  <w:style w:type="paragraph" w:customStyle="1" w:styleId="c2">
    <w:name w:val="c2"/>
    <w:basedOn w:val="a"/>
    <w:link w:val="c20"/>
    <w:rsid w:val="00382A4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20">
    <w:name w:val="c2"/>
    <w:basedOn w:val="1"/>
    <w:link w:val="c2"/>
    <w:rsid w:val="00382A41"/>
    <w:rPr>
      <w:rFonts w:ascii="Times New Roman" w:hAnsi="Times New Roman"/>
      <w:sz w:val="24"/>
    </w:rPr>
  </w:style>
  <w:style w:type="character" w:customStyle="1" w:styleId="50">
    <w:name w:val="Заголовок 5 Знак"/>
    <w:link w:val="5"/>
    <w:rsid w:val="00382A41"/>
    <w:rPr>
      <w:rFonts w:ascii="XO Thames" w:hAnsi="XO Thames"/>
      <w:b/>
      <w:sz w:val="22"/>
    </w:rPr>
  </w:style>
  <w:style w:type="paragraph" w:customStyle="1" w:styleId="c1">
    <w:name w:val="c1"/>
    <w:basedOn w:val="12"/>
    <w:link w:val="c11"/>
    <w:rsid w:val="00382A41"/>
  </w:style>
  <w:style w:type="character" w:customStyle="1" w:styleId="c11">
    <w:name w:val="c1"/>
    <w:basedOn w:val="a0"/>
    <w:link w:val="c1"/>
    <w:rsid w:val="00382A41"/>
  </w:style>
  <w:style w:type="character" w:customStyle="1" w:styleId="11">
    <w:name w:val="Заголовок 1 Знак"/>
    <w:basedOn w:val="1"/>
    <w:link w:val="10"/>
    <w:rsid w:val="00382A41"/>
    <w:rPr>
      <w:rFonts w:asciiTheme="majorHAnsi" w:hAnsiTheme="majorHAnsi"/>
      <w:b/>
      <w:color w:val="365F91" w:themeColor="accent1" w:themeShade="BF"/>
      <w:sz w:val="28"/>
    </w:rPr>
  </w:style>
  <w:style w:type="paragraph" w:customStyle="1" w:styleId="c0">
    <w:name w:val="c0"/>
    <w:basedOn w:val="12"/>
    <w:link w:val="c00"/>
    <w:rsid w:val="00382A41"/>
  </w:style>
  <w:style w:type="character" w:customStyle="1" w:styleId="c00">
    <w:name w:val="c0"/>
    <w:basedOn w:val="a0"/>
    <w:link w:val="c0"/>
    <w:rsid w:val="00382A41"/>
  </w:style>
  <w:style w:type="paragraph" w:customStyle="1" w:styleId="13">
    <w:name w:val="Гиперссылка1"/>
    <w:link w:val="a9"/>
    <w:rsid w:val="00382A41"/>
    <w:rPr>
      <w:color w:val="0000FF"/>
      <w:u w:val="single"/>
    </w:rPr>
  </w:style>
  <w:style w:type="character" w:styleId="a9">
    <w:name w:val="Hyperlink"/>
    <w:link w:val="13"/>
    <w:rsid w:val="00382A41"/>
    <w:rPr>
      <w:color w:val="0000FF"/>
      <w:u w:val="single"/>
    </w:rPr>
  </w:style>
  <w:style w:type="paragraph" w:customStyle="1" w:styleId="Footnote">
    <w:name w:val="Footnote"/>
    <w:link w:val="Footnote0"/>
    <w:rsid w:val="00382A41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382A41"/>
    <w:rPr>
      <w:rFonts w:ascii="XO Thames" w:hAnsi="XO Thames"/>
      <w:sz w:val="22"/>
    </w:rPr>
  </w:style>
  <w:style w:type="paragraph" w:customStyle="1" w:styleId="markedcontent">
    <w:name w:val="markedcontent"/>
    <w:basedOn w:val="12"/>
    <w:link w:val="markedcontent0"/>
    <w:rsid w:val="00382A41"/>
  </w:style>
  <w:style w:type="character" w:customStyle="1" w:styleId="markedcontent0">
    <w:name w:val="markedcontent"/>
    <w:basedOn w:val="a0"/>
    <w:link w:val="markedcontent"/>
    <w:rsid w:val="00382A41"/>
  </w:style>
  <w:style w:type="paragraph" w:styleId="14">
    <w:name w:val="toc 1"/>
    <w:next w:val="a"/>
    <w:link w:val="15"/>
    <w:uiPriority w:val="39"/>
    <w:rsid w:val="00382A41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sid w:val="00382A41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rsid w:val="00382A41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382A41"/>
    <w:rPr>
      <w:rFonts w:ascii="XO Thames" w:hAnsi="XO Thames"/>
      <w:sz w:val="20"/>
    </w:rPr>
  </w:style>
  <w:style w:type="paragraph" w:styleId="aa">
    <w:name w:val="footer"/>
    <w:basedOn w:val="a"/>
    <w:link w:val="ab"/>
    <w:rsid w:val="00382A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1"/>
    <w:link w:val="aa"/>
    <w:rsid w:val="00382A41"/>
  </w:style>
  <w:style w:type="paragraph" w:customStyle="1" w:styleId="apple-converted-space">
    <w:name w:val="apple-converted-space"/>
    <w:basedOn w:val="12"/>
    <w:link w:val="apple-converted-space0"/>
    <w:rsid w:val="00382A41"/>
  </w:style>
  <w:style w:type="character" w:customStyle="1" w:styleId="apple-converted-space0">
    <w:name w:val="apple-converted-space"/>
    <w:basedOn w:val="a0"/>
    <w:link w:val="apple-converted-space"/>
    <w:rsid w:val="00382A41"/>
  </w:style>
  <w:style w:type="paragraph" w:styleId="9">
    <w:name w:val="toc 9"/>
    <w:next w:val="a"/>
    <w:link w:val="90"/>
    <w:uiPriority w:val="39"/>
    <w:rsid w:val="00382A41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382A41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382A41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382A41"/>
    <w:rPr>
      <w:rFonts w:ascii="XO Thames" w:hAnsi="XO Thames"/>
      <w:sz w:val="28"/>
    </w:rPr>
  </w:style>
  <w:style w:type="paragraph" w:customStyle="1" w:styleId="16">
    <w:name w:val="Выделение1"/>
    <w:link w:val="ac"/>
    <w:rsid w:val="00382A41"/>
    <w:rPr>
      <w:i/>
    </w:rPr>
  </w:style>
  <w:style w:type="character" w:styleId="ac">
    <w:name w:val="Emphasis"/>
    <w:link w:val="16"/>
    <w:rsid w:val="00382A41"/>
    <w:rPr>
      <w:i/>
    </w:rPr>
  </w:style>
  <w:style w:type="paragraph" w:customStyle="1" w:styleId="17">
    <w:name w:val="Строгий1"/>
    <w:basedOn w:val="12"/>
    <w:link w:val="ad"/>
    <w:rsid w:val="00382A41"/>
    <w:rPr>
      <w:b/>
    </w:rPr>
  </w:style>
  <w:style w:type="character" w:styleId="ad">
    <w:name w:val="Strong"/>
    <w:basedOn w:val="a0"/>
    <w:link w:val="17"/>
    <w:rsid w:val="00382A41"/>
    <w:rPr>
      <w:b/>
    </w:rPr>
  </w:style>
  <w:style w:type="paragraph" w:styleId="ae">
    <w:name w:val="Balloon Text"/>
    <w:basedOn w:val="a"/>
    <w:link w:val="af"/>
    <w:rsid w:val="00382A41"/>
    <w:pPr>
      <w:spacing w:after="0" w:line="240" w:lineRule="auto"/>
    </w:pPr>
    <w:rPr>
      <w:rFonts w:ascii="Tahoma" w:hAnsi="Tahoma"/>
      <w:sz w:val="16"/>
    </w:rPr>
  </w:style>
  <w:style w:type="character" w:customStyle="1" w:styleId="af">
    <w:name w:val="Текст выноски Знак"/>
    <w:basedOn w:val="1"/>
    <w:link w:val="ae"/>
    <w:rsid w:val="00382A41"/>
    <w:rPr>
      <w:rFonts w:ascii="Tahoma" w:hAnsi="Tahoma"/>
      <w:sz w:val="16"/>
    </w:rPr>
  </w:style>
  <w:style w:type="paragraph" w:styleId="51">
    <w:name w:val="toc 5"/>
    <w:next w:val="a"/>
    <w:link w:val="52"/>
    <w:uiPriority w:val="39"/>
    <w:rsid w:val="00382A41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382A41"/>
    <w:rPr>
      <w:rFonts w:ascii="XO Thames" w:hAnsi="XO Thames"/>
      <w:sz w:val="28"/>
    </w:rPr>
  </w:style>
  <w:style w:type="paragraph" w:customStyle="1" w:styleId="c7">
    <w:name w:val="c7"/>
    <w:basedOn w:val="12"/>
    <w:link w:val="c70"/>
    <w:rsid w:val="00382A41"/>
  </w:style>
  <w:style w:type="character" w:customStyle="1" w:styleId="c70">
    <w:name w:val="c7"/>
    <w:basedOn w:val="a0"/>
    <w:link w:val="c7"/>
    <w:rsid w:val="00382A41"/>
  </w:style>
  <w:style w:type="paragraph" w:customStyle="1" w:styleId="Textbody">
    <w:name w:val="Text body"/>
    <w:basedOn w:val="a"/>
    <w:link w:val="Textbody0"/>
    <w:rsid w:val="00382A41"/>
    <w:pPr>
      <w:widowControl w:val="0"/>
      <w:spacing w:after="120" w:line="240" w:lineRule="auto"/>
    </w:pPr>
    <w:rPr>
      <w:rFonts w:ascii="Times New Roman" w:hAnsi="Times New Roman"/>
      <w:sz w:val="24"/>
    </w:rPr>
  </w:style>
  <w:style w:type="character" w:customStyle="1" w:styleId="Textbody0">
    <w:name w:val="Text body"/>
    <w:basedOn w:val="1"/>
    <w:link w:val="Textbody"/>
    <w:rsid w:val="00382A41"/>
    <w:rPr>
      <w:rFonts w:ascii="Times New Roman" w:hAnsi="Times New Roman"/>
      <w:sz w:val="24"/>
    </w:rPr>
  </w:style>
  <w:style w:type="paragraph" w:styleId="af0">
    <w:name w:val="Subtitle"/>
    <w:next w:val="a"/>
    <w:link w:val="af1"/>
    <w:uiPriority w:val="11"/>
    <w:qFormat/>
    <w:rsid w:val="00382A41"/>
    <w:pPr>
      <w:jc w:val="both"/>
    </w:pPr>
    <w:rPr>
      <w:rFonts w:ascii="XO Thames" w:hAnsi="XO Thames"/>
      <w:i/>
      <w:sz w:val="24"/>
    </w:rPr>
  </w:style>
  <w:style w:type="character" w:customStyle="1" w:styleId="af1">
    <w:name w:val="Подзаголовок Знак"/>
    <w:link w:val="af0"/>
    <w:rsid w:val="00382A41"/>
    <w:rPr>
      <w:rFonts w:ascii="XO Thames" w:hAnsi="XO Thames"/>
      <w:i/>
      <w:sz w:val="24"/>
    </w:rPr>
  </w:style>
  <w:style w:type="paragraph" w:styleId="af2">
    <w:name w:val="Normal (Web)"/>
    <w:basedOn w:val="a"/>
    <w:link w:val="af3"/>
    <w:rsid w:val="00382A4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f3">
    <w:name w:val="Обычный (веб) Знак"/>
    <w:basedOn w:val="1"/>
    <w:link w:val="af2"/>
    <w:rsid w:val="00382A41"/>
    <w:rPr>
      <w:rFonts w:ascii="Times New Roman" w:hAnsi="Times New Roman"/>
      <w:sz w:val="24"/>
    </w:rPr>
  </w:style>
  <w:style w:type="paragraph" w:styleId="af4">
    <w:name w:val="Title"/>
    <w:next w:val="a"/>
    <w:link w:val="af5"/>
    <w:uiPriority w:val="10"/>
    <w:qFormat/>
    <w:rsid w:val="00382A41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5">
    <w:name w:val="Название Знак"/>
    <w:link w:val="af4"/>
    <w:rsid w:val="00382A41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382A41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382A41"/>
    <w:rPr>
      <w:rFonts w:ascii="XO Thames" w:hAnsi="XO Thames"/>
      <w:b/>
      <w:sz w:val="28"/>
    </w:rPr>
  </w:style>
  <w:style w:type="paragraph" w:customStyle="1" w:styleId="c200">
    <w:name w:val="c20"/>
    <w:basedOn w:val="a"/>
    <w:link w:val="c201"/>
    <w:rsid w:val="00382A41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201">
    <w:name w:val="c20"/>
    <w:basedOn w:val="1"/>
    <w:link w:val="c200"/>
    <w:rsid w:val="00382A41"/>
    <w:rPr>
      <w:rFonts w:ascii="Times New Roman" w:hAnsi="Times New Roman"/>
      <w:sz w:val="24"/>
    </w:rPr>
  </w:style>
  <w:style w:type="paragraph" w:customStyle="1" w:styleId="c47">
    <w:name w:val="c47"/>
    <w:basedOn w:val="12"/>
    <w:link w:val="c470"/>
    <w:rsid w:val="00382A41"/>
  </w:style>
  <w:style w:type="character" w:customStyle="1" w:styleId="c470">
    <w:name w:val="c47"/>
    <w:basedOn w:val="a0"/>
    <w:link w:val="c47"/>
    <w:rsid w:val="00382A41"/>
  </w:style>
  <w:style w:type="table" w:styleId="af6">
    <w:name w:val="Table Grid"/>
    <w:basedOn w:val="a1"/>
    <w:rsid w:val="00382A41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4399</Words>
  <Characters>25075</Characters>
  <Application>Microsoft Office Word</Application>
  <DocSecurity>0</DocSecurity>
  <Lines>208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Алена</cp:lastModifiedBy>
  <cp:revision>4</cp:revision>
  <dcterms:created xsi:type="dcterms:W3CDTF">2024-08-14T23:55:00Z</dcterms:created>
  <dcterms:modified xsi:type="dcterms:W3CDTF">2024-09-05T11:47:00Z</dcterms:modified>
</cp:coreProperties>
</file>