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BD5" w:rsidRPr="009D6DD6" w:rsidRDefault="00687BD5" w:rsidP="00687BD5">
      <w:pPr>
        <w:spacing w:after="0"/>
        <w:jc w:val="center"/>
        <w:rPr>
          <w:rFonts w:ascii="Times New Roman" w:hAnsi="Times New Roman"/>
          <w:i w:val="0"/>
          <w:sz w:val="24"/>
          <w:szCs w:val="24"/>
        </w:rPr>
      </w:pPr>
      <w:r w:rsidRPr="009D6DD6">
        <w:rPr>
          <w:rFonts w:ascii="Times New Roman" w:hAnsi="Times New Roman"/>
          <w:i w:val="0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687BD5" w:rsidRPr="009D6DD6" w:rsidRDefault="00687BD5" w:rsidP="00687BD5">
      <w:pPr>
        <w:spacing w:after="0"/>
        <w:jc w:val="center"/>
        <w:rPr>
          <w:rFonts w:ascii="Times New Roman" w:hAnsi="Times New Roman"/>
          <w:i w:val="0"/>
          <w:sz w:val="24"/>
          <w:szCs w:val="24"/>
        </w:rPr>
      </w:pPr>
      <w:r w:rsidRPr="009D6DD6">
        <w:rPr>
          <w:rFonts w:ascii="Times New Roman" w:hAnsi="Times New Roman"/>
          <w:i w:val="0"/>
          <w:sz w:val="24"/>
          <w:szCs w:val="24"/>
        </w:rPr>
        <w:t xml:space="preserve"> «Заринская общеобразовательная школа-интернат»</w:t>
      </w:r>
    </w:p>
    <w:p w:rsidR="00687BD5" w:rsidRPr="004B0257" w:rsidRDefault="00687BD5" w:rsidP="00687BD5">
      <w:pPr>
        <w:jc w:val="center"/>
      </w:pPr>
    </w:p>
    <w:p w:rsidR="007F6487" w:rsidRDefault="007F6487" w:rsidP="007F6487">
      <w:pPr>
        <w:jc w:val="center"/>
        <w:rPr>
          <w:rFonts w:ascii="Times New Roman" w:hAnsi="Times New Roman"/>
          <w:i w:val="0"/>
          <w:sz w:val="22"/>
          <w:szCs w:val="22"/>
        </w:rPr>
      </w:pPr>
    </w:p>
    <w:p w:rsidR="007F6487" w:rsidRPr="00B75A4C" w:rsidRDefault="00403424" w:rsidP="007F6487">
      <w:pPr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noProof/>
          <w:sz w:val="22"/>
          <w:szCs w:val="22"/>
          <w:lang w:eastAsia="ru-RU"/>
        </w:rPr>
        <w:drawing>
          <wp:inline distT="0" distB="0" distL="0" distR="0">
            <wp:extent cx="6105797" cy="1623060"/>
            <wp:effectExtent l="19050" t="0" r="9253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5797" cy="1623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F6487" w:rsidRPr="00083EA0" w:rsidRDefault="007F6487" w:rsidP="007F6487">
      <w:pPr>
        <w:jc w:val="center"/>
        <w:rPr>
          <w:rFonts w:ascii="Times New Roman" w:hAnsi="Times New Roman"/>
          <w:i w:val="0"/>
          <w:sz w:val="22"/>
          <w:szCs w:val="22"/>
        </w:rPr>
      </w:pPr>
    </w:p>
    <w:p w:rsidR="007F6487" w:rsidRPr="00083EA0" w:rsidRDefault="007F6487" w:rsidP="007F6487">
      <w:pPr>
        <w:jc w:val="center"/>
        <w:rPr>
          <w:rFonts w:ascii="Times New Roman" w:hAnsi="Times New Roman"/>
          <w:i w:val="0"/>
          <w:sz w:val="22"/>
          <w:szCs w:val="22"/>
        </w:rPr>
      </w:pPr>
    </w:p>
    <w:p w:rsidR="007F6487" w:rsidRPr="00083EA0" w:rsidRDefault="007F6487" w:rsidP="007F6487">
      <w:pPr>
        <w:jc w:val="center"/>
        <w:rPr>
          <w:rFonts w:ascii="Times New Roman" w:hAnsi="Times New Roman"/>
          <w:i w:val="0"/>
          <w:sz w:val="22"/>
          <w:szCs w:val="22"/>
        </w:rPr>
      </w:pPr>
    </w:p>
    <w:p w:rsidR="007F6487" w:rsidRPr="00F2377A" w:rsidRDefault="007F6487" w:rsidP="007F6487">
      <w:pPr>
        <w:spacing w:after="0"/>
        <w:rPr>
          <w:rFonts w:ascii="Times New Roman" w:hAnsi="Times New Roman"/>
          <w:b/>
          <w:i w:val="0"/>
          <w:sz w:val="22"/>
          <w:szCs w:val="22"/>
        </w:rPr>
      </w:pPr>
    </w:p>
    <w:p w:rsidR="007F6487" w:rsidRPr="00E053EE" w:rsidRDefault="007F6487" w:rsidP="007F6487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i w:val="0"/>
          <w:sz w:val="28"/>
          <w:szCs w:val="22"/>
        </w:rPr>
      </w:pPr>
      <w:r w:rsidRPr="00E053EE">
        <w:rPr>
          <w:rFonts w:ascii="Times New Roman" w:hAnsi="Times New Roman"/>
          <w:b/>
          <w:i w:val="0"/>
          <w:sz w:val="28"/>
          <w:szCs w:val="22"/>
        </w:rPr>
        <w:t>Рабочая программа</w:t>
      </w:r>
    </w:p>
    <w:p w:rsidR="007F6487" w:rsidRPr="00E053EE" w:rsidRDefault="007F6487" w:rsidP="007F6487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i w:val="0"/>
          <w:sz w:val="28"/>
          <w:szCs w:val="22"/>
        </w:rPr>
      </w:pPr>
      <w:r w:rsidRPr="00E053EE">
        <w:rPr>
          <w:rFonts w:ascii="Times New Roman" w:hAnsi="Times New Roman"/>
          <w:b/>
          <w:i w:val="0"/>
          <w:sz w:val="28"/>
          <w:szCs w:val="22"/>
        </w:rPr>
        <w:t xml:space="preserve"> учебного предмета «Музыка»</w:t>
      </w:r>
    </w:p>
    <w:p w:rsidR="007F6487" w:rsidRPr="00E053EE" w:rsidRDefault="007F6487" w:rsidP="007F6487">
      <w:pPr>
        <w:tabs>
          <w:tab w:val="left" w:pos="660"/>
          <w:tab w:val="left" w:pos="2820"/>
          <w:tab w:val="center" w:pos="4677"/>
        </w:tabs>
        <w:spacing w:after="0"/>
        <w:jc w:val="center"/>
        <w:rPr>
          <w:rFonts w:ascii="Times New Roman" w:hAnsi="Times New Roman"/>
          <w:b/>
          <w:i w:val="0"/>
          <w:sz w:val="28"/>
          <w:szCs w:val="22"/>
        </w:rPr>
      </w:pPr>
      <w:r w:rsidRPr="00E053EE">
        <w:rPr>
          <w:rFonts w:ascii="Times New Roman" w:hAnsi="Times New Roman"/>
          <w:b/>
          <w:i w:val="0"/>
          <w:sz w:val="28"/>
          <w:szCs w:val="22"/>
        </w:rPr>
        <w:t>для обучающихся 2 класса</w:t>
      </w:r>
    </w:p>
    <w:p w:rsidR="007F6487" w:rsidRPr="00E053EE" w:rsidRDefault="00687BD5" w:rsidP="007F6487">
      <w:pPr>
        <w:tabs>
          <w:tab w:val="left" w:pos="660"/>
          <w:tab w:val="left" w:pos="2820"/>
          <w:tab w:val="center" w:pos="4677"/>
        </w:tabs>
        <w:spacing w:after="0"/>
        <w:jc w:val="center"/>
        <w:rPr>
          <w:rFonts w:ascii="Times New Roman" w:hAnsi="Times New Roman"/>
          <w:b/>
          <w:i w:val="0"/>
          <w:sz w:val="28"/>
          <w:szCs w:val="22"/>
        </w:rPr>
      </w:pPr>
      <w:r w:rsidRPr="00E053EE">
        <w:rPr>
          <w:rFonts w:ascii="Times New Roman" w:hAnsi="Times New Roman"/>
          <w:b/>
          <w:i w:val="0"/>
          <w:sz w:val="28"/>
          <w:szCs w:val="22"/>
        </w:rPr>
        <w:t>на 2024/2025</w:t>
      </w:r>
      <w:r w:rsidR="007F6487" w:rsidRPr="00E053EE">
        <w:rPr>
          <w:rFonts w:ascii="Times New Roman" w:hAnsi="Times New Roman"/>
          <w:b/>
          <w:i w:val="0"/>
          <w:sz w:val="28"/>
          <w:szCs w:val="22"/>
        </w:rPr>
        <w:t xml:space="preserve"> учебный год</w:t>
      </w:r>
    </w:p>
    <w:p w:rsidR="007F6487" w:rsidRPr="00E053EE" w:rsidRDefault="007F6487" w:rsidP="007F6487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i w:val="0"/>
          <w:sz w:val="28"/>
          <w:szCs w:val="22"/>
        </w:rPr>
      </w:pPr>
    </w:p>
    <w:p w:rsidR="007F6487" w:rsidRPr="00E053EE" w:rsidRDefault="007F6487" w:rsidP="007F6487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i w:val="0"/>
          <w:sz w:val="28"/>
          <w:szCs w:val="22"/>
        </w:rPr>
      </w:pPr>
    </w:p>
    <w:p w:rsidR="007F6487" w:rsidRPr="00083EA0" w:rsidRDefault="007F6487" w:rsidP="007F6487">
      <w:pPr>
        <w:tabs>
          <w:tab w:val="left" w:pos="2820"/>
        </w:tabs>
        <w:spacing w:after="0"/>
        <w:jc w:val="center"/>
        <w:rPr>
          <w:rFonts w:ascii="Times New Roman" w:hAnsi="Times New Roman"/>
          <w:i w:val="0"/>
          <w:sz w:val="22"/>
          <w:szCs w:val="22"/>
        </w:rPr>
      </w:pPr>
    </w:p>
    <w:p w:rsidR="007F6487" w:rsidRPr="00083EA0" w:rsidRDefault="007F6487" w:rsidP="007F6487">
      <w:pPr>
        <w:tabs>
          <w:tab w:val="left" w:pos="2820"/>
        </w:tabs>
        <w:jc w:val="center"/>
        <w:rPr>
          <w:rFonts w:ascii="Times New Roman" w:hAnsi="Times New Roman"/>
          <w:i w:val="0"/>
          <w:sz w:val="22"/>
          <w:szCs w:val="22"/>
        </w:rPr>
      </w:pPr>
    </w:p>
    <w:p w:rsidR="007F6487" w:rsidRPr="00083EA0" w:rsidRDefault="007F6487" w:rsidP="007F6487">
      <w:pPr>
        <w:tabs>
          <w:tab w:val="left" w:pos="2820"/>
        </w:tabs>
        <w:jc w:val="center"/>
        <w:rPr>
          <w:rFonts w:ascii="Times New Roman" w:hAnsi="Times New Roman"/>
          <w:i w:val="0"/>
          <w:sz w:val="22"/>
          <w:szCs w:val="22"/>
        </w:rPr>
      </w:pPr>
    </w:p>
    <w:p w:rsidR="007F6487" w:rsidRDefault="007F6487" w:rsidP="007F6487">
      <w:pPr>
        <w:tabs>
          <w:tab w:val="left" w:pos="2820"/>
        </w:tabs>
        <w:jc w:val="center"/>
        <w:rPr>
          <w:rFonts w:ascii="Times New Roman" w:hAnsi="Times New Roman"/>
          <w:i w:val="0"/>
          <w:sz w:val="22"/>
          <w:szCs w:val="22"/>
        </w:rPr>
      </w:pPr>
    </w:p>
    <w:p w:rsidR="007F6487" w:rsidRPr="00083EA0" w:rsidRDefault="007F6487" w:rsidP="007F6487">
      <w:pPr>
        <w:tabs>
          <w:tab w:val="left" w:pos="2820"/>
        </w:tabs>
        <w:jc w:val="center"/>
        <w:rPr>
          <w:rFonts w:ascii="Times New Roman" w:hAnsi="Times New Roman"/>
          <w:i w:val="0"/>
          <w:sz w:val="22"/>
          <w:szCs w:val="22"/>
        </w:rPr>
      </w:pPr>
    </w:p>
    <w:p w:rsidR="007F6487" w:rsidRPr="00083EA0" w:rsidRDefault="007F6487" w:rsidP="007F6487">
      <w:pPr>
        <w:tabs>
          <w:tab w:val="left" w:pos="2820"/>
        </w:tabs>
        <w:jc w:val="center"/>
        <w:rPr>
          <w:rFonts w:ascii="Times New Roman" w:hAnsi="Times New Roman"/>
          <w:i w:val="0"/>
          <w:sz w:val="22"/>
          <w:szCs w:val="22"/>
        </w:rPr>
      </w:pPr>
    </w:p>
    <w:p w:rsidR="007F6487" w:rsidRDefault="00E053EE" w:rsidP="00415D74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>Разработал: Кузнецова Ольга Юрьевна</w:t>
      </w:r>
      <w:r w:rsidR="00687BD5">
        <w:rPr>
          <w:rFonts w:ascii="Times New Roman" w:hAnsi="Times New Roman"/>
          <w:i w:val="0"/>
          <w:sz w:val="22"/>
          <w:szCs w:val="22"/>
        </w:rPr>
        <w:t>.</w:t>
      </w:r>
    </w:p>
    <w:p w:rsidR="000C6509" w:rsidRPr="00FA70D5" w:rsidRDefault="00E053EE" w:rsidP="00415D74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>у</w:t>
      </w:r>
      <w:r w:rsidR="000C6509">
        <w:rPr>
          <w:rFonts w:ascii="Times New Roman" w:hAnsi="Times New Roman"/>
          <w:i w:val="0"/>
          <w:sz w:val="22"/>
          <w:szCs w:val="22"/>
        </w:rPr>
        <w:t>читель</w:t>
      </w:r>
      <w:r>
        <w:rPr>
          <w:rFonts w:ascii="Times New Roman" w:hAnsi="Times New Roman"/>
          <w:i w:val="0"/>
          <w:sz w:val="22"/>
          <w:szCs w:val="22"/>
        </w:rPr>
        <w:t xml:space="preserve"> начальных классов</w:t>
      </w:r>
    </w:p>
    <w:p w:rsidR="007F6487" w:rsidRDefault="007F6487" w:rsidP="007F6487">
      <w:pPr>
        <w:rPr>
          <w:rFonts w:ascii="Times New Roman" w:hAnsi="Times New Roman"/>
          <w:i w:val="0"/>
          <w:sz w:val="24"/>
          <w:szCs w:val="24"/>
        </w:rPr>
      </w:pPr>
    </w:p>
    <w:p w:rsidR="007F6487" w:rsidRDefault="007F6487" w:rsidP="007F6487">
      <w:pPr>
        <w:rPr>
          <w:rFonts w:ascii="Times New Roman" w:hAnsi="Times New Roman"/>
          <w:i w:val="0"/>
          <w:sz w:val="24"/>
          <w:szCs w:val="24"/>
        </w:rPr>
      </w:pPr>
    </w:p>
    <w:p w:rsidR="007F6487" w:rsidRDefault="007F6487" w:rsidP="007F6487">
      <w:pPr>
        <w:rPr>
          <w:rFonts w:ascii="Times New Roman" w:hAnsi="Times New Roman"/>
          <w:i w:val="0"/>
          <w:sz w:val="24"/>
          <w:szCs w:val="24"/>
        </w:rPr>
      </w:pPr>
    </w:p>
    <w:p w:rsidR="007F6487" w:rsidRDefault="00E053EE" w:rsidP="00415D74">
      <w:pPr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г. Заринск</w:t>
      </w:r>
    </w:p>
    <w:p w:rsidR="000C6509" w:rsidRPr="00FA70D5" w:rsidRDefault="00E053EE" w:rsidP="00415D74">
      <w:pPr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2024</w:t>
      </w:r>
    </w:p>
    <w:p w:rsidR="002F54D6" w:rsidRPr="007C516D" w:rsidRDefault="002F54D6" w:rsidP="007F6487">
      <w:pPr>
        <w:pStyle w:val="a3"/>
        <w:spacing w:before="0" w:line="360" w:lineRule="auto"/>
        <w:ind w:right="105"/>
        <w:jc w:val="center"/>
        <w:rPr>
          <w:b/>
          <w:color w:val="00000A"/>
          <w:spacing w:val="-3"/>
          <w:sz w:val="24"/>
          <w:szCs w:val="24"/>
          <w:lang w:val="ru-RU"/>
        </w:rPr>
      </w:pPr>
    </w:p>
    <w:p w:rsidR="007C516D" w:rsidRPr="007C516D" w:rsidRDefault="007C516D" w:rsidP="007C516D">
      <w:pPr>
        <w:spacing w:line="276" w:lineRule="auto"/>
        <w:jc w:val="center"/>
        <w:rPr>
          <w:rFonts w:ascii="Times New Roman" w:hAnsi="Times New Roman"/>
          <w:i w:val="0"/>
          <w:sz w:val="24"/>
          <w:szCs w:val="24"/>
        </w:rPr>
      </w:pPr>
      <w:r w:rsidRPr="007C516D">
        <w:rPr>
          <w:rFonts w:ascii="Times New Roman" w:hAnsi="Times New Roman"/>
          <w:i w:val="0"/>
          <w:sz w:val="24"/>
          <w:szCs w:val="24"/>
        </w:rPr>
        <w:t>Содержание</w:t>
      </w:r>
    </w:p>
    <w:tbl>
      <w:tblPr>
        <w:tblStyle w:val="a8"/>
        <w:tblW w:w="0" w:type="auto"/>
        <w:tblLook w:val="04A0"/>
      </w:tblPr>
      <w:tblGrid>
        <w:gridCol w:w="534"/>
        <w:gridCol w:w="5846"/>
        <w:gridCol w:w="3191"/>
      </w:tblGrid>
      <w:tr w:rsidR="007C516D" w:rsidRPr="007C516D" w:rsidTr="00022187">
        <w:tc>
          <w:tcPr>
            <w:tcW w:w="534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FB3673">
              <w:rPr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</w:tr>
      <w:tr w:rsidR="007C516D" w:rsidRPr="007C516D" w:rsidTr="00022187">
        <w:tc>
          <w:tcPr>
            <w:tcW w:w="534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7737B6">
              <w:rPr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</w:tr>
      <w:tr w:rsidR="007C516D" w:rsidRPr="007C516D" w:rsidTr="00022187">
        <w:tc>
          <w:tcPr>
            <w:tcW w:w="534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FB3673">
              <w:rPr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</w:tr>
      <w:tr w:rsidR="007C516D" w:rsidRPr="007C516D" w:rsidTr="00022187">
        <w:tc>
          <w:tcPr>
            <w:tcW w:w="534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FB3673">
              <w:rPr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</w:tr>
      <w:tr w:rsidR="007C516D" w:rsidRPr="007C516D" w:rsidTr="00022187">
        <w:tc>
          <w:tcPr>
            <w:tcW w:w="534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FB3673">
              <w:rPr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</w:tc>
      </w:tr>
      <w:tr w:rsidR="007C516D" w:rsidRPr="007C516D" w:rsidTr="00022187">
        <w:tc>
          <w:tcPr>
            <w:tcW w:w="534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7737B6">
              <w:rPr>
                <w:rFonts w:ascii="Times New Roman" w:hAnsi="Times New Roman"/>
                <w:i w:val="0"/>
                <w:sz w:val="24"/>
                <w:szCs w:val="24"/>
              </w:rPr>
              <w:t>8</w:t>
            </w:r>
          </w:p>
        </w:tc>
      </w:tr>
      <w:tr w:rsidR="007C516D" w:rsidRPr="007C516D" w:rsidTr="00022187">
        <w:tc>
          <w:tcPr>
            <w:tcW w:w="534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7737B6">
              <w:rPr>
                <w:rFonts w:ascii="Times New Roman" w:hAnsi="Times New Roman"/>
                <w:i w:val="0"/>
                <w:sz w:val="24"/>
                <w:szCs w:val="24"/>
              </w:rPr>
              <w:t>11</w:t>
            </w:r>
          </w:p>
        </w:tc>
      </w:tr>
      <w:tr w:rsidR="007C516D" w:rsidRPr="007C516D" w:rsidTr="00022187">
        <w:tc>
          <w:tcPr>
            <w:tcW w:w="534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846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7737B6">
              <w:rPr>
                <w:rFonts w:ascii="Times New Roman" w:hAnsi="Times New Roman"/>
                <w:i w:val="0"/>
                <w:sz w:val="24"/>
                <w:szCs w:val="24"/>
              </w:rPr>
              <w:t>12</w:t>
            </w:r>
          </w:p>
        </w:tc>
      </w:tr>
      <w:tr w:rsidR="007C516D" w:rsidRPr="007C516D" w:rsidTr="00022187">
        <w:tc>
          <w:tcPr>
            <w:tcW w:w="534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846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7C516D" w:rsidRPr="007C516D" w:rsidRDefault="007C516D" w:rsidP="00022187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C516D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FB3673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  <w:r w:rsidR="007737B6">
              <w:rPr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</w:tc>
      </w:tr>
    </w:tbl>
    <w:p w:rsidR="007C516D" w:rsidRDefault="007C516D" w:rsidP="007F6487">
      <w:pPr>
        <w:pStyle w:val="a3"/>
        <w:spacing w:before="0" w:line="360" w:lineRule="auto"/>
        <w:ind w:right="105"/>
        <w:jc w:val="center"/>
        <w:rPr>
          <w:b/>
          <w:color w:val="00000A"/>
          <w:spacing w:val="-3"/>
          <w:lang w:val="ru-RU"/>
        </w:rPr>
      </w:pPr>
    </w:p>
    <w:p w:rsidR="007C516D" w:rsidRDefault="007C516D" w:rsidP="007F6487">
      <w:pPr>
        <w:pStyle w:val="a3"/>
        <w:spacing w:before="0" w:line="360" w:lineRule="auto"/>
        <w:ind w:right="105"/>
        <w:jc w:val="center"/>
        <w:rPr>
          <w:b/>
          <w:color w:val="00000A"/>
          <w:spacing w:val="-3"/>
          <w:lang w:val="ru-RU"/>
        </w:rPr>
      </w:pPr>
    </w:p>
    <w:p w:rsidR="007C516D" w:rsidRDefault="007C516D" w:rsidP="007F6487">
      <w:pPr>
        <w:pStyle w:val="a3"/>
        <w:spacing w:before="0" w:line="360" w:lineRule="auto"/>
        <w:ind w:right="105"/>
        <w:jc w:val="center"/>
        <w:rPr>
          <w:b/>
          <w:color w:val="00000A"/>
          <w:spacing w:val="-3"/>
          <w:lang w:val="ru-RU"/>
        </w:rPr>
      </w:pPr>
    </w:p>
    <w:p w:rsidR="007C516D" w:rsidRDefault="007C516D" w:rsidP="007F6487">
      <w:pPr>
        <w:pStyle w:val="a3"/>
        <w:spacing w:before="0" w:line="360" w:lineRule="auto"/>
        <w:ind w:right="105"/>
        <w:jc w:val="center"/>
        <w:rPr>
          <w:b/>
          <w:color w:val="00000A"/>
          <w:spacing w:val="-3"/>
          <w:lang w:val="ru-RU"/>
        </w:rPr>
      </w:pPr>
    </w:p>
    <w:p w:rsidR="004D62F1" w:rsidRDefault="004D62F1" w:rsidP="004D62F1">
      <w:pPr>
        <w:pStyle w:val="a3"/>
        <w:spacing w:before="0" w:line="360" w:lineRule="auto"/>
        <w:ind w:left="0" w:right="105" w:firstLine="0"/>
        <w:rPr>
          <w:b/>
          <w:color w:val="00000A"/>
          <w:spacing w:val="-3"/>
          <w:lang w:val="ru-RU"/>
        </w:rPr>
      </w:pPr>
    </w:p>
    <w:p w:rsidR="004D62F1" w:rsidRDefault="004D62F1" w:rsidP="004D62F1">
      <w:pPr>
        <w:pStyle w:val="a3"/>
        <w:spacing w:before="0" w:line="360" w:lineRule="auto"/>
        <w:ind w:left="0" w:right="105" w:firstLine="0"/>
        <w:rPr>
          <w:b/>
          <w:color w:val="00000A"/>
          <w:spacing w:val="-3"/>
          <w:lang w:val="ru-RU"/>
        </w:rPr>
      </w:pPr>
    </w:p>
    <w:p w:rsidR="004D62F1" w:rsidRDefault="004D62F1" w:rsidP="004D62F1">
      <w:pPr>
        <w:pStyle w:val="a3"/>
        <w:spacing w:before="0" w:line="360" w:lineRule="auto"/>
        <w:ind w:left="0" w:right="105" w:firstLine="0"/>
        <w:rPr>
          <w:b/>
          <w:color w:val="00000A"/>
          <w:spacing w:val="-3"/>
          <w:lang w:val="ru-RU"/>
        </w:rPr>
      </w:pPr>
    </w:p>
    <w:p w:rsidR="004D62F1" w:rsidRDefault="004D62F1" w:rsidP="004D62F1">
      <w:pPr>
        <w:pStyle w:val="a3"/>
        <w:spacing w:before="0" w:line="360" w:lineRule="auto"/>
        <w:ind w:left="0" w:right="105" w:firstLine="0"/>
        <w:rPr>
          <w:b/>
          <w:color w:val="00000A"/>
          <w:spacing w:val="-3"/>
          <w:lang w:val="ru-RU"/>
        </w:rPr>
      </w:pPr>
    </w:p>
    <w:p w:rsidR="004D62F1" w:rsidRDefault="004D62F1" w:rsidP="004D62F1">
      <w:pPr>
        <w:pStyle w:val="a3"/>
        <w:spacing w:before="0" w:line="360" w:lineRule="auto"/>
        <w:ind w:left="0" w:right="105" w:firstLine="0"/>
        <w:rPr>
          <w:b/>
          <w:color w:val="00000A"/>
          <w:spacing w:val="-3"/>
          <w:lang w:val="ru-RU"/>
        </w:rPr>
      </w:pPr>
    </w:p>
    <w:p w:rsidR="004D62F1" w:rsidRDefault="004D62F1" w:rsidP="004D62F1">
      <w:pPr>
        <w:pStyle w:val="a3"/>
        <w:spacing w:before="0" w:line="360" w:lineRule="auto"/>
        <w:ind w:left="0" w:right="105" w:firstLine="0"/>
        <w:rPr>
          <w:b/>
          <w:color w:val="00000A"/>
          <w:spacing w:val="-3"/>
          <w:lang w:val="ru-RU"/>
        </w:rPr>
      </w:pPr>
    </w:p>
    <w:p w:rsidR="004D62F1" w:rsidRDefault="004D62F1" w:rsidP="004D62F1">
      <w:pPr>
        <w:pStyle w:val="a3"/>
        <w:spacing w:before="0" w:line="360" w:lineRule="auto"/>
        <w:ind w:left="0" w:right="105" w:firstLine="0"/>
        <w:rPr>
          <w:b/>
          <w:color w:val="00000A"/>
          <w:spacing w:val="-3"/>
          <w:lang w:val="ru-RU"/>
        </w:rPr>
      </w:pPr>
    </w:p>
    <w:p w:rsidR="004D62F1" w:rsidRDefault="004D62F1" w:rsidP="004D62F1">
      <w:pPr>
        <w:pStyle w:val="a3"/>
        <w:spacing w:before="0" w:line="360" w:lineRule="auto"/>
        <w:ind w:left="0" w:right="105" w:firstLine="0"/>
        <w:rPr>
          <w:b/>
          <w:color w:val="00000A"/>
          <w:spacing w:val="-3"/>
          <w:lang w:val="ru-RU"/>
        </w:rPr>
      </w:pPr>
    </w:p>
    <w:p w:rsidR="004D62F1" w:rsidRDefault="004D62F1" w:rsidP="004D62F1">
      <w:pPr>
        <w:pStyle w:val="a3"/>
        <w:spacing w:before="0" w:line="360" w:lineRule="auto"/>
        <w:ind w:left="0" w:right="105" w:firstLine="0"/>
        <w:rPr>
          <w:b/>
          <w:color w:val="00000A"/>
          <w:spacing w:val="-3"/>
          <w:lang w:val="ru-RU"/>
        </w:rPr>
      </w:pPr>
    </w:p>
    <w:p w:rsidR="004D62F1" w:rsidRDefault="004D62F1" w:rsidP="004D62F1">
      <w:pPr>
        <w:pStyle w:val="a3"/>
        <w:spacing w:before="0" w:line="360" w:lineRule="auto"/>
        <w:ind w:left="0" w:right="105" w:firstLine="0"/>
        <w:rPr>
          <w:b/>
          <w:color w:val="00000A"/>
          <w:spacing w:val="-3"/>
          <w:lang w:val="ru-RU"/>
        </w:rPr>
      </w:pPr>
    </w:p>
    <w:p w:rsidR="004D62F1" w:rsidRDefault="004D62F1" w:rsidP="004D62F1">
      <w:pPr>
        <w:pStyle w:val="a3"/>
        <w:spacing w:before="0" w:line="360" w:lineRule="auto"/>
        <w:ind w:left="0" w:right="105" w:firstLine="0"/>
        <w:rPr>
          <w:b/>
          <w:color w:val="00000A"/>
          <w:spacing w:val="-3"/>
          <w:lang w:val="ru-RU"/>
        </w:rPr>
      </w:pPr>
    </w:p>
    <w:p w:rsidR="007F6487" w:rsidRDefault="007F6487" w:rsidP="004D62F1">
      <w:pPr>
        <w:pStyle w:val="a3"/>
        <w:numPr>
          <w:ilvl w:val="0"/>
          <w:numId w:val="3"/>
        </w:numPr>
        <w:spacing w:before="0" w:line="360" w:lineRule="auto"/>
        <w:ind w:right="105"/>
        <w:rPr>
          <w:b/>
          <w:color w:val="00000A"/>
          <w:spacing w:val="-3"/>
          <w:lang w:val="ru-RU"/>
        </w:rPr>
      </w:pPr>
      <w:r w:rsidRPr="00603C85">
        <w:rPr>
          <w:b/>
          <w:color w:val="00000A"/>
          <w:spacing w:val="-3"/>
          <w:lang w:val="ru-RU"/>
        </w:rPr>
        <w:lastRenderedPageBreak/>
        <w:t>Пояснительная записка</w:t>
      </w:r>
    </w:p>
    <w:p w:rsidR="007F6487" w:rsidRDefault="007F6487" w:rsidP="006C4873">
      <w:pPr>
        <w:pStyle w:val="a3"/>
        <w:spacing w:before="0"/>
        <w:ind w:left="0" w:right="0"/>
        <w:jc w:val="left"/>
        <w:rPr>
          <w:color w:val="00000A"/>
          <w:spacing w:val="-3"/>
          <w:sz w:val="24"/>
          <w:szCs w:val="24"/>
          <w:lang w:val="ru-RU"/>
        </w:rPr>
      </w:pPr>
      <w:r>
        <w:rPr>
          <w:color w:val="00000A"/>
          <w:spacing w:val="-3"/>
          <w:sz w:val="24"/>
          <w:szCs w:val="24"/>
          <w:lang w:val="ru-RU"/>
        </w:rPr>
        <w:t xml:space="preserve">Рабочая программа по предмету «Музыка» </w:t>
      </w:r>
      <w:r w:rsidR="00BB5BC4">
        <w:rPr>
          <w:color w:val="00000A"/>
          <w:spacing w:val="-3"/>
          <w:sz w:val="24"/>
          <w:szCs w:val="24"/>
          <w:lang w:val="ru-RU"/>
        </w:rPr>
        <w:t xml:space="preserve">для  обучающихся 2 класса </w:t>
      </w:r>
      <w:r>
        <w:rPr>
          <w:color w:val="00000A"/>
          <w:spacing w:val="-3"/>
          <w:sz w:val="24"/>
          <w:szCs w:val="24"/>
          <w:lang w:val="ru-RU"/>
        </w:rPr>
        <w:t>составлена на основе следующих нормативных документов:</w:t>
      </w:r>
    </w:p>
    <w:p w:rsidR="00BB5BC4" w:rsidRPr="00BB5BC4" w:rsidRDefault="00BB5BC4" w:rsidP="006C4873">
      <w:pPr>
        <w:spacing w:after="0"/>
        <w:ind w:firstLine="708"/>
        <w:jc w:val="both"/>
        <w:rPr>
          <w:rFonts w:ascii="Times New Roman" w:hAnsi="Times New Roman"/>
          <w:i w:val="0"/>
          <w:sz w:val="24"/>
          <w:szCs w:val="24"/>
        </w:rPr>
      </w:pPr>
      <w:r w:rsidRPr="00BB5BC4">
        <w:rPr>
          <w:rFonts w:ascii="Times New Roman" w:hAnsi="Times New Roman"/>
          <w:i w:val="0"/>
          <w:color w:val="00000A"/>
          <w:spacing w:val="-3"/>
          <w:sz w:val="24"/>
          <w:szCs w:val="24"/>
        </w:rPr>
        <w:t>.</w:t>
      </w:r>
      <w:r w:rsidRPr="00BB5BC4">
        <w:rPr>
          <w:rFonts w:ascii="Times New Roman" w:eastAsia="+mn-ea" w:hAnsi="Times New Roman"/>
          <w:i w:val="0"/>
          <w:sz w:val="24"/>
          <w:szCs w:val="24"/>
        </w:rPr>
        <w:t xml:space="preserve"> Федеральный закон от 29.12.2012 № 273-ФЗ «Об образовании в Российской Федерации»;</w:t>
      </w:r>
    </w:p>
    <w:p w:rsidR="00BB5BC4" w:rsidRPr="00BB5BC4" w:rsidRDefault="00BB5BC4" w:rsidP="006C4873">
      <w:pPr>
        <w:spacing w:after="0"/>
        <w:ind w:firstLine="708"/>
        <w:jc w:val="both"/>
        <w:rPr>
          <w:rFonts w:ascii="Times New Roman" w:hAnsi="Times New Roman"/>
          <w:i w:val="0"/>
          <w:sz w:val="24"/>
          <w:szCs w:val="24"/>
        </w:rPr>
      </w:pPr>
      <w:r w:rsidRPr="00BB5BC4">
        <w:rPr>
          <w:rFonts w:ascii="Times New Roman" w:eastAsia="+mn-ea" w:hAnsi="Times New Roman"/>
          <w:i w:val="0"/>
          <w:sz w:val="24"/>
          <w:szCs w:val="24"/>
        </w:rPr>
        <w:t>- Приказ Министерства образования</w:t>
      </w:r>
      <w:r w:rsidRPr="00BB5BC4">
        <w:rPr>
          <w:rFonts w:ascii="Times New Roman" w:hAnsi="Times New Roman"/>
          <w:i w:val="0"/>
          <w:sz w:val="24"/>
          <w:szCs w:val="24"/>
        </w:rPr>
        <w:t xml:space="preserve"> и науки России от 19.12.2014 №1599 «</w:t>
      </w:r>
      <w:r w:rsidRPr="00BB5BC4">
        <w:rPr>
          <w:rFonts w:ascii="Times New Roman" w:eastAsia="+mn-ea" w:hAnsi="Times New Roman"/>
          <w:i w:val="0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BB5BC4">
        <w:rPr>
          <w:rFonts w:ascii="Times New Roman" w:hAnsi="Times New Roman"/>
          <w:i w:val="0"/>
          <w:sz w:val="24"/>
          <w:szCs w:val="24"/>
        </w:rPr>
        <w:t>»</w:t>
      </w:r>
      <w:r w:rsidRPr="00BB5BC4">
        <w:rPr>
          <w:rFonts w:ascii="Times New Roman" w:eastAsia="+mn-ea" w:hAnsi="Times New Roman"/>
          <w:i w:val="0"/>
          <w:sz w:val="24"/>
          <w:szCs w:val="24"/>
        </w:rPr>
        <w:t>;</w:t>
      </w:r>
    </w:p>
    <w:p w:rsidR="00BB5BC4" w:rsidRPr="00BB5BC4" w:rsidRDefault="00BB5BC4" w:rsidP="006C4873">
      <w:pPr>
        <w:spacing w:after="0"/>
        <w:ind w:firstLine="708"/>
        <w:jc w:val="both"/>
        <w:rPr>
          <w:rFonts w:ascii="Times New Roman" w:hAnsi="Times New Roman"/>
          <w:i w:val="0"/>
          <w:sz w:val="24"/>
          <w:szCs w:val="24"/>
        </w:rPr>
      </w:pPr>
      <w:r w:rsidRPr="00BB5BC4">
        <w:rPr>
          <w:rFonts w:ascii="Times New Roman" w:hAnsi="Times New Roman"/>
          <w:i w:val="0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BB5BC4" w:rsidRPr="00BB5BC4" w:rsidRDefault="00BB5BC4" w:rsidP="006C4873">
      <w:pPr>
        <w:spacing w:after="0"/>
        <w:ind w:firstLine="708"/>
        <w:jc w:val="both"/>
        <w:rPr>
          <w:rFonts w:ascii="Times New Roman" w:hAnsi="Times New Roman"/>
          <w:i w:val="0"/>
          <w:sz w:val="24"/>
          <w:szCs w:val="24"/>
        </w:rPr>
      </w:pPr>
      <w:r w:rsidRPr="00BB5BC4">
        <w:rPr>
          <w:rFonts w:ascii="Times New Roman" w:eastAsia="+mn-ea" w:hAnsi="Times New Roman"/>
          <w:i w:val="0"/>
          <w:sz w:val="24"/>
          <w:szCs w:val="24"/>
        </w:rPr>
        <w:t>- Приказ Министерства просвещения Ро</w:t>
      </w:r>
      <w:r w:rsidRPr="00BB5BC4">
        <w:rPr>
          <w:rFonts w:ascii="Times New Roman" w:hAnsi="Times New Roman"/>
          <w:i w:val="0"/>
          <w:sz w:val="24"/>
          <w:szCs w:val="24"/>
        </w:rPr>
        <w:t>ссийской Федерации от 24.11.</w:t>
      </w:r>
      <w:r w:rsidRPr="00BB5BC4">
        <w:rPr>
          <w:rFonts w:ascii="Times New Roman" w:eastAsia="+mn-ea" w:hAnsi="Times New Roman"/>
          <w:i w:val="0"/>
          <w:sz w:val="24"/>
          <w:szCs w:val="24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BB5BC4">
        <w:rPr>
          <w:rFonts w:ascii="Times New Roman" w:hAnsi="Times New Roman"/>
          <w:i w:val="0"/>
          <w:sz w:val="24"/>
          <w:szCs w:val="24"/>
        </w:rPr>
        <w:t>.</w:t>
      </w:r>
    </w:p>
    <w:p w:rsidR="00BB5BC4" w:rsidRDefault="00BB5BC4" w:rsidP="006C4873">
      <w:pPr>
        <w:spacing w:after="0"/>
        <w:jc w:val="both"/>
      </w:pPr>
      <w:r w:rsidRPr="00BB5BC4">
        <w:rPr>
          <w:rFonts w:ascii="Times New Roman" w:hAnsi="Times New Roman"/>
          <w:i w:val="0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</w:t>
      </w:r>
      <w:r w:rsidR="006C4873">
        <w:rPr>
          <w:rFonts w:ascii="Times New Roman" w:hAnsi="Times New Roman"/>
          <w:i w:val="0"/>
          <w:sz w:val="24"/>
          <w:szCs w:val="24"/>
        </w:rPr>
        <w:t>о –дёжи.</w:t>
      </w:r>
      <w:r w:rsidRPr="004F6ADE">
        <w:t>-</w:t>
      </w:r>
    </w:p>
    <w:p w:rsidR="00BB5BC4" w:rsidRPr="00BB5BC4" w:rsidRDefault="00D07053" w:rsidP="006C4873">
      <w:pPr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-</w:t>
      </w:r>
      <w:r w:rsidR="00BB5BC4" w:rsidRPr="00BB5BC4">
        <w:rPr>
          <w:rFonts w:ascii="Times New Roman" w:hAnsi="Times New Roman"/>
          <w:i w:val="0"/>
          <w:sz w:val="24"/>
          <w:szCs w:val="24"/>
        </w:rPr>
        <w:t xml:space="preserve">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</w:t>
      </w:r>
      <w:r>
        <w:rPr>
          <w:rFonts w:ascii="Times New Roman" w:hAnsi="Times New Roman"/>
          <w:i w:val="0"/>
          <w:sz w:val="24"/>
          <w:szCs w:val="24"/>
        </w:rPr>
        <w:t>школа-интернат» (вариант 1).</w:t>
      </w:r>
    </w:p>
    <w:p w:rsidR="00BB5BC4" w:rsidRPr="006C4873" w:rsidRDefault="006C4873" w:rsidP="007F6487">
      <w:pPr>
        <w:pStyle w:val="a3"/>
        <w:spacing w:before="0"/>
        <w:ind w:right="105"/>
        <w:jc w:val="left"/>
        <w:rPr>
          <w:color w:val="00000A"/>
          <w:spacing w:val="-3"/>
          <w:sz w:val="24"/>
          <w:szCs w:val="24"/>
          <w:lang w:val="ru-RU"/>
        </w:rPr>
      </w:pPr>
      <w:r w:rsidRPr="006C4873">
        <w:rPr>
          <w:b/>
          <w:sz w:val="24"/>
          <w:szCs w:val="24"/>
          <w:u w:val="single"/>
          <w:lang w:val="ru-RU"/>
        </w:rPr>
        <w:t>1.2. Цели и задачи изучения учебного предмета</w:t>
      </w:r>
    </w:p>
    <w:p w:rsidR="007F6487" w:rsidRPr="00A7713C" w:rsidRDefault="007F6487" w:rsidP="007F6487">
      <w:pPr>
        <w:pStyle w:val="a3"/>
        <w:spacing w:before="0"/>
        <w:ind w:right="105"/>
        <w:rPr>
          <w:sz w:val="24"/>
          <w:szCs w:val="24"/>
          <w:lang w:val="ru-RU"/>
        </w:rPr>
      </w:pPr>
      <w:r w:rsidRPr="00A7713C">
        <w:rPr>
          <w:color w:val="00000A"/>
          <w:spacing w:val="-3"/>
          <w:sz w:val="24"/>
          <w:szCs w:val="24"/>
          <w:lang w:val="ru-RU"/>
        </w:rPr>
        <w:t xml:space="preserve">«Музыка» </w:t>
      </w:r>
      <w:r w:rsidRPr="00A7713C">
        <w:rPr>
          <w:color w:val="00000A"/>
          <w:sz w:val="24"/>
          <w:szCs w:val="24"/>
          <w:lang w:val="ru-RU"/>
        </w:rPr>
        <w:t xml:space="preserve">― учебный </w:t>
      </w:r>
      <w:r w:rsidRPr="00A7713C">
        <w:rPr>
          <w:color w:val="00000A"/>
          <w:spacing w:val="-4"/>
          <w:sz w:val="24"/>
          <w:szCs w:val="24"/>
          <w:lang w:val="ru-RU"/>
        </w:rPr>
        <w:t xml:space="preserve">предмет, </w:t>
      </w:r>
      <w:r w:rsidRPr="00A7713C">
        <w:rPr>
          <w:color w:val="00000A"/>
          <w:sz w:val="24"/>
          <w:szCs w:val="24"/>
          <w:lang w:val="ru-RU"/>
        </w:rPr>
        <w:t xml:space="preserve">предназначенный для формирования у </w:t>
      </w:r>
      <w:r w:rsidRPr="00A7713C">
        <w:rPr>
          <w:color w:val="00000A"/>
          <w:spacing w:val="-3"/>
          <w:sz w:val="24"/>
          <w:szCs w:val="24"/>
          <w:lang w:val="ru-RU"/>
        </w:rPr>
        <w:t xml:space="preserve">обучающихся </w:t>
      </w:r>
      <w:r w:rsidRPr="00A7713C">
        <w:rPr>
          <w:color w:val="00000A"/>
          <w:sz w:val="24"/>
          <w:szCs w:val="24"/>
          <w:lang w:val="ru-RU"/>
        </w:rPr>
        <w:t xml:space="preserve">с умственной отсталостью (интеллектуальными нарушениями) элементарных знаний, умений и </w:t>
      </w:r>
      <w:r w:rsidRPr="00A7713C">
        <w:rPr>
          <w:color w:val="00000A"/>
          <w:spacing w:val="-3"/>
          <w:sz w:val="24"/>
          <w:szCs w:val="24"/>
          <w:lang w:val="ru-RU"/>
        </w:rPr>
        <w:t xml:space="preserve">навыков </w:t>
      </w:r>
      <w:r w:rsidRPr="00A7713C">
        <w:rPr>
          <w:color w:val="00000A"/>
          <w:sz w:val="24"/>
          <w:szCs w:val="24"/>
          <w:lang w:val="ru-RU"/>
        </w:rPr>
        <w:t>в области музыкального искусства,</w:t>
      </w:r>
      <w:r>
        <w:rPr>
          <w:color w:val="00000A"/>
          <w:sz w:val="24"/>
          <w:szCs w:val="24"/>
          <w:lang w:val="ru-RU"/>
        </w:rPr>
        <w:t xml:space="preserve">развития </w:t>
      </w:r>
      <w:r w:rsidRPr="00A7713C">
        <w:rPr>
          <w:color w:val="00000A"/>
          <w:sz w:val="24"/>
          <w:szCs w:val="24"/>
          <w:lang w:val="ru-RU"/>
        </w:rPr>
        <w:t>их</w:t>
      </w:r>
      <w:r w:rsidRPr="00A7713C">
        <w:rPr>
          <w:color w:val="00000A"/>
          <w:sz w:val="24"/>
          <w:szCs w:val="24"/>
          <w:lang w:val="ru-RU"/>
        </w:rPr>
        <w:tab/>
        <w:t>музыкальных</w:t>
      </w:r>
      <w:r w:rsidRPr="00A7713C">
        <w:rPr>
          <w:color w:val="00000A"/>
          <w:sz w:val="24"/>
          <w:szCs w:val="24"/>
          <w:lang w:val="ru-RU"/>
        </w:rPr>
        <w:tab/>
        <w:t>способностей,</w:t>
      </w:r>
      <w:r w:rsidRPr="00A7713C">
        <w:rPr>
          <w:color w:val="00000A"/>
          <w:sz w:val="24"/>
          <w:szCs w:val="24"/>
          <w:lang w:val="ru-RU"/>
        </w:rPr>
        <w:tab/>
        <w:t>мотивации</w:t>
      </w:r>
      <w:r w:rsidRPr="00A7713C">
        <w:rPr>
          <w:color w:val="00000A"/>
          <w:sz w:val="24"/>
          <w:szCs w:val="24"/>
          <w:lang w:val="ru-RU"/>
        </w:rPr>
        <w:tab/>
        <w:t>к</w:t>
      </w:r>
      <w:r w:rsidRPr="00A7713C">
        <w:rPr>
          <w:color w:val="00000A"/>
          <w:sz w:val="24"/>
          <w:szCs w:val="24"/>
          <w:lang w:val="ru-RU"/>
        </w:rPr>
        <w:tab/>
      </w:r>
      <w:r w:rsidRPr="00A7713C">
        <w:rPr>
          <w:color w:val="00000A"/>
          <w:spacing w:val="-1"/>
          <w:sz w:val="24"/>
          <w:szCs w:val="24"/>
          <w:lang w:val="ru-RU"/>
        </w:rPr>
        <w:t xml:space="preserve">музыкальной </w:t>
      </w:r>
      <w:r w:rsidRPr="00A7713C">
        <w:rPr>
          <w:color w:val="00000A"/>
          <w:sz w:val="24"/>
          <w:szCs w:val="24"/>
          <w:lang w:val="ru-RU"/>
        </w:rPr>
        <w:t>деятельности</w:t>
      </w:r>
      <w:r w:rsidRPr="00A7713C">
        <w:rPr>
          <w:sz w:val="24"/>
          <w:szCs w:val="24"/>
          <w:lang w:val="ru-RU"/>
        </w:rPr>
        <w:t>.</w:t>
      </w:r>
    </w:p>
    <w:p w:rsidR="007F6487" w:rsidRPr="00A7713C" w:rsidRDefault="007F6487" w:rsidP="007F6487">
      <w:pPr>
        <w:pStyle w:val="a3"/>
        <w:spacing w:before="2"/>
        <w:ind w:right="107" w:firstLine="708"/>
        <w:rPr>
          <w:sz w:val="24"/>
          <w:szCs w:val="24"/>
          <w:lang w:val="ru-RU"/>
        </w:rPr>
      </w:pPr>
      <w:r w:rsidRPr="00A7713C">
        <w:rPr>
          <w:b/>
          <w:color w:val="00000A"/>
          <w:sz w:val="24"/>
          <w:szCs w:val="24"/>
          <w:lang w:val="ru-RU"/>
        </w:rPr>
        <w:t xml:space="preserve">Цель </w:t>
      </w:r>
      <w:r w:rsidRPr="00A7713C">
        <w:rPr>
          <w:color w:val="00000A"/>
          <w:sz w:val="24"/>
          <w:szCs w:val="24"/>
          <w:lang w:val="ru-RU"/>
        </w:rPr>
        <w:t>―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7F6487" w:rsidRPr="007F6487" w:rsidRDefault="007F6487" w:rsidP="007F6487">
      <w:pPr>
        <w:pStyle w:val="a3"/>
        <w:spacing w:before="7"/>
        <w:ind w:left="809" w:right="197" w:firstLine="0"/>
        <w:jc w:val="left"/>
        <w:rPr>
          <w:b/>
          <w:sz w:val="24"/>
          <w:szCs w:val="24"/>
          <w:lang w:val="ru-RU"/>
        </w:rPr>
      </w:pPr>
      <w:r w:rsidRPr="007F6487">
        <w:rPr>
          <w:b/>
          <w:color w:val="00000A"/>
          <w:sz w:val="24"/>
          <w:szCs w:val="24"/>
          <w:lang w:val="ru-RU"/>
        </w:rPr>
        <w:t>Задачи учебного предмета «Музыка»:</w:t>
      </w:r>
    </w:p>
    <w:p w:rsidR="007F6487" w:rsidRPr="00A7713C" w:rsidRDefault="007F6487" w:rsidP="007F6487">
      <w:pPr>
        <w:pStyle w:val="a5"/>
        <w:numPr>
          <w:ilvl w:val="0"/>
          <w:numId w:val="1"/>
        </w:numPr>
        <w:tabs>
          <w:tab w:val="left" w:pos="1160"/>
        </w:tabs>
        <w:spacing w:before="160"/>
        <w:ind w:right="109" w:firstLine="708"/>
        <w:rPr>
          <w:sz w:val="24"/>
          <w:szCs w:val="24"/>
          <w:lang w:val="ru-RU"/>
        </w:rPr>
      </w:pPr>
      <w:r w:rsidRPr="00A7713C">
        <w:rPr>
          <w:spacing w:val="-3"/>
          <w:sz w:val="24"/>
          <w:szCs w:val="24"/>
          <w:lang w:val="ru-RU"/>
        </w:rPr>
        <w:t xml:space="preserve">накопление </w:t>
      </w:r>
      <w:r w:rsidRPr="00A7713C">
        <w:rPr>
          <w:sz w:val="24"/>
          <w:szCs w:val="24"/>
          <w:lang w:val="ru-RU"/>
        </w:rPr>
        <w:t xml:space="preserve">первоначальных </w:t>
      </w:r>
      <w:r w:rsidRPr="00A7713C">
        <w:rPr>
          <w:spacing w:val="-3"/>
          <w:sz w:val="24"/>
          <w:szCs w:val="24"/>
          <w:lang w:val="ru-RU"/>
        </w:rPr>
        <w:t xml:space="preserve">впечатлений </w:t>
      </w:r>
      <w:r w:rsidRPr="00A7713C">
        <w:rPr>
          <w:sz w:val="24"/>
          <w:szCs w:val="24"/>
          <w:lang w:val="ru-RU"/>
        </w:rPr>
        <w:t>от музыкального искусства и получение доступного опыта (овладение элементарными музыкальными знаниями, слушательскими и доступными исполнительскимиумениями).</w:t>
      </w:r>
    </w:p>
    <w:p w:rsidR="007F6487" w:rsidRPr="00A7713C" w:rsidRDefault="007F6487" w:rsidP="007F6487">
      <w:pPr>
        <w:pStyle w:val="a5"/>
        <w:numPr>
          <w:ilvl w:val="0"/>
          <w:numId w:val="1"/>
        </w:numPr>
        <w:tabs>
          <w:tab w:val="left" w:pos="1160"/>
        </w:tabs>
        <w:spacing w:before="7"/>
        <w:ind w:right="106" w:firstLine="708"/>
        <w:rPr>
          <w:sz w:val="24"/>
          <w:szCs w:val="24"/>
          <w:lang w:val="ru-RU"/>
        </w:rPr>
      </w:pPr>
      <w:r w:rsidRPr="00A7713C">
        <w:rPr>
          <w:sz w:val="24"/>
          <w:szCs w:val="24"/>
          <w:lang w:val="ru-RU"/>
        </w:rPr>
        <w:t xml:space="preserve">приобщение к </w:t>
      </w:r>
      <w:r w:rsidRPr="00A7713C">
        <w:rPr>
          <w:spacing w:val="-4"/>
          <w:sz w:val="24"/>
          <w:szCs w:val="24"/>
          <w:lang w:val="ru-RU"/>
        </w:rPr>
        <w:t xml:space="preserve">культурной </w:t>
      </w:r>
      <w:r w:rsidRPr="00A7713C">
        <w:rPr>
          <w:sz w:val="24"/>
          <w:szCs w:val="24"/>
          <w:lang w:val="ru-RU"/>
        </w:rPr>
        <w:t xml:space="preserve">среде, дающей обучающемуся  </w:t>
      </w:r>
      <w:r w:rsidRPr="00A7713C">
        <w:rPr>
          <w:spacing w:val="-3"/>
          <w:sz w:val="24"/>
          <w:szCs w:val="24"/>
          <w:lang w:val="ru-RU"/>
        </w:rPr>
        <w:t>впечатления</w:t>
      </w:r>
      <w:r w:rsidRPr="00A7713C">
        <w:rPr>
          <w:sz w:val="24"/>
          <w:szCs w:val="24"/>
          <w:lang w:val="ru-RU"/>
        </w:rPr>
        <w:t xml:space="preserve">от музыкального искусства, формирование стремления и привычки к слушанию музыки, посещению </w:t>
      </w:r>
      <w:r w:rsidRPr="00A7713C">
        <w:rPr>
          <w:spacing w:val="-3"/>
          <w:sz w:val="24"/>
          <w:szCs w:val="24"/>
          <w:lang w:val="ru-RU"/>
        </w:rPr>
        <w:t xml:space="preserve">концертов, </w:t>
      </w:r>
      <w:r w:rsidRPr="00A7713C">
        <w:rPr>
          <w:sz w:val="24"/>
          <w:szCs w:val="24"/>
          <w:lang w:val="ru-RU"/>
        </w:rPr>
        <w:t>самостоятельной музыкальной деятельности идр.</w:t>
      </w:r>
    </w:p>
    <w:p w:rsidR="007F6487" w:rsidRPr="00A7713C" w:rsidRDefault="007F6487" w:rsidP="007F6487">
      <w:pPr>
        <w:pStyle w:val="a5"/>
        <w:numPr>
          <w:ilvl w:val="0"/>
          <w:numId w:val="1"/>
        </w:numPr>
        <w:tabs>
          <w:tab w:val="left" w:pos="1160"/>
        </w:tabs>
        <w:spacing w:before="7"/>
        <w:ind w:right="105" w:firstLine="708"/>
        <w:rPr>
          <w:sz w:val="24"/>
          <w:szCs w:val="24"/>
          <w:lang w:val="ru-RU"/>
        </w:rPr>
      </w:pPr>
      <w:r w:rsidRPr="00A7713C">
        <w:rPr>
          <w:sz w:val="24"/>
          <w:szCs w:val="24"/>
          <w:lang w:val="ru-RU"/>
        </w:rPr>
        <w:t xml:space="preserve">развитие способности </w:t>
      </w:r>
      <w:r w:rsidRPr="00A7713C">
        <w:rPr>
          <w:spacing w:val="-3"/>
          <w:sz w:val="24"/>
          <w:szCs w:val="24"/>
          <w:lang w:val="ru-RU"/>
        </w:rPr>
        <w:t xml:space="preserve">получать удовольствие </w:t>
      </w:r>
      <w:r w:rsidRPr="00A7713C">
        <w:rPr>
          <w:sz w:val="24"/>
          <w:szCs w:val="24"/>
          <w:lang w:val="ru-RU"/>
        </w:rPr>
        <w:t>от музыкальных произведений, выделение собственных предпочтений в восприятии музыки, приобретение опыта самостоятельной музыкально</w:t>
      </w:r>
      <w:r w:rsidR="004D62F1">
        <w:rPr>
          <w:sz w:val="24"/>
          <w:szCs w:val="24"/>
          <w:lang w:val="ru-RU"/>
        </w:rPr>
        <w:t xml:space="preserve">й </w:t>
      </w:r>
      <w:r w:rsidRPr="00A7713C">
        <w:rPr>
          <w:sz w:val="24"/>
          <w:szCs w:val="24"/>
          <w:lang w:val="ru-RU"/>
        </w:rPr>
        <w:t>деятельности.</w:t>
      </w:r>
    </w:p>
    <w:p w:rsidR="007F6487" w:rsidRPr="00A7713C" w:rsidRDefault="007F6487" w:rsidP="007F6487">
      <w:pPr>
        <w:pStyle w:val="a5"/>
        <w:numPr>
          <w:ilvl w:val="0"/>
          <w:numId w:val="1"/>
        </w:numPr>
        <w:tabs>
          <w:tab w:val="left" w:pos="1160"/>
        </w:tabs>
        <w:ind w:right="110" w:firstLine="708"/>
        <w:rPr>
          <w:sz w:val="24"/>
          <w:szCs w:val="24"/>
          <w:lang w:val="ru-RU"/>
        </w:rPr>
      </w:pPr>
      <w:r w:rsidRPr="00A7713C">
        <w:rPr>
          <w:sz w:val="24"/>
          <w:szCs w:val="24"/>
          <w:lang w:val="ru-RU"/>
        </w:rPr>
        <w:t>формирование простейших эстетических ориентиров и их использование в организации обыденной жизни ипраздника.</w:t>
      </w:r>
    </w:p>
    <w:p w:rsidR="00B2572D" w:rsidRDefault="00B2572D" w:rsidP="003F63A8">
      <w:pPr>
        <w:spacing w:after="0"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B2572D">
        <w:rPr>
          <w:rFonts w:ascii="Times New Roman" w:hAnsi="Times New Roman"/>
          <w:b/>
          <w:i w:val="0"/>
          <w:sz w:val="24"/>
          <w:szCs w:val="24"/>
        </w:rPr>
        <w:t>2. Общая характеристика учебного предмета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t>Учебный предмет «Музыка» ориентирован на формирование у обу</w:t>
      </w:r>
      <w:r>
        <w:softHyphen/>
        <w:t>ча</w:t>
      </w:r>
      <w:r>
        <w:softHyphen/>
        <w:t>ю</w:t>
      </w:r>
      <w:r>
        <w:softHyphen/>
        <w:t>щи</w:t>
      </w:r>
      <w:r>
        <w:softHyphen/>
        <w:t>х</w:t>
      </w:r>
      <w:r>
        <w:softHyphen/>
        <w:t>ся с умственной отсталостью (интеллектуальными нарушениями) элементарных знаний,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t>уме</w:t>
      </w:r>
      <w:r>
        <w:softHyphen/>
        <w:t>ний и навыков в области музыкального искусства, развития их музыкальных спо</w:t>
      </w:r>
      <w:r>
        <w:softHyphen/>
        <w:t>собностей, мотивации к музыкальной деятельности.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lastRenderedPageBreak/>
        <w:t>Структура программы представлена следующими разделами: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t>- Пение.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t>- Слушание музыки.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rPr>
          <w:b/>
          <w:bCs/>
        </w:rPr>
        <w:t>П</w:t>
      </w:r>
      <w:r>
        <w:t>рактическая направленность учебного предмета реализуется через развитие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t>интереса к музыкальному искусству и формирование простейших эстетических ориентиров.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rPr>
          <w:b/>
          <w:bCs/>
        </w:rPr>
        <w:t>К</w:t>
      </w:r>
      <w:r>
        <w:t>оррекционная направленность обеспечивается использованием специальных приемов обучения. Специально подобранные музыкальные про</w:t>
      </w:r>
      <w:r>
        <w:softHyphen/>
        <w:t>изведения, воздействуя на аффек</w:t>
      </w:r>
      <w:r>
        <w:softHyphen/>
        <w:t>тивную сферу ребенка, развивают высшие психические функции, к которым относятся мышление, воля, моти</w:t>
      </w:r>
      <w:r>
        <w:softHyphen/>
        <w:t>вация.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t xml:space="preserve">Среди различных форм учебно-воспитательной работы музыка является одним из наиболее привлекательных видов деятельности для детей с ограниченными возможностями здоровья. Благодаря развитию технических средств, музыка стала одним из самых распространенных и доступных видов искусства, сопровождающих человека на протяжении всей его жизни. </w:t>
      </w:r>
    </w:p>
    <w:p w:rsidR="003F63A8" w:rsidRPr="003F63A8" w:rsidRDefault="003F63A8" w:rsidP="003F63A8">
      <w:pPr>
        <w:spacing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3F63A8">
        <w:rPr>
          <w:rFonts w:ascii="Times New Roman" w:hAnsi="Times New Roman"/>
          <w:b/>
          <w:i w:val="0"/>
          <w:sz w:val="24"/>
          <w:szCs w:val="24"/>
        </w:rPr>
        <w:t>Форма организации образовательного процесса</w:t>
      </w:r>
    </w:p>
    <w:p w:rsidR="003F63A8" w:rsidRPr="003F63A8" w:rsidRDefault="003F63A8" w:rsidP="003F6F21">
      <w:pPr>
        <w:spacing w:after="0"/>
        <w:ind w:firstLine="567"/>
        <w:jc w:val="both"/>
        <w:rPr>
          <w:rFonts w:ascii="Times New Roman" w:hAnsi="Times New Roman"/>
          <w:i w:val="0"/>
          <w:sz w:val="24"/>
          <w:szCs w:val="24"/>
        </w:rPr>
      </w:pPr>
      <w:r w:rsidRPr="003F63A8">
        <w:rPr>
          <w:rFonts w:ascii="Times New Roman" w:hAnsi="Times New Roman"/>
          <w:i w:val="0"/>
          <w:sz w:val="24"/>
          <w:szCs w:val="24"/>
        </w:rPr>
        <w:t xml:space="preserve">Основной, главной формой организации учебного процесса является урок.  На уроке чтения применяются следующие организационные формы  обучения: фронтальная, групповая и индивидуальная. Согласно ФГОС учебная 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3F63A8">
        <w:rPr>
          <w:rFonts w:ascii="Times New Roman" w:hAnsi="Times New Roman"/>
          <w:b/>
          <w:i w:val="0"/>
          <w:sz w:val="24"/>
          <w:szCs w:val="24"/>
        </w:rPr>
        <w:t>методы обучения</w:t>
      </w:r>
      <w:r w:rsidRPr="003F63A8">
        <w:rPr>
          <w:rFonts w:ascii="Times New Roman" w:hAnsi="Times New Roman"/>
          <w:i w:val="0"/>
          <w:sz w:val="24"/>
          <w:szCs w:val="24"/>
        </w:rPr>
        <w:t>:</w:t>
      </w:r>
    </w:p>
    <w:p w:rsidR="003F63A8" w:rsidRDefault="000D6B85" w:rsidP="003F6F21">
      <w:pPr>
        <w:pStyle w:val="a9"/>
        <w:spacing w:before="0" w:beforeAutospacing="0" w:after="0" w:afterAutospacing="0"/>
      </w:pPr>
      <w:r>
        <w:rPr>
          <w:b/>
          <w:bCs/>
        </w:rPr>
        <w:t>3.Описание места</w:t>
      </w:r>
      <w:r w:rsidR="003F63A8">
        <w:rPr>
          <w:b/>
          <w:bCs/>
        </w:rPr>
        <w:t xml:space="preserve"> учебного предмета в учебном плане.</w:t>
      </w:r>
    </w:p>
    <w:p w:rsidR="003F63A8" w:rsidRPr="00A7713C" w:rsidRDefault="003F63A8" w:rsidP="003F6F21">
      <w:pPr>
        <w:pStyle w:val="a3"/>
        <w:spacing w:before="0"/>
        <w:ind w:left="0" w:right="0"/>
        <w:rPr>
          <w:sz w:val="24"/>
          <w:szCs w:val="24"/>
          <w:lang w:val="ru-RU"/>
        </w:rPr>
      </w:pPr>
      <w:r w:rsidRPr="00C50EE0">
        <w:rPr>
          <w:sz w:val="24"/>
          <w:szCs w:val="24"/>
          <w:lang w:val="ru-RU"/>
        </w:rPr>
        <w:t>Предмет «Музыка» входит в образовательную область «Искусство» учебного плана и изучается в 1-4 классах.</w:t>
      </w:r>
      <w:r w:rsidRPr="00C50EE0">
        <w:rPr>
          <w:color w:val="00000A"/>
          <w:sz w:val="24"/>
          <w:szCs w:val="24"/>
          <w:lang w:val="ru-RU"/>
        </w:rPr>
        <w:t xml:space="preserve"> Коррекционная направленность учебного предмета </w:t>
      </w:r>
      <w:r w:rsidRPr="00C50EE0">
        <w:rPr>
          <w:color w:val="00000A"/>
          <w:spacing w:val="-3"/>
          <w:sz w:val="24"/>
          <w:szCs w:val="24"/>
          <w:lang w:val="ru-RU"/>
        </w:rPr>
        <w:t xml:space="preserve">«Музыка» </w:t>
      </w:r>
      <w:r w:rsidRPr="00C50EE0">
        <w:rPr>
          <w:color w:val="00000A"/>
          <w:sz w:val="24"/>
          <w:szCs w:val="24"/>
          <w:lang w:val="ru-RU"/>
        </w:rPr>
        <w:t xml:space="preserve">обеспечивается игровой направленностью, эмоциональным  дополнением  используемых методов. </w:t>
      </w:r>
    </w:p>
    <w:p w:rsidR="003F6F21" w:rsidRPr="003F6F21" w:rsidRDefault="003F6F21" w:rsidP="003F6F21">
      <w:pPr>
        <w:pStyle w:val="a9"/>
        <w:shd w:val="clear" w:color="auto" w:fill="FFFFFF"/>
        <w:spacing w:before="0" w:beforeAutospacing="0" w:after="0" w:afterAutospacing="0"/>
      </w:pPr>
      <w:r w:rsidRPr="003F6F21">
        <w:t>На изучение музыки во 2 классе отводится  1 час в неделю, курс рассчитан на 34 часа (34 учебных недели).</w:t>
      </w:r>
    </w:p>
    <w:p w:rsidR="003F6F21" w:rsidRPr="003F6F21" w:rsidRDefault="003F6F21" w:rsidP="003F6F21">
      <w:pPr>
        <w:suppressAutoHyphens/>
        <w:spacing w:after="0"/>
        <w:contextualSpacing/>
        <w:jc w:val="both"/>
        <w:rPr>
          <w:rFonts w:ascii="Times New Roman" w:eastAsiaTheme="minorEastAsia" w:hAnsi="Times New Roman"/>
          <w:b/>
          <w:bCs/>
          <w:i w:val="0"/>
          <w:sz w:val="24"/>
          <w:szCs w:val="24"/>
        </w:rPr>
      </w:pPr>
      <w:r w:rsidRPr="003F6F21">
        <w:rPr>
          <w:rFonts w:ascii="Times New Roman" w:eastAsiaTheme="minorEastAsia" w:hAnsi="Times New Roman"/>
          <w:b/>
          <w:bCs/>
          <w:i w:val="0"/>
          <w:sz w:val="24"/>
          <w:szCs w:val="24"/>
        </w:rPr>
        <w:t>Количество часов, предусмотренных учебным планом.</w:t>
      </w:r>
    </w:p>
    <w:p w:rsidR="003F6F21" w:rsidRPr="003F6F21" w:rsidRDefault="003F6F21" w:rsidP="003F6F21">
      <w:pPr>
        <w:spacing w:after="0" w:line="276" w:lineRule="auto"/>
        <w:jc w:val="both"/>
        <w:rPr>
          <w:rFonts w:ascii="Times New Roman" w:hAnsi="Times New Roman"/>
          <w:i w:val="0"/>
          <w:sz w:val="24"/>
          <w:szCs w:val="24"/>
        </w:rPr>
      </w:pPr>
    </w:p>
    <w:tbl>
      <w:tblPr>
        <w:tblStyle w:val="a8"/>
        <w:tblW w:w="0" w:type="auto"/>
        <w:tblLook w:val="01E0"/>
      </w:tblPr>
      <w:tblGrid>
        <w:gridCol w:w="1415"/>
        <w:gridCol w:w="1265"/>
        <w:gridCol w:w="1342"/>
        <w:gridCol w:w="1331"/>
        <w:gridCol w:w="1418"/>
        <w:gridCol w:w="1417"/>
        <w:gridCol w:w="1383"/>
      </w:tblGrid>
      <w:tr w:rsidR="003F6F21" w:rsidRPr="003F6F21" w:rsidTr="00022187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3F6F2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3F6F2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3F6F2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  <w:lang w:val="en-US"/>
              </w:rPr>
              <w:t>I</w:t>
            </w:r>
            <w:r w:rsidRPr="003F6F2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3F6F2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  <w:lang w:val="en-US"/>
              </w:rPr>
              <w:t>II</w:t>
            </w:r>
            <w:r w:rsidRPr="003F6F2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3F6F2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  <w:lang w:val="en-US"/>
              </w:rPr>
              <w:t>III</w:t>
            </w:r>
            <w:r w:rsidRPr="003F6F2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3F6F2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  <w:lang w:val="en-US"/>
              </w:rPr>
              <w:t>IV</w:t>
            </w:r>
            <w:r w:rsidRPr="003F6F2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3F6F2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Часов в год</w:t>
            </w:r>
          </w:p>
        </w:tc>
      </w:tr>
      <w:tr w:rsidR="003F6F21" w:rsidRPr="003F6F21" w:rsidTr="00022187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3F6F2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Чтение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3F6F2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 xml:space="preserve">        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 xml:space="preserve">      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 xml:space="preserve">       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F6F21" w:rsidRPr="003F6F21" w:rsidRDefault="003F6F21" w:rsidP="003F6F2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34</w:t>
            </w:r>
          </w:p>
        </w:tc>
      </w:tr>
    </w:tbl>
    <w:p w:rsidR="003F6F21" w:rsidRDefault="003F6F21" w:rsidP="003F6F21">
      <w:pPr>
        <w:pStyle w:val="a9"/>
        <w:spacing w:before="0" w:beforeAutospacing="0" w:after="0" w:afterAutospacing="0"/>
        <w:rPr>
          <w:b/>
          <w:bCs/>
        </w:rPr>
      </w:pPr>
    </w:p>
    <w:p w:rsidR="000D6B85" w:rsidRPr="004F7E98" w:rsidRDefault="004D62F1" w:rsidP="000D6B85">
      <w:pPr>
        <w:spacing w:after="0"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sz w:val="24"/>
          <w:szCs w:val="24"/>
        </w:rPr>
        <w:t>4.</w:t>
      </w:r>
      <w:r w:rsidR="003F63A8" w:rsidRPr="000D6B85">
        <w:rPr>
          <w:rFonts w:ascii="Times New Roman" w:hAnsi="Times New Roman"/>
          <w:b/>
          <w:bCs/>
          <w:i w:val="0"/>
          <w:sz w:val="24"/>
          <w:szCs w:val="24"/>
        </w:rPr>
        <w:t>Личностные и предметные результаты</w:t>
      </w:r>
      <w:r w:rsidR="000D6B85" w:rsidRPr="004F7E98">
        <w:rPr>
          <w:rFonts w:ascii="Times New Roman" w:hAnsi="Times New Roman"/>
          <w:b/>
          <w:i w:val="0"/>
          <w:sz w:val="24"/>
          <w:szCs w:val="24"/>
        </w:rPr>
        <w:t>освоения учебного предмета</w:t>
      </w:r>
      <w:r w:rsidR="000D6B85">
        <w:rPr>
          <w:rFonts w:ascii="Times New Roman" w:hAnsi="Times New Roman"/>
          <w:b/>
          <w:i w:val="0"/>
          <w:sz w:val="24"/>
          <w:szCs w:val="24"/>
        </w:rPr>
        <w:t>.</w:t>
      </w:r>
    </w:p>
    <w:p w:rsidR="003F63A8" w:rsidRPr="000D6B85" w:rsidRDefault="000D6B85" w:rsidP="003F6F21">
      <w:pPr>
        <w:pStyle w:val="a9"/>
        <w:spacing w:before="0" w:beforeAutospacing="0" w:after="0" w:afterAutospacing="0"/>
        <w:rPr>
          <w:b/>
        </w:rPr>
      </w:pPr>
      <w:r w:rsidRPr="000D6B85">
        <w:rPr>
          <w:b/>
        </w:rPr>
        <w:t>4.1</w:t>
      </w:r>
      <w:r w:rsidR="003F63A8" w:rsidRPr="000D6B85">
        <w:rPr>
          <w:b/>
        </w:rPr>
        <w:t>Личностные результаты:</w:t>
      </w:r>
    </w:p>
    <w:p w:rsidR="003F63A8" w:rsidRDefault="003F63A8" w:rsidP="003F6F21">
      <w:pPr>
        <w:pStyle w:val="a9"/>
        <w:spacing w:before="0" w:beforeAutospacing="0" w:after="0" w:afterAutospacing="0"/>
      </w:pPr>
      <w:r>
        <w:t>- положительная мотивация к занятиям различными видами музыкальной деятельности;</w:t>
      </w:r>
    </w:p>
    <w:p w:rsidR="003F63A8" w:rsidRDefault="003F63A8" w:rsidP="003F6F21">
      <w:pPr>
        <w:pStyle w:val="a9"/>
        <w:spacing w:before="0" w:beforeAutospacing="0" w:after="0" w:afterAutospacing="0"/>
      </w:pPr>
      <w:r>
        <w:t>- готовность к творческому взаимодействию и коммуникации с взрослыми и другими обучающимися в различных видах музыкальной деятельности на основе сотрудничества, толерантности, взаимопонимания и принятыми нормами социального взаимодействия;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t>- готовность к практическому применению приобретенного музыкального опыта в урочной и внеурочной деятельности, в том числе, в социокультурых проектах с обучающимися с нормативным развитием и другими окружающими людьми;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t>- осознание себя гражданином России, гордящимся своей Родиной;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t>- адекватная самооценка собственных музыкальных способностей;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t>- начальные навыки реагирования на изменения социального мира;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t>- формирование музыкально-эстетических предпочтений, потребностей, ценностей, чувств и оценочных суждений;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t>- наличие доброжелательности, отзывчивости, открытости, понимания и сопереживания чувствам других людей;</w:t>
      </w:r>
    </w:p>
    <w:p w:rsidR="003F63A8" w:rsidRDefault="003F63A8" w:rsidP="003F63A8">
      <w:pPr>
        <w:pStyle w:val="a9"/>
        <w:spacing w:before="0" w:beforeAutospacing="0" w:after="0" w:afterAutospacing="0"/>
      </w:pPr>
      <w:r>
        <w:lastRenderedPageBreak/>
        <w:t>- формирование установки на здоровый образ жизни, бережное отношение к собственному здоровью, к материальным и духовным ценностям.</w:t>
      </w:r>
    </w:p>
    <w:p w:rsidR="00022187" w:rsidRDefault="00022187" w:rsidP="003F63A8">
      <w:pPr>
        <w:pStyle w:val="a9"/>
        <w:spacing w:before="0" w:beforeAutospacing="0" w:after="0" w:afterAutospacing="0"/>
      </w:pPr>
      <w:r>
        <w:rPr>
          <w:b/>
        </w:rPr>
        <w:t xml:space="preserve">4.2. </w:t>
      </w:r>
      <w:r w:rsidRPr="004F6ADE">
        <w:rPr>
          <w:b/>
        </w:rPr>
        <w:t>Предметные  результаты</w:t>
      </w:r>
      <w:r w:rsidRPr="004F6ADE">
        <w:t xml:space="preserve"> освоения учебного предмета представлены двумя уровнями требований к усвоению содержания учебного материала</w:t>
      </w:r>
    </w:p>
    <w:p w:rsidR="003F63A8" w:rsidRPr="00D31DED" w:rsidRDefault="00022187" w:rsidP="003F63A8">
      <w:pPr>
        <w:pStyle w:val="a9"/>
        <w:spacing w:before="0" w:beforeAutospacing="0" w:after="0" w:afterAutospacing="0"/>
        <w:rPr>
          <w:b/>
        </w:rPr>
      </w:pPr>
      <w:r w:rsidRPr="00D31DED">
        <w:rPr>
          <w:b/>
          <w:bCs/>
        </w:rPr>
        <w:t>М</w:t>
      </w:r>
      <w:r w:rsidR="003F63A8" w:rsidRPr="00D31DED">
        <w:rPr>
          <w:b/>
        </w:rPr>
        <w:t>инимальный уровень</w:t>
      </w:r>
    </w:p>
    <w:p w:rsidR="003F63A8" w:rsidRDefault="003F63A8" w:rsidP="00D31DED">
      <w:pPr>
        <w:pStyle w:val="a9"/>
        <w:spacing w:before="0" w:beforeAutospacing="0" w:after="0" w:afterAutospacing="0"/>
      </w:pPr>
      <w:r>
        <w:t xml:space="preserve">- </w:t>
      </w:r>
      <w:r w:rsidR="00D31DED">
        <w:t>определение содержания знакомых музыкальных произведений;</w:t>
      </w:r>
    </w:p>
    <w:p w:rsidR="00D31DED" w:rsidRDefault="00D31DED" w:rsidP="00D31DED">
      <w:pPr>
        <w:pStyle w:val="a9"/>
        <w:spacing w:before="0" w:beforeAutospacing="0" w:after="0" w:afterAutospacing="0"/>
      </w:pPr>
      <w:r>
        <w:t>-представление о некоторых музыкальных инструментах и их звучании;</w:t>
      </w:r>
    </w:p>
    <w:p w:rsidR="00D31DED" w:rsidRDefault="00D31DED" w:rsidP="00D31DED">
      <w:pPr>
        <w:pStyle w:val="a9"/>
        <w:spacing w:before="0" w:beforeAutospacing="0" w:after="0" w:afterAutospacing="0"/>
      </w:pPr>
      <w:r>
        <w:t>-пение с инструментальным сопровождением и без него ( с помощью педагога);</w:t>
      </w:r>
    </w:p>
    <w:p w:rsidR="00D31DED" w:rsidRDefault="00D31DED" w:rsidP="00D31DED">
      <w:pPr>
        <w:pStyle w:val="a9"/>
        <w:spacing w:before="0" w:beforeAutospacing="0" w:after="0" w:afterAutospacing="0"/>
      </w:pPr>
      <w:r>
        <w:t>-выразительное совместное исполнение выученных песен с простейшими элементами динамических оттенков;</w:t>
      </w:r>
    </w:p>
    <w:p w:rsidR="00D31DED" w:rsidRDefault="00D31DED" w:rsidP="00D31DED">
      <w:pPr>
        <w:pStyle w:val="a9"/>
        <w:spacing w:before="0" w:beforeAutospacing="0" w:after="0" w:afterAutospacing="0"/>
      </w:pPr>
      <w:r>
        <w:t>-правильное формирование при пении гласных звуков и отчётливое произнесение согласных звуков в конце и в середине слов;</w:t>
      </w:r>
    </w:p>
    <w:p w:rsidR="00D31DED" w:rsidRDefault="00D31DED" w:rsidP="00D31DED">
      <w:pPr>
        <w:pStyle w:val="a9"/>
        <w:spacing w:before="0" w:beforeAutospacing="0" w:after="0" w:afterAutospacing="0"/>
      </w:pPr>
      <w:r>
        <w:t>-правильная передача мелодии в диапазоне ре-си;</w:t>
      </w:r>
    </w:p>
    <w:p w:rsidR="00D31DED" w:rsidRDefault="00D31DED" w:rsidP="00D31DED">
      <w:pPr>
        <w:pStyle w:val="a9"/>
        <w:spacing w:before="0" w:beforeAutospacing="0" w:after="0" w:afterAutospacing="0"/>
      </w:pPr>
      <w:r>
        <w:t>-различение вступления, запева, припева, проигрыша, окончания песни;</w:t>
      </w:r>
    </w:p>
    <w:p w:rsidR="00D31DED" w:rsidRDefault="00D31DED" w:rsidP="00D31DED">
      <w:pPr>
        <w:pStyle w:val="a9"/>
        <w:spacing w:before="0" w:beforeAutospacing="0" w:after="0" w:afterAutospacing="0"/>
      </w:pPr>
      <w:r>
        <w:t>-различение песни, танца, марша;</w:t>
      </w:r>
    </w:p>
    <w:p w:rsidR="00D31DED" w:rsidRDefault="00D31DED" w:rsidP="00D31DED">
      <w:pPr>
        <w:pStyle w:val="a9"/>
        <w:spacing w:before="0" w:beforeAutospacing="0" w:after="0" w:afterAutospacing="0"/>
      </w:pPr>
      <w:r>
        <w:t>-передача ритмического рисунка мелодии (хлопками, на металлофоне, голосом);</w:t>
      </w:r>
    </w:p>
    <w:p w:rsidR="00D31DED" w:rsidRDefault="00D31DED" w:rsidP="00D31DED">
      <w:pPr>
        <w:pStyle w:val="a9"/>
        <w:spacing w:before="0" w:beforeAutospacing="0" w:after="0" w:afterAutospacing="0"/>
      </w:pPr>
      <w:r>
        <w:t>-определение разнообразных по содержанию и характеру музыкальных произведений (весёлые, грустные, спокойные);</w:t>
      </w:r>
    </w:p>
    <w:p w:rsidR="00D31DED" w:rsidRDefault="00D31DED" w:rsidP="00D31DED">
      <w:pPr>
        <w:pStyle w:val="a9"/>
        <w:spacing w:before="0" w:beforeAutospacing="0" w:after="0" w:afterAutospacing="0"/>
      </w:pPr>
      <w:r>
        <w:t>-владение элементарными представлениями о нотной грамоте.</w:t>
      </w:r>
    </w:p>
    <w:p w:rsidR="00D31DED" w:rsidRDefault="00D31DED" w:rsidP="00D31DED">
      <w:pPr>
        <w:pStyle w:val="a9"/>
        <w:spacing w:before="0" w:beforeAutospacing="0" w:after="0" w:afterAutospacing="0"/>
      </w:pPr>
      <w:r>
        <w:rPr>
          <w:b/>
        </w:rPr>
        <w:t>Достаточный уровень:</w:t>
      </w:r>
    </w:p>
    <w:p w:rsidR="00D31DED" w:rsidRDefault="00D31DED" w:rsidP="00D31DED">
      <w:pPr>
        <w:pStyle w:val="a9"/>
        <w:spacing w:before="0" w:beforeAutospacing="0" w:after="0" w:afterAutospacing="0"/>
      </w:pPr>
      <w:r>
        <w:t>- самостоятельное исполнение разученных песен как с инструментальным сопровождением, так и без него;</w:t>
      </w:r>
    </w:p>
    <w:p w:rsidR="00D31DED" w:rsidRDefault="00D31DED" w:rsidP="00D31DED">
      <w:pPr>
        <w:pStyle w:val="a9"/>
        <w:spacing w:before="0" w:beforeAutospacing="0" w:after="0" w:afterAutospacing="0"/>
      </w:pPr>
      <w:r>
        <w:t>-</w:t>
      </w:r>
      <w:r w:rsidR="002A2071">
        <w:t>представления обо всех включённых в Программу музыкальных инструментах и их звучании;</w:t>
      </w:r>
    </w:p>
    <w:p w:rsidR="002A2071" w:rsidRDefault="002A2071" w:rsidP="00D31DED">
      <w:pPr>
        <w:pStyle w:val="a9"/>
        <w:spacing w:before="0" w:beforeAutospacing="0" w:after="0" w:afterAutospacing="0"/>
      </w:pPr>
      <w:r>
        <w:t>-сольное пение и пение хором с выполнением требований художественного исполнения, с учётом средств музыкальной выразительности;</w:t>
      </w:r>
    </w:p>
    <w:p w:rsidR="002A2071" w:rsidRDefault="002A2071" w:rsidP="00D31DED">
      <w:pPr>
        <w:pStyle w:val="a9"/>
        <w:spacing w:before="0" w:beforeAutospacing="0" w:after="0" w:afterAutospacing="0"/>
      </w:pPr>
      <w:r>
        <w:t>- ясное и чёткое произнесение слов в песнях подвижного характера;</w:t>
      </w:r>
    </w:p>
    <w:p w:rsidR="002A2071" w:rsidRDefault="002A2071" w:rsidP="00D31DED">
      <w:pPr>
        <w:pStyle w:val="a9"/>
        <w:spacing w:before="0" w:beforeAutospacing="0" w:after="0" w:afterAutospacing="0"/>
      </w:pPr>
      <w:r>
        <w:t>-различение разнообразных по характеру и звучанию песен, маршей, танцев;</w:t>
      </w:r>
    </w:p>
    <w:p w:rsidR="002A2071" w:rsidRDefault="002A2071" w:rsidP="00D31DED">
      <w:pPr>
        <w:pStyle w:val="a9"/>
        <w:spacing w:before="0" w:beforeAutospacing="0" w:after="0" w:afterAutospacing="0"/>
      </w:pPr>
      <w:r>
        <w:t>- знание основных средств музыкальной выразительности: динамические оттенки (форте-громко, пиано-тихо); особенности тема (быстро, умеренно, медленно); особенности регистра (низкий, средний, высокий) и др.;</w:t>
      </w:r>
    </w:p>
    <w:p w:rsidR="002A2071" w:rsidRPr="00D31DED" w:rsidRDefault="002A2071" w:rsidP="00D31DED">
      <w:pPr>
        <w:pStyle w:val="a9"/>
        <w:spacing w:before="0" w:beforeAutospacing="0" w:after="0" w:afterAutospacing="0"/>
      </w:pPr>
      <w:r>
        <w:t>- владение элементами музыкальной грамоты как средства графического изображения музыки.</w:t>
      </w:r>
    </w:p>
    <w:p w:rsidR="00022187" w:rsidRPr="00022187" w:rsidRDefault="00022187" w:rsidP="00022187">
      <w:pPr>
        <w:spacing w:after="0"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022187">
        <w:rPr>
          <w:rFonts w:ascii="Times New Roman" w:hAnsi="Times New Roman"/>
          <w:b/>
          <w:i w:val="0"/>
          <w:sz w:val="24"/>
          <w:szCs w:val="24"/>
        </w:rPr>
        <w:t>4.3.  Результаты по формированию базовых учебных действий.</w:t>
      </w:r>
    </w:p>
    <w:p w:rsidR="003F63A8" w:rsidRDefault="00022187" w:rsidP="00022187">
      <w:pPr>
        <w:spacing w:after="0"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022187">
        <w:rPr>
          <w:rFonts w:ascii="Times New Roman" w:hAnsi="Times New Roman"/>
          <w:b/>
          <w:i w:val="0"/>
          <w:sz w:val="24"/>
          <w:szCs w:val="24"/>
        </w:rPr>
        <w:t>4.3.1. Личностные учебные действия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t>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FE6132" w:rsidRPr="00FE6132" w:rsidRDefault="003F39EF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3F39EF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>4.</w:t>
      </w:r>
      <w:r w:rsidR="0054764C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>3.2.</w:t>
      </w:r>
      <w:r w:rsidRPr="003F39EF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 xml:space="preserve"> Коммуникативные учебные   действия:</w:t>
      </w:r>
      <w:r w:rsidRPr="008E706F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br/>
      </w:r>
      <w:r w:rsidR="00FE6132" w:rsidRPr="00FE6132">
        <w:rPr>
          <w:rFonts w:ascii="Times New Roman" w:hAnsi="Times New Roman"/>
          <w:i w:val="0"/>
          <w:sz w:val="24"/>
          <w:szCs w:val="24"/>
        </w:rPr>
        <w:t>обеспечивают способность вступать в коммуникацию с взрослыми и сверстниками в процессе обучения.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t>Коммуникативные учебные действия включают следующие умения: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lastRenderedPageBreak/>
        <w:t>- вступать в контакт и работать в коллективе ("учитель-ученик", "ученик-ученик", "ученик-класс", "учитель-класс");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t>- обращаться за помощью и принимать помощь;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3F39EF" w:rsidRPr="00FE6132" w:rsidRDefault="003F39EF" w:rsidP="0054764C">
      <w:pP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</w:p>
    <w:p w:rsidR="00FE6132" w:rsidRPr="00FE6132" w:rsidRDefault="0054764C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>4.3.3.</w:t>
      </w:r>
      <w:r w:rsidR="00022187" w:rsidRPr="008E706F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>. Регулятивныебазовые учебныедействия</w:t>
      </w:r>
      <w:r w:rsidR="00022187" w:rsidRPr="008E706F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:</w:t>
      </w:r>
      <w:r w:rsidR="00FE6132" w:rsidRPr="00FE6132">
        <w:rPr>
          <w:rFonts w:ascii="Times New Roman" w:hAnsi="Times New Roman"/>
          <w:i w:val="0"/>
          <w:sz w:val="24"/>
          <w:szCs w:val="24"/>
        </w:rPr>
        <w:t>обеспечивают успешную работу на любом уроке и любом этапе обучения. Благодаря им, создаются условия для формирования и реализации начальных логических операций.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t>Регулятивные учебные действия включают следующие умения: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t>- соблюдать правила внутреннего распорядка (поднимать руку, вставать и выходить из-за парты);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FE6132" w:rsidRPr="00FE6132" w:rsidRDefault="00FE6132" w:rsidP="00FE613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FE6132">
        <w:rPr>
          <w:rFonts w:ascii="Times New Roman" w:hAnsi="Times New Roman"/>
          <w:i w:val="0"/>
          <w:sz w:val="24"/>
          <w:szCs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940A6E" w:rsidRPr="00940A6E" w:rsidRDefault="00022187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i w:val="0"/>
          <w:sz w:val="24"/>
          <w:szCs w:val="24"/>
        </w:rPr>
      </w:pPr>
      <w:r w:rsidRPr="008E706F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br/>
      </w:r>
      <w:r w:rsidR="0054764C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>4.4.4</w:t>
      </w:r>
      <w:r w:rsidRPr="003F39EF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>. Познавательные</w:t>
      </w:r>
      <w:r w:rsidR="00B3249C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 xml:space="preserve">, </w:t>
      </w:r>
      <w:r w:rsidRPr="003F39EF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 xml:space="preserve">базовые </w:t>
      </w:r>
      <w:r w:rsidR="003F39EF" w:rsidRPr="003F39EF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>,</w:t>
      </w:r>
      <w:r w:rsidRPr="003F39EF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>учебныедействия:</w:t>
      </w:r>
      <w:r w:rsidR="00940A6E" w:rsidRPr="00940A6E">
        <w:rPr>
          <w:rFonts w:ascii="Times New Roman" w:hAnsi="Times New Roman"/>
          <w:i w:val="0"/>
          <w:sz w:val="24"/>
          <w:szCs w:val="24"/>
        </w:rPr>
        <w:t>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940A6E">
        <w:rPr>
          <w:rFonts w:ascii="Times New Roman" w:hAnsi="Times New Roman"/>
          <w:i w:val="0"/>
          <w:sz w:val="24"/>
          <w:szCs w:val="24"/>
        </w:rPr>
        <w:t>Познавательные учебные действия включают следующие умения: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940A6E">
        <w:rPr>
          <w:rFonts w:ascii="Times New Roman" w:hAnsi="Times New Roman"/>
          <w:i w:val="0"/>
          <w:sz w:val="24"/>
          <w:szCs w:val="24"/>
        </w:rPr>
        <w:t>- выделять некоторые существенные, общие и отличительные свойства хорошо знакомых предметов;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940A6E">
        <w:rPr>
          <w:rFonts w:ascii="Times New Roman" w:hAnsi="Times New Roman"/>
          <w:i w:val="0"/>
          <w:sz w:val="24"/>
          <w:szCs w:val="24"/>
        </w:rPr>
        <w:t>- устанавливать видо-родовые отношения предметов;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940A6E">
        <w:rPr>
          <w:rFonts w:ascii="Times New Roman" w:hAnsi="Times New Roman"/>
          <w:i w:val="0"/>
          <w:sz w:val="24"/>
          <w:szCs w:val="24"/>
        </w:rPr>
        <w:t>- делать простейшие обобщения, сравнивать, классифицировать на наглядном материале;</w:t>
      </w:r>
    </w:p>
    <w:p w:rsidR="007F6487" w:rsidRPr="007F6487" w:rsidRDefault="00022187" w:rsidP="003F39EF">
      <w:pPr>
        <w:spacing w:after="0"/>
        <w:ind w:left="57" w:right="-57"/>
        <w:rPr>
          <w:color w:val="00000A"/>
          <w:sz w:val="24"/>
          <w:szCs w:val="24"/>
        </w:rPr>
      </w:pPr>
      <w:r w:rsidRPr="008E706F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br/>
      </w:r>
      <w:r w:rsidR="009C6BF1">
        <w:rPr>
          <w:rFonts w:ascii="Times New Roman" w:hAnsi="Times New Roman"/>
          <w:b/>
          <w:i w:val="0"/>
          <w:color w:val="00000A"/>
          <w:sz w:val="24"/>
          <w:szCs w:val="24"/>
        </w:rPr>
        <w:t>5.</w:t>
      </w:r>
      <w:r w:rsidR="007F6487" w:rsidRPr="003F39EF">
        <w:rPr>
          <w:rFonts w:ascii="Times New Roman" w:hAnsi="Times New Roman"/>
          <w:b/>
          <w:i w:val="0"/>
          <w:color w:val="00000A"/>
          <w:sz w:val="24"/>
          <w:szCs w:val="24"/>
        </w:rPr>
        <w:t>Содержание учебного предмета.</w:t>
      </w:r>
    </w:p>
    <w:p w:rsidR="007F6487" w:rsidRPr="007F6487" w:rsidRDefault="007F6487" w:rsidP="007F6487">
      <w:pPr>
        <w:pStyle w:val="Heading11"/>
        <w:ind w:left="0"/>
        <w:jc w:val="left"/>
        <w:rPr>
          <w:b w:val="0"/>
          <w:sz w:val="24"/>
          <w:szCs w:val="24"/>
          <w:lang w:val="ru-RU"/>
        </w:rPr>
      </w:pPr>
      <w:r w:rsidRPr="007F6487">
        <w:rPr>
          <w:b w:val="0"/>
          <w:color w:val="00000A"/>
          <w:sz w:val="24"/>
          <w:szCs w:val="24"/>
          <w:lang w:val="ru-RU"/>
        </w:rPr>
        <w:t xml:space="preserve">В содержание программы </w:t>
      </w:r>
      <w:r w:rsidRPr="007F6487">
        <w:rPr>
          <w:b w:val="0"/>
          <w:color w:val="00000A"/>
          <w:spacing w:val="-4"/>
          <w:sz w:val="24"/>
          <w:szCs w:val="24"/>
          <w:lang w:val="ru-RU"/>
        </w:rPr>
        <w:t xml:space="preserve">входит </w:t>
      </w:r>
      <w:r w:rsidRPr="007F6487">
        <w:rPr>
          <w:b w:val="0"/>
          <w:color w:val="00000A"/>
          <w:sz w:val="24"/>
          <w:szCs w:val="24"/>
          <w:lang w:val="ru-RU"/>
        </w:rPr>
        <w:t>овладение обучающимися с умственной отсталостью (интеллектуальными нарушениями) в доступной  для них форме и объеме следующими видами музыкальной деятельности: восприятие музыки, хоровое пение</w:t>
      </w:r>
      <w:r w:rsidR="00B3249C">
        <w:rPr>
          <w:b w:val="0"/>
          <w:color w:val="00000A"/>
          <w:sz w:val="24"/>
          <w:szCs w:val="24"/>
          <w:lang w:val="ru-RU"/>
        </w:rPr>
        <w:t>, элементы музыкальной грамоты.</w:t>
      </w:r>
      <w:r w:rsidRPr="002F54D6">
        <w:rPr>
          <w:b w:val="0"/>
          <w:sz w:val="24"/>
          <w:szCs w:val="24"/>
          <w:lang w:val="ru-RU"/>
        </w:rPr>
        <w:t xml:space="preserve">Содержание программного материала </w:t>
      </w:r>
      <w:r w:rsidRPr="002F54D6">
        <w:rPr>
          <w:b w:val="0"/>
          <w:spacing w:val="-3"/>
          <w:sz w:val="24"/>
          <w:szCs w:val="24"/>
          <w:lang w:val="ru-RU"/>
        </w:rPr>
        <w:t xml:space="preserve">уроков </w:t>
      </w:r>
      <w:r w:rsidRPr="002F54D6">
        <w:rPr>
          <w:b w:val="0"/>
          <w:sz w:val="24"/>
          <w:szCs w:val="24"/>
          <w:lang w:val="ru-RU"/>
        </w:rPr>
        <w:t>состоит из элементарного теоретического материала, доступных видов музыкальной деятельности, музыкальных произведений  для слушания и исполнения, вокальныхупражнений.</w:t>
      </w:r>
    </w:p>
    <w:p w:rsidR="007F6487" w:rsidRPr="00940A6E" w:rsidRDefault="007F6487" w:rsidP="007F6487">
      <w:pPr>
        <w:pStyle w:val="Heading11"/>
        <w:spacing w:before="0"/>
        <w:ind w:left="0"/>
        <w:jc w:val="left"/>
        <w:rPr>
          <w:sz w:val="24"/>
          <w:szCs w:val="24"/>
          <w:lang w:val="ru-RU"/>
        </w:rPr>
      </w:pPr>
      <w:r w:rsidRPr="00940A6E">
        <w:rPr>
          <w:color w:val="00000A"/>
          <w:sz w:val="24"/>
          <w:szCs w:val="24"/>
          <w:lang w:val="ru-RU"/>
        </w:rPr>
        <w:t>Восприятие музыки</w:t>
      </w:r>
    </w:p>
    <w:p w:rsidR="007F6487" w:rsidRPr="007F6487" w:rsidRDefault="007F6487" w:rsidP="007F6487">
      <w:pPr>
        <w:pStyle w:val="a3"/>
        <w:spacing w:before="0"/>
        <w:ind w:right="105"/>
        <w:rPr>
          <w:sz w:val="24"/>
          <w:szCs w:val="24"/>
          <w:lang w:val="ru-RU"/>
        </w:rPr>
      </w:pPr>
      <w:r w:rsidRPr="007F6487">
        <w:rPr>
          <w:color w:val="00000A"/>
          <w:sz w:val="24"/>
          <w:szCs w:val="24"/>
          <w:lang w:val="ru-RU"/>
        </w:rPr>
        <w:t xml:space="preserve">Репертуар для слушания: </w:t>
      </w:r>
      <w:r w:rsidRPr="007F6487">
        <w:rPr>
          <w:sz w:val="24"/>
          <w:szCs w:val="24"/>
          <w:lang w:val="ru-RU"/>
        </w:rPr>
        <w:t>произведения отечественной музыкальной культуры; музыка народная и композиторская; детская, классическая, современная.</w:t>
      </w:r>
    </w:p>
    <w:p w:rsidR="007F6487" w:rsidRPr="007F6487" w:rsidRDefault="005E4171" w:rsidP="007F6487">
      <w:pPr>
        <w:spacing w:after="0" w:line="240" w:lineRule="auto"/>
        <w:ind w:left="101" w:right="106" w:firstLine="707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color w:val="00000A"/>
          <w:sz w:val="24"/>
          <w:szCs w:val="24"/>
        </w:rPr>
        <w:t>Примерна</w:t>
      </w:r>
      <w:r w:rsidR="007F6487" w:rsidRPr="007F6487">
        <w:rPr>
          <w:rFonts w:ascii="Times New Roman" w:hAnsi="Times New Roman"/>
          <w:i w:val="0"/>
          <w:color w:val="00000A"/>
          <w:sz w:val="24"/>
          <w:szCs w:val="24"/>
        </w:rPr>
        <w:t xml:space="preserve"> тематика произведений: о природе, труде, профессиях, обществен</w:t>
      </w:r>
      <w:r>
        <w:rPr>
          <w:rFonts w:ascii="Times New Roman" w:hAnsi="Times New Roman"/>
          <w:i w:val="0"/>
          <w:color w:val="00000A"/>
          <w:sz w:val="24"/>
          <w:szCs w:val="24"/>
        </w:rPr>
        <w:t xml:space="preserve">ных явлениях, детстве, школьной </w:t>
      </w:r>
      <w:r w:rsidR="007F6487" w:rsidRPr="007F6487">
        <w:rPr>
          <w:rFonts w:ascii="Times New Roman" w:hAnsi="Times New Roman"/>
          <w:i w:val="0"/>
          <w:color w:val="00000A"/>
          <w:sz w:val="24"/>
          <w:szCs w:val="24"/>
        </w:rPr>
        <w:t>жизни и т.д.</w:t>
      </w:r>
    </w:p>
    <w:p w:rsidR="007F6487" w:rsidRPr="007F6487" w:rsidRDefault="007F6487" w:rsidP="007F6487">
      <w:pPr>
        <w:spacing w:after="0" w:line="240" w:lineRule="auto"/>
        <w:ind w:left="809" w:right="37"/>
        <w:rPr>
          <w:rFonts w:ascii="Times New Roman" w:hAnsi="Times New Roman"/>
          <w:i w:val="0"/>
          <w:color w:val="00000A"/>
          <w:sz w:val="24"/>
          <w:szCs w:val="24"/>
        </w:rPr>
      </w:pPr>
      <w:r w:rsidRPr="007F6487">
        <w:rPr>
          <w:rFonts w:ascii="Times New Roman" w:hAnsi="Times New Roman"/>
          <w:i w:val="0"/>
          <w:color w:val="00000A"/>
          <w:sz w:val="24"/>
          <w:szCs w:val="24"/>
        </w:rPr>
        <w:t>Жанровое разнообразие: праздничная, маршевая, колыбельная песни  и пр.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</w:pPr>
      <w:r w:rsidRPr="00940A6E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>Слушание музыки: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940A6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lastRenderedPageBreak/>
        <w:t xml:space="preserve">     а) овладение умением спокойно слушать музыку, адекватно реагировать на художественные образы, воплощенные в музыкальных произведениях; развитие элементарных представлений о многообразии внутреннего содержания прослушиваемых произведений;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940A6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    б) развитие эмоциональной отзывчивости и эмоционального реагирования на произведения различных музыкальных жанров и разных по своему характеру;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940A6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    в) развитие умения передавать словами внутреннее содержание музыкального произведения;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940A6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    г) развитие умения определять разнообразные по форме и характеру музыкальные произведения (марш, танец, песня, весела, грустная, спокойная мелодия);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940A6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    д) развитие умения самостоятельно узнавать и называть песни по вступлению; развитие умения различать мелодию и сопровождение в песне и в инструментальном произведении;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940A6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    е) развитие умения различать части песни (запев, припев, проигрыш, окончание);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940A6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    ж) ознакомление с пением соло и хором; формирование представлений о различных музыкальных коллективах (ансамбль, оркестр);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940A6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    з) знакомство с музыкальными инструментами и их звучанием (фортепиано, барабан, скрипка).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</w:pPr>
      <w:r w:rsidRPr="00940A6E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>Хоровое пение:</w:t>
      </w:r>
    </w:p>
    <w:p w:rsidR="00940A6E" w:rsidRPr="00940A6E" w:rsidRDefault="00940A6E" w:rsidP="00940A6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940A6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ab/>
        <w:t>Песенный репертуар: произведения отечественной музыкальной культуры; музыка народная и композиторская; детская, классическая, современная. Используемый песенный материал должен быть доступным по смыслу, отражать знакомые образы, события и явления, иметь простой ритмический рисунок мелодии, короткие музыкальные фразы, соответствовать требованиям организации щадящего режима по отношению к детскому голосу.</w:t>
      </w:r>
    </w:p>
    <w:p w:rsidR="00940A6E" w:rsidRDefault="00940A6E" w:rsidP="007F6487">
      <w:pPr>
        <w:spacing w:line="240" w:lineRule="auto"/>
        <w:rPr>
          <w:rFonts w:ascii="Times New Roman" w:hAnsi="Times New Roman"/>
          <w:i w:val="0"/>
          <w:sz w:val="24"/>
          <w:szCs w:val="24"/>
          <w:shd w:val="clear" w:color="auto" w:fill="FFFFFF"/>
        </w:rPr>
      </w:pPr>
    </w:p>
    <w:p w:rsidR="007F6487" w:rsidRPr="007F6487" w:rsidRDefault="007F6487" w:rsidP="007F6487">
      <w:pPr>
        <w:spacing w:line="240" w:lineRule="auto"/>
        <w:rPr>
          <w:rFonts w:ascii="Times New Roman" w:hAnsi="Times New Roman"/>
          <w:i w:val="0"/>
          <w:sz w:val="24"/>
          <w:szCs w:val="24"/>
        </w:rPr>
      </w:pPr>
      <w:r w:rsidRPr="007F6487">
        <w:rPr>
          <w:rFonts w:ascii="Times New Roman" w:hAnsi="Times New Roman"/>
          <w:i w:val="0"/>
          <w:sz w:val="24"/>
          <w:szCs w:val="24"/>
          <w:shd w:val="clear" w:color="auto" w:fill="FFFFFF"/>
        </w:rPr>
        <w:t xml:space="preserve">Рабочая </w:t>
      </w:r>
      <w:r w:rsidR="0020700C">
        <w:rPr>
          <w:rFonts w:ascii="Times New Roman" w:hAnsi="Times New Roman"/>
          <w:i w:val="0"/>
          <w:sz w:val="24"/>
          <w:szCs w:val="24"/>
          <w:shd w:val="clear" w:color="auto" w:fill="FFFFFF"/>
        </w:rPr>
        <w:t>программа рассчитана на 34 часа</w:t>
      </w:r>
      <w:r w:rsidRPr="007F6487">
        <w:rPr>
          <w:rFonts w:ascii="Times New Roman" w:hAnsi="Times New Roman"/>
          <w:i w:val="0"/>
          <w:sz w:val="24"/>
          <w:szCs w:val="24"/>
          <w:shd w:val="clear" w:color="auto" w:fill="FFFFFF"/>
        </w:rPr>
        <w:t xml:space="preserve"> в год (1час в неделю, 34 учебных недели).</w:t>
      </w:r>
    </w:p>
    <w:p w:rsidR="007F6487" w:rsidRPr="007F6487" w:rsidRDefault="007F6487" w:rsidP="007F6487">
      <w:pPr>
        <w:spacing w:line="240" w:lineRule="auto"/>
        <w:rPr>
          <w:rFonts w:ascii="Times New Roman" w:hAnsi="Times New Roman"/>
          <w:i w:val="0"/>
          <w:sz w:val="24"/>
          <w:szCs w:val="24"/>
        </w:rPr>
      </w:pPr>
      <w:r w:rsidRPr="007F6487">
        <w:rPr>
          <w:rFonts w:ascii="Times New Roman" w:hAnsi="Times New Roman"/>
          <w:i w:val="0"/>
          <w:sz w:val="24"/>
          <w:szCs w:val="24"/>
        </w:rPr>
        <w:t xml:space="preserve"> Освоение содержания программы реализуется с помощью использования следующих методов, предложенных авторами программы: </w:t>
      </w:r>
    </w:p>
    <w:p w:rsidR="007F6487" w:rsidRPr="007F6487" w:rsidRDefault="007F6487" w:rsidP="007F6487">
      <w:pPr>
        <w:numPr>
          <w:ilvl w:val="0"/>
          <w:numId w:val="2"/>
        </w:numPr>
        <w:tabs>
          <w:tab w:val="clear" w:pos="1320"/>
          <w:tab w:val="num" w:pos="7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/>
          <w:i w:val="0"/>
          <w:sz w:val="24"/>
          <w:szCs w:val="24"/>
        </w:rPr>
      </w:pPr>
      <w:r w:rsidRPr="007F6487">
        <w:rPr>
          <w:rFonts w:ascii="Times New Roman" w:hAnsi="Times New Roman"/>
          <w:i w:val="0"/>
          <w:sz w:val="24"/>
          <w:szCs w:val="24"/>
        </w:rPr>
        <w:t>Метод художественного, нравственно-эстетического познания музыки;</w:t>
      </w:r>
    </w:p>
    <w:p w:rsidR="007F6487" w:rsidRPr="007F6487" w:rsidRDefault="007F6487" w:rsidP="007F6487">
      <w:pPr>
        <w:numPr>
          <w:ilvl w:val="0"/>
          <w:numId w:val="2"/>
        </w:numPr>
        <w:tabs>
          <w:tab w:val="clear" w:pos="1320"/>
          <w:tab w:val="num" w:pos="7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/>
          <w:i w:val="0"/>
          <w:sz w:val="24"/>
          <w:szCs w:val="24"/>
        </w:rPr>
      </w:pPr>
      <w:r w:rsidRPr="007F6487">
        <w:rPr>
          <w:rFonts w:ascii="Times New Roman" w:hAnsi="Times New Roman"/>
          <w:i w:val="0"/>
          <w:sz w:val="24"/>
          <w:szCs w:val="24"/>
        </w:rPr>
        <w:t>Метод эмоциональной драматургии;</w:t>
      </w:r>
    </w:p>
    <w:p w:rsidR="007F6487" w:rsidRPr="007F6487" w:rsidRDefault="007F6487" w:rsidP="007F6487">
      <w:pPr>
        <w:numPr>
          <w:ilvl w:val="0"/>
          <w:numId w:val="2"/>
        </w:numPr>
        <w:tabs>
          <w:tab w:val="clear" w:pos="1320"/>
          <w:tab w:val="num" w:pos="7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/>
          <w:i w:val="0"/>
          <w:sz w:val="24"/>
          <w:szCs w:val="24"/>
        </w:rPr>
      </w:pPr>
      <w:r w:rsidRPr="007F6487">
        <w:rPr>
          <w:rFonts w:ascii="Times New Roman" w:hAnsi="Times New Roman"/>
          <w:i w:val="0"/>
          <w:sz w:val="24"/>
          <w:szCs w:val="24"/>
        </w:rPr>
        <w:t>Метод создания «композиций»;</w:t>
      </w:r>
    </w:p>
    <w:p w:rsidR="007F6487" w:rsidRPr="007F6487" w:rsidRDefault="007F6487" w:rsidP="007F6487">
      <w:pPr>
        <w:numPr>
          <w:ilvl w:val="0"/>
          <w:numId w:val="2"/>
        </w:numPr>
        <w:tabs>
          <w:tab w:val="clear" w:pos="1320"/>
          <w:tab w:val="num" w:pos="7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/>
          <w:i w:val="0"/>
          <w:sz w:val="24"/>
          <w:szCs w:val="24"/>
        </w:rPr>
      </w:pPr>
      <w:r w:rsidRPr="007F6487">
        <w:rPr>
          <w:rFonts w:ascii="Times New Roman" w:hAnsi="Times New Roman"/>
          <w:i w:val="0"/>
          <w:sz w:val="24"/>
          <w:szCs w:val="24"/>
        </w:rPr>
        <w:t>Метод игры;</w:t>
      </w:r>
    </w:p>
    <w:p w:rsidR="007F6487" w:rsidRPr="007F6487" w:rsidRDefault="007F6487" w:rsidP="007F6487">
      <w:pPr>
        <w:numPr>
          <w:ilvl w:val="0"/>
          <w:numId w:val="2"/>
        </w:numPr>
        <w:tabs>
          <w:tab w:val="clear" w:pos="1320"/>
          <w:tab w:val="num" w:pos="720"/>
        </w:tabs>
        <w:autoSpaceDE w:val="0"/>
        <w:autoSpaceDN w:val="0"/>
        <w:spacing w:after="0" w:line="240" w:lineRule="auto"/>
        <w:ind w:hanging="960"/>
        <w:jc w:val="both"/>
        <w:rPr>
          <w:rFonts w:ascii="Times New Roman" w:hAnsi="Times New Roman"/>
          <w:i w:val="0"/>
          <w:sz w:val="24"/>
          <w:szCs w:val="24"/>
        </w:rPr>
      </w:pPr>
      <w:r w:rsidRPr="007F6487">
        <w:rPr>
          <w:rFonts w:ascii="Times New Roman" w:hAnsi="Times New Roman"/>
          <w:i w:val="0"/>
          <w:sz w:val="24"/>
          <w:szCs w:val="24"/>
        </w:rPr>
        <w:t xml:space="preserve">Метод художественного контекста. </w:t>
      </w:r>
    </w:p>
    <w:p w:rsidR="005E4171" w:rsidRPr="00134A6C" w:rsidRDefault="00134A6C" w:rsidP="00134A6C">
      <w:pPr>
        <w:spacing w:line="240" w:lineRule="auto"/>
        <w:ind w:firstLine="720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 xml:space="preserve">.                                  </w:t>
      </w:r>
      <w:r w:rsidR="005E4171" w:rsidRPr="005E4171">
        <w:rPr>
          <w:rFonts w:ascii="Times New Roman" w:hAnsi="Times New Roman"/>
          <w:b/>
          <w:i w:val="0"/>
          <w:sz w:val="24"/>
          <w:szCs w:val="24"/>
        </w:rPr>
        <w:t>Тематический план</w:t>
      </w:r>
    </w:p>
    <w:p w:rsidR="007F6487" w:rsidRPr="007F6487" w:rsidRDefault="007F6487" w:rsidP="007F6487">
      <w:pPr>
        <w:ind w:firstLine="720"/>
        <w:jc w:val="center"/>
        <w:rPr>
          <w:rFonts w:ascii="Times New Roman" w:hAnsi="Times New Roman"/>
          <w:i w:val="0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817"/>
        <w:gridCol w:w="4961"/>
        <w:gridCol w:w="3793"/>
      </w:tblGrid>
      <w:tr w:rsidR="007F6487" w:rsidRPr="007F6487" w:rsidTr="00022187">
        <w:tc>
          <w:tcPr>
            <w:tcW w:w="817" w:type="dxa"/>
          </w:tcPr>
          <w:p w:rsidR="007F6487" w:rsidRPr="007F6487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F6487">
              <w:rPr>
                <w:rFonts w:ascii="Times New Roman" w:hAnsi="Times New Roman"/>
                <w:i w:val="0"/>
                <w:sz w:val="24"/>
                <w:szCs w:val="24"/>
              </w:rPr>
              <w:t>№ п/п</w:t>
            </w:r>
          </w:p>
        </w:tc>
        <w:tc>
          <w:tcPr>
            <w:tcW w:w="4961" w:type="dxa"/>
          </w:tcPr>
          <w:p w:rsidR="007F6487" w:rsidRPr="007F6487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F6487">
              <w:rPr>
                <w:rFonts w:ascii="Times New Roman" w:hAnsi="Times New Roman"/>
                <w:i w:val="0"/>
                <w:sz w:val="24"/>
                <w:szCs w:val="24"/>
              </w:rPr>
              <w:t>Содержание</w:t>
            </w:r>
          </w:p>
        </w:tc>
        <w:tc>
          <w:tcPr>
            <w:tcW w:w="3793" w:type="dxa"/>
          </w:tcPr>
          <w:p w:rsidR="007F6487" w:rsidRPr="007F6487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F6487">
              <w:rPr>
                <w:rFonts w:ascii="Times New Roman" w:hAnsi="Times New Roman"/>
                <w:i w:val="0"/>
                <w:sz w:val="24"/>
                <w:szCs w:val="24"/>
              </w:rPr>
              <w:t>Количество часов</w:t>
            </w:r>
          </w:p>
        </w:tc>
      </w:tr>
      <w:tr w:rsidR="007F6487" w:rsidRPr="007F6487" w:rsidTr="00022187">
        <w:tc>
          <w:tcPr>
            <w:tcW w:w="817" w:type="dxa"/>
          </w:tcPr>
          <w:p w:rsidR="007F6487" w:rsidRPr="007F6487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F6487">
              <w:rPr>
                <w:rFonts w:ascii="Times New Roman" w:hAnsi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4961" w:type="dxa"/>
          </w:tcPr>
          <w:p w:rsidR="007F6487" w:rsidRPr="007F6487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F6487">
              <w:rPr>
                <w:rFonts w:ascii="Times New Roman" w:hAnsi="Times New Roman"/>
                <w:i w:val="0"/>
                <w:sz w:val="24"/>
                <w:szCs w:val="24"/>
              </w:rPr>
              <w:t>Введение.</w:t>
            </w:r>
          </w:p>
        </w:tc>
        <w:tc>
          <w:tcPr>
            <w:tcW w:w="3793" w:type="dxa"/>
          </w:tcPr>
          <w:p w:rsidR="007F6487" w:rsidRPr="007F6487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F6487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7F6487" w:rsidRPr="007F6487" w:rsidTr="00022187">
        <w:tc>
          <w:tcPr>
            <w:tcW w:w="817" w:type="dxa"/>
          </w:tcPr>
          <w:p w:rsidR="007F6487" w:rsidRPr="007F6487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F6487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4961" w:type="dxa"/>
          </w:tcPr>
          <w:p w:rsidR="007F6487" w:rsidRPr="007F6487" w:rsidRDefault="008D7F93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«Урожай собирай»</w:t>
            </w:r>
          </w:p>
        </w:tc>
        <w:tc>
          <w:tcPr>
            <w:tcW w:w="3793" w:type="dxa"/>
          </w:tcPr>
          <w:p w:rsidR="007F6487" w:rsidRPr="007F6487" w:rsidRDefault="008D7F93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</w:t>
            </w:r>
          </w:p>
        </w:tc>
      </w:tr>
      <w:tr w:rsidR="007F6487" w:rsidRPr="007F6487" w:rsidTr="00022187">
        <w:tc>
          <w:tcPr>
            <w:tcW w:w="817" w:type="dxa"/>
          </w:tcPr>
          <w:p w:rsidR="007F6487" w:rsidRPr="007F6487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F6487"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</w:p>
        </w:tc>
        <w:tc>
          <w:tcPr>
            <w:tcW w:w="4961" w:type="dxa"/>
          </w:tcPr>
          <w:p w:rsidR="007F6487" w:rsidRPr="007F6487" w:rsidRDefault="008D7F93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«Новогодний хоровод»</w:t>
            </w:r>
          </w:p>
        </w:tc>
        <w:tc>
          <w:tcPr>
            <w:tcW w:w="3793" w:type="dxa"/>
          </w:tcPr>
          <w:p w:rsidR="007F6487" w:rsidRPr="007F6487" w:rsidRDefault="00053483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8</w:t>
            </w:r>
          </w:p>
        </w:tc>
      </w:tr>
      <w:tr w:rsidR="007F6487" w:rsidRPr="007F6487" w:rsidTr="00022187">
        <w:tc>
          <w:tcPr>
            <w:tcW w:w="817" w:type="dxa"/>
          </w:tcPr>
          <w:p w:rsidR="007F6487" w:rsidRPr="007F6487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7F6487">
              <w:rPr>
                <w:rFonts w:ascii="Times New Roman" w:hAnsi="Times New Roman"/>
                <w:i w:val="0"/>
                <w:sz w:val="24"/>
                <w:szCs w:val="24"/>
              </w:rPr>
              <w:t>4.</w:t>
            </w:r>
          </w:p>
        </w:tc>
        <w:tc>
          <w:tcPr>
            <w:tcW w:w="4961" w:type="dxa"/>
          </w:tcPr>
          <w:p w:rsidR="007F6487" w:rsidRPr="007F6487" w:rsidRDefault="00053483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«Защитники Отечества»</w:t>
            </w:r>
          </w:p>
        </w:tc>
        <w:tc>
          <w:tcPr>
            <w:tcW w:w="3793" w:type="dxa"/>
          </w:tcPr>
          <w:p w:rsidR="007F6487" w:rsidRPr="007F6487" w:rsidRDefault="00053483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</w:tr>
      <w:tr w:rsidR="007F6487" w:rsidRPr="007F6487" w:rsidTr="00022187">
        <w:tc>
          <w:tcPr>
            <w:tcW w:w="817" w:type="dxa"/>
          </w:tcPr>
          <w:p w:rsidR="007F6487" w:rsidRPr="007F6487" w:rsidRDefault="00053483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5.</w:t>
            </w:r>
          </w:p>
        </w:tc>
        <w:tc>
          <w:tcPr>
            <w:tcW w:w="4961" w:type="dxa"/>
          </w:tcPr>
          <w:p w:rsidR="007F6487" w:rsidRPr="007F6487" w:rsidRDefault="00053483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Маме песню мы споём.</w:t>
            </w:r>
          </w:p>
        </w:tc>
        <w:tc>
          <w:tcPr>
            <w:tcW w:w="3793" w:type="dxa"/>
          </w:tcPr>
          <w:p w:rsidR="007F6487" w:rsidRPr="007F6487" w:rsidRDefault="00053483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</w:t>
            </w:r>
          </w:p>
        </w:tc>
      </w:tr>
      <w:tr w:rsidR="007F6487" w:rsidRPr="007F6487" w:rsidTr="00022187">
        <w:tc>
          <w:tcPr>
            <w:tcW w:w="817" w:type="dxa"/>
          </w:tcPr>
          <w:p w:rsidR="007F6487" w:rsidRPr="007F6487" w:rsidRDefault="00053483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6.</w:t>
            </w:r>
          </w:p>
        </w:tc>
        <w:tc>
          <w:tcPr>
            <w:tcW w:w="4961" w:type="dxa"/>
          </w:tcPr>
          <w:p w:rsidR="007F6487" w:rsidRPr="007F6487" w:rsidRDefault="00053483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Дружба крепкая.</w:t>
            </w:r>
          </w:p>
        </w:tc>
        <w:tc>
          <w:tcPr>
            <w:tcW w:w="3793" w:type="dxa"/>
          </w:tcPr>
          <w:p w:rsidR="007F6487" w:rsidRPr="007F6487" w:rsidRDefault="00053483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</w:tr>
      <w:tr w:rsidR="007F6487" w:rsidRPr="007F6487" w:rsidTr="00053483">
        <w:trPr>
          <w:trHeight w:val="555"/>
        </w:trPr>
        <w:tc>
          <w:tcPr>
            <w:tcW w:w="817" w:type="dxa"/>
            <w:tcBorders>
              <w:bottom w:val="single" w:sz="4" w:space="0" w:color="auto"/>
            </w:tcBorders>
          </w:tcPr>
          <w:p w:rsidR="007F6487" w:rsidRDefault="00053483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  7. </w:t>
            </w:r>
          </w:p>
          <w:p w:rsidR="00053483" w:rsidRPr="007F6487" w:rsidRDefault="00053483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961" w:type="dxa"/>
            <w:tcBorders>
              <w:bottom w:val="single" w:sz="4" w:space="0" w:color="auto"/>
            </w:tcBorders>
          </w:tcPr>
          <w:p w:rsidR="007F6487" w:rsidRPr="007F6487" w:rsidRDefault="00053483" w:rsidP="00053483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«Вот оно какое наше лето»</w:t>
            </w:r>
          </w:p>
        </w:tc>
        <w:tc>
          <w:tcPr>
            <w:tcW w:w="3793" w:type="dxa"/>
            <w:tcBorders>
              <w:bottom w:val="single" w:sz="4" w:space="0" w:color="auto"/>
            </w:tcBorders>
          </w:tcPr>
          <w:p w:rsidR="007F6487" w:rsidRPr="007F6487" w:rsidRDefault="00053483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</w:t>
            </w:r>
          </w:p>
        </w:tc>
      </w:tr>
      <w:tr w:rsidR="00053483" w:rsidRPr="007F6487" w:rsidTr="00053483">
        <w:trPr>
          <w:trHeight w:val="285"/>
        </w:trPr>
        <w:tc>
          <w:tcPr>
            <w:tcW w:w="817" w:type="dxa"/>
            <w:tcBorders>
              <w:top w:val="single" w:sz="4" w:space="0" w:color="auto"/>
            </w:tcBorders>
          </w:tcPr>
          <w:p w:rsidR="00053483" w:rsidRDefault="00053483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   8.</w:t>
            </w:r>
          </w:p>
          <w:p w:rsidR="00053483" w:rsidRDefault="00053483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053483" w:rsidRDefault="00053483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961" w:type="dxa"/>
            <w:tcBorders>
              <w:top w:val="single" w:sz="4" w:space="0" w:color="auto"/>
            </w:tcBorders>
          </w:tcPr>
          <w:p w:rsidR="00053483" w:rsidRDefault="00053483" w:rsidP="00053483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Контрольно-обобщающий урок.</w:t>
            </w:r>
          </w:p>
          <w:p w:rsidR="00053483" w:rsidRPr="00053483" w:rsidRDefault="00C839B9" w:rsidP="00053483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                         И</w:t>
            </w:r>
            <w:r w:rsidR="00053483" w:rsidRPr="00053483">
              <w:rPr>
                <w:rFonts w:ascii="Times New Roman" w:hAnsi="Times New Roman"/>
                <w:b/>
                <w:i w:val="0"/>
                <w:sz w:val="24"/>
                <w:szCs w:val="24"/>
              </w:rPr>
              <w:t>того</w:t>
            </w:r>
          </w:p>
        </w:tc>
        <w:tc>
          <w:tcPr>
            <w:tcW w:w="3793" w:type="dxa"/>
            <w:tcBorders>
              <w:top w:val="single" w:sz="4" w:space="0" w:color="auto"/>
            </w:tcBorders>
          </w:tcPr>
          <w:p w:rsidR="00053483" w:rsidRDefault="00053483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  <w:p w:rsidR="00053483" w:rsidRPr="00053483" w:rsidRDefault="00053483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053483">
              <w:rPr>
                <w:rFonts w:ascii="Times New Roman" w:hAnsi="Times New Roman"/>
                <w:b/>
                <w:i w:val="0"/>
                <w:sz w:val="24"/>
                <w:szCs w:val="24"/>
              </w:rPr>
              <w:t>34</w:t>
            </w:r>
          </w:p>
        </w:tc>
      </w:tr>
    </w:tbl>
    <w:p w:rsidR="004D62F1" w:rsidRDefault="004D62F1" w:rsidP="00437218">
      <w:pPr>
        <w:spacing w:after="120"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</w:p>
    <w:p w:rsidR="00437218" w:rsidRPr="004F6ADE" w:rsidRDefault="00B713E4" w:rsidP="00437218">
      <w:pPr>
        <w:spacing w:after="120" w:line="276" w:lineRule="auto"/>
        <w:jc w:val="both"/>
        <w:rPr>
          <w:b/>
        </w:rPr>
      </w:pPr>
      <w:r>
        <w:rPr>
          <w:rFonts w:ascii="Times New Roman" w:hAnsi="Times New Roman"/>
          <w:b/>
          <w:i w:val="0"/>
          <w:sz w:val="24"/>
          <w:szCs w:val="24"/>
        </w:rPr>
        <w:lastRenderedPageBreak/>
        <w:t>6.</w:t>
      </w:r>
      <w:r w:rsidR="00437218">
        <w:rPr>
          <w:rFonts w:ascii="Times New Roman" w:hAnsi="Times New Roman"/>
          <w:b/>
          <w:i w:val="0"/>
          <w:sz w:val="24"/>
          <w:szCs w:val="24"/>
        </w:rPr>
        <w:t>Т</w:t>
      </w:r>
      <w:r w:rsidR="00437218" w:rsidRPr="000E65C5">
        <w:rPr>
          <w:rFonts w:ascii="Times New Roman" w:hAnsi="Times New Roman"/>
          <w:b/>
          <w:i w:val="0"/>
          <w:sz w:val="24"/>
          <w:szCs w:val="24"/>
        </w:rPr>
        <w:t>ематическое планированиес определением основных видов деятельности обучающихся</w:t>
      </w:r>
    </w:p>
    <w:tbl>
      <w:tblPr>
        <w:tblW w:w="91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604"/>
        <w:gridCol w:w="3561"/>
        <w:gridCol w:w="784"/>
        <w:gridCol w:w="2745"/>
        <w:gridCol w:w="1487"/>
      </w:tblGrid>
      <w:tr w:rsidR="007F6487" w:rsidRPr="005E4171" w:rsidTr="00C2614C">
        <w:tc>
          <w:tcPr>
            <w:tcW w:w="60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№ п/п</w:t>
            </w:r>
          </w:p>
        </w:tc>
        <w:tc>
          <w:tcPr>
            <w:tcW w:w="3561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Тема урока.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Кол-во часов</w:t>
            </w:r>
          </w:p>
        </w:tc>
        <w:tc>
          <w:tcPr>
            <w:tcW w:w="2745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Основные виды деятельности.</w:t>
            </w:r>
          </w:p>
        </w:tc>
        <w:tc>
          <w:tcPr>
            <w:tcW w:w="1487" w:type="dxa"/>
          </w:tcPr>
          <w:p w:rsidR="00C2614C" w:rsidRPr="00C2614C" w:rsidRDefault="00C2614C" w:rsidP="00C2614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C2614C">
              <w:rPr>
                <w:rFonts w:ascii="Times New Roman" w:hAnsi="Times New Roman"/>
                <w:i w:val="0"/>
                <w:sz w:val="24"/>
                <w:szCs w:val="24"/>
              </w:rPr>
              <w:t>Примечание</w:t>
            </w:r>
          </w:p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6C6C91">
        <w:tc>
          <w:tcPr>
            <w:tcW w:w="604" w:type="dxa"/>
            <w:tcBorders>
              <w:bottom w:val="single" w:sz="4" w:space="0" w:color="auto"/>
            </w:tcBorders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3561" w:type="dxa"/>
          </w:tcPr>
          <w:p w:rsidR="007F6487" w:rsidRPr="006C6C9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C6C91">
              <w:rPr>
                <w:rFonts w:ascii="Times New Roman" w:hAnsi="Times New Roman"/>
                <w:b/>
                <w:i w:val="0"/>
                <w:sz w:val="24"/>
                <w:szCs w:val="24"/>
              </w:rPr>
              <w:t>Введение</w:t>
            </w:r>
          </w:p>
        </w:tc>
        <w:tc>
          <w:tcPr>
            <w:tcW w:w="784" w:type="dxa"/>
          </w:tcPr>
          <w:p w:rsidR="007F6487" w:rsidRPr="006C6C9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C6C91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   1</w:t>
            </w:r>
          </w:p>
        </w:tc>
        <w:tc>
          <w:tcPr>
            <w:tcW w:w="2745" w:type="dxa"/>
          </w:tcPr>
          <w:p w:rsidR="007F6487" w:rsidRDefault="006C6C91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Повторение правил поведения на уроках музыки.</w:t>
            </w:r>
          </w:p>
          <w:p w:rsidR="006C6C91" w:rsidRDefault="006C6C91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пение: исполнение известных и любимых детьми песен.</w:t>
            </w:r>
          </w:p>
          <w:p w:rsidR="006C6C91" w:rsidRDefault="006C6C91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Знакомство с музыкальным инструментом и его звучанием: арфа.</w:t>
            </w:r>
          </w:p>
          <w:p w:rsidR="006C6C91" w:rsidRPr="005E4171" w:rsidRDefault="006C6C91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Слушание музыки: детские песни из популярных отечественных мультфильмов.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6C6C91" w:rsidRPr="005E4171" w:rsidTr="00580C0C">
        <w:trPr>
          <w:trHeight w:val="820"/>
        </w:trPr>
        <w:tc>
          <w:tcPr>
            <w:tcW w:w="604" w:type="dxa"/>
            <w:tcBorders>
              <w:top w:val="single" w:sz="4" w:space="0" w:color="auto"/>
            </w:tcBorders>
          </w:tcPr>
          <w:p w:rsidR="006C6C91" w:rsidRPr="006C6C91" w:rsidRDefault="006C6C91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C6C91">
              <w:rPr>
                <w:rFonts w:ascii="Times New Roman" w:hAnsi="Times New Roman"/>
                <w:b/>
                <w:i w:val="0"/>
                <w:sz w:val="24"/>
                <w:szCs w:val="24"/>
              </w:rPr>
              <w:t>2.</w:t>
            </w:r>
          </w:p>
        </w:tc>
        <w:tc>
          <w:tcPr>
            <w:tcW w:w="3561" w:type="dxa"/>
          </w:tcPr>
          <w:p w:rsidR="006C6C91" w:rsidRPr="006C6C91" w:rsidRDefault="006C6C91" w:rsidP="00022187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C6C91">
              <w:rPr>
                <w:rFonts w:ascii="Times New Roman" w:hAnsi="Times New Roman"/>
                <w:b/>
                <w:i w:val="0"/>
                <w:sz w:val="24"/>
                <w:szCs w:val="24"/>
              </w:rPr>
              <w:t>«Урожай собирай»</w:t>
            </w:r>
          </w:p>
        </w:tc>
        <w:tc>
          <w:tcPr>
            <w:tcW w:w="784" w:type="dxa"/>
          </w:tcPr>
          <w:p w:rsidR="006C6C91" w:rsidRPr="006C6C91" w:rsidRDefault="009A4612" w:rsidP="009A4612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7</w:t>
            </w:r>
          </w:p>
        </w:tc>
        <w:tc>
          <w:tcPr>
            <w:tcW w:w="2745" w:type="dxa"/>
          </w:tcPr>
          <w:p w:rsidR="006C6C91" w:rsidRPr="005E4171" w:rsidRDefault="006C6C91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87" w:type="dxa"/>
          </w:tcPr>
          <w:p w:rsidR="006C6C91" w:rsidRPr="005E4171" w:rsidRDefault="006C6C91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6C6C91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</w:t>
            </w:r>
          </w:p>
        </w:tc>
        <w:tc>
          <w:tcPr>
            <w:tcW w:w="3561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«На горе-то калина».</w:t>
            </w:r>
          </w:p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Русская народная песня.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6C6C91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пение. Формирование представлений о различных музыкальных коллективах: ансамбль, оркестр.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6C6C91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</w:t>
            </w:r>
          </w:p>
        </w:tc>
        <w:tc>
          <w:tcPr>
            <w:tcW w:w="3561" w:type="dxa"/>
          </w:tcPr>
          <w:p w:rsidR="007F6487" w:rsidRPr="005E4171" w:rsidRDefault="006C6C91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Каравай. Русская народная песня.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6C6C91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пение. Музыкально-дидактические игры.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6C6C91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</w:t>
            </w:r>
          </w:p>
        </w:tc>
        <w:tc>
          <w:tcPr>
            <w:tcW w:w="3561" w:type="dxa"/>
          </w:tcPr>
          <w:p w:rsidR="007F6487" w:rsidRPr="005E4171" w:rsidRDefault="006C6C91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Неприятность эту мы переживём. Из мультфильма «Лето кота Леопольда</w:t>
            </w:r>
            <w:r w:rsidR="009A4612">
              <w:rPr>
                <w:rFonts w:ascii="Times New Roman" w:hAnsi="Times New Roman"/>
                <w:i w:val="0"/>
                <w:sz w:val="24"/>
                <w:szCs w:val="24"/>
              </w:rPr>
              <w:t>». Музыка Б.Савельева, слова А. Хайта.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9A4612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Хоровое пение. 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9A4612" w:rsidRPr="005E4171" w:rsidTr="00580C0C">
        <w:trPr>
          <w:trHeight w:val="562"/>
        </w:trPr>
        <w:tc>
          <w:tcPr>
            <w:tcW w:w="604" w:type="dxa"/>
          </w:tcPr>
          <w:p w:rsidR="009A4612" w:rsidRPr="005E4171" w:rsidRDefault="009A4612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</w:t>
            </w:r>
          </w:p>
        </w:tc>
        <w:tc>
          <w:tcPr>
            <w:tcW w:w="3561" w:type="dxa"/>
          </w:tcPr>
          <w:p w:rsidR="009A4612" w:rsidRPr="005E4171" w:rsidRDefault="009A4612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« Огородная - хороводная» Музыка Б.Можжевелова, словаА.Пассовой.</w:t>
            </w:r>
          </w:p>
        </w:tc>
        <w:tc>
          <w:tcPr>
            <w:tcW w:w="784" w:type="dxa"/>
          </w:tcPr>
          <w:p w:rsidR="009A4612" w:rsidRPr="005E4171" w:rsidRDefault="009A4612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9A4612" w:rsidRPr="005E4171" w:rsidRDefault="009A4612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Развитие умения различать звуки по высоте (высокие). Инсценирование. </w:t>
            </w:r>
          </w:p>
        </w:tc>
        <w:tc>
          <w:tcPr>
            <w:tcW w:w="1487" w:type="dxa"/>
          </w:tcPr>
          <w:p w:rsidR="009A4612" w:rsidRPr="005E4171" w:rsidRDefault="009A4612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9A4612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</w:t>
            </w:r>
          </w:p>
        </w:tc>
        <w:tc>
          <w:tcPr>
            <w:tcW w:w="3561" w:type="dxa"/>
          </w:tcPr>
          <w:p w:rsidR="007F6487" w:rsidRPr="005E4171" w:rsidRDefault="009A4612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А. Рамирес (П. Мориа). Жаворонок</w:t>
            </w:r>
            <w:r w:rsidR="007F6487" w:rsidRPr="005E4171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Из кантаты «Рождество Господне».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9A4612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Слушание музыки.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9A4612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</w:t>
            </w:r>
          </w:p>
        </w:tc>
        <w:tc>
          <w:tcPr>
            <w:tcW w:w="3561" w:type="dxa"/>
          </w:tcPr>
          <w:p w:rsidR="007F6487" w:rsidRDefault="009A4612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Кашалотик. Музыка Р. Паулса, слова И.Резника.</w:t>
            </w:r>
          </w:p>
          <w:p w:rsidR="009A4612" w:rsidRPr="005E4171" w:rsidRDefault="009A4612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9A4612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пение. Знакомство с музыкальным инструментом и его звучанием (флейта).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9A4612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</w:t>
            </w:r>
          </w:p>
        </w:tc>
        <w:tc>
          <w:tcPr>
            <w:tcW w:w="3561" w:type="dxa"/>
          </w:tcPr>
          <w:p w:rsidR="007F6487" w:rsidRPr="005E4171" w:rsidRDefault="009A4612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Обобщение по теме: «Урожай собирай».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Default="009A4612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Хоровое пение: закрепление изученного репертуара по теме. </w:t>
            </w:r>
          </w:p>
          <w:p w:rsidR="009A4612" w:rsidRDefault="009A4612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Слушание музыки: закрепление изученного музыкального материала.</w:t>
            </w:r>
          </w:p>
          <w:p w:rsidR="009A4612" w:rsidRPr="005E4171" w:rsidRDefault="009A4612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Музыкально-дидактические игры.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rPr>
          <w:trHeight w:val="583"/>
        </w:trPr>
        <w:tc>
          <w:tcPr>
            <w:tcW w:w="604" w:type="dxa"/>
          </w:tcPr>
          <w:p w:rsidR="007F6487" w:rsidRPr="009B0CDA" w:rsidRDefault="009B0CDA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B0CDA">
              <w:rPr>
                <w:rFonts w:ascii="Times New Roman" w:hAnsi="Times New Roman"/>
                <w:b/>
                <w:i w:val="0"/>
                <w:sz w:val="24"/>
                <w:szCs w:val="24"/>
              </w:rPr>
              <w:lastRenderedPageBreak/>
              <w:t>3.</w:t>
            </w:r>
          </w:p>
        </w:tc>
        <w:tc>
          <w:tcPr>
            <w:tcW w:w="3561" w:type="dxa"/>
          </w:tcPr>
          <w:p w:rsidR="007F6487" w:rsidRPr="009B0CDA" w:rsidRDefault="009B0CDA" w:rsidP="00022187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B0CDA">
              <w:rPr>
                <w:rFonts w:ascii="Times New Roman" w:hAnsi="Times New Roman"/>
                <w:b/>
                <w:i w:val="0"/>
                <w:sz w:val="24"/>
                <w:szCs w:val="24"/>
              </w:rPr>
              <w:t>«Новогодний хоровод»</w:t>
            </w:r>
          </w:p>
        </w:tc>
        <w:tc>
          <w:tcPr>
            <w:tcW w:w="784" w:type="dxa"/>
          </w:tcPr>
          <w:p w:rsidR="007F6487" w:rsidRPr="009B0CDA" w:rsidRDefault="009B0CDA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B0CDA">
              <w:rPr>
                <w:rFonts w:ascii="Times New Roman" w:hAnsi="Times New Roman"/>
                <w:b/>
                <w:i w:val="0"/>
                <w:sz w:val="24"/>
                <w:szCs w:val="24"/>
              </w:rPr>
              <w:t>8</w:t>
            </w:r>
          </w:p>
        </w:tc>
        <w:tc>
          <w:tcPr>
            <w:tcW w:w="2745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9B0CDA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3.1</w:t>
            </w:r>
          </w:p>
        </w:tc>
        <w:tc>
          <w:tcPr>
            <w:tcW w:w="3561" w:type="dxa"/>
          </w:tcPr>
          <w:p w:rsidR="007F6487" w:rsidRPr="005E4171" w:rsidRDefault="009B0CDA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Как на тоненький ледок. Русская народная песня. Обработка И. Иорданского.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9B0CDA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9B0CDA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  <w:r w:rsidR="007F6487" w:rsidRPr="005E4171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3561" w:type="dxa"/>
          </w:tcPr>
          <w:p w:rsidR="007F6487" w:rsidRPr="005E4171" w:rsidRDefault="009B0CDA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Колыбельная Медведицы. Из мультфильма «Умка». Музыка Е. Крылатова, слова Ю.Яковлева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9B0CDA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Слушание музыки.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9B0CDA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  <w:r w:rsidR="007F6487" w:rsidRPr="009B0CDA">
              <w:rPr>
                <w:rFonts w:ascii="Times New Roman" w:hAnsi="Times New Roman"/>
                <w:i w:val="0"/>
                <w:sz w:val="24"/>
                <w:szCs w:val="24"/>
              </w:rPr>
              <w:t>3</w:t>
            </w:r>
            <w:r w:rsidR="007F6487" w:rsidRPr="005E4171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561" w:type="dxa"/>
          </w:tcPr>
          <w:p w:rsidR="007F6487" w:rsidRPr="005E4171" w:rsidRDefault="009B0CDA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Новогодняя. Музыка А. Филиппенко, слова Г.Бойко. (перевод с украинского М.Ивенсен).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9B0CDA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9B0CDA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  <w:r w:rsidR="007F6487" w:rsidRPr="005E4171">
              <w:rPr>
                <w:rFonts w:ascii="Times New Roman" w:hAnsi="Times New Roman"/>
                <w:i w:val="0"/>
                <w:sz w:val="24"/>
                <w:szCs w:val="24"/>
              </w:rPr>
              <w:t>4.</w:t>
            </w:r>
          </w:p>
        </w:tc>
        <w:tc>
          <w:tcPr>
            <w:tcW w:w="3561" w:type="dxa"/>
          </w:tcPr>
          <w:p w:rsidR="007F6487" w:rsidRPr="005E4171" w:rsidRDefault="009B0CDA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Песенка Деда Мороза. Из мультфильма «Дед Мороз и лето». Музыка Е. Крылатова, слова Ю. Энтина.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9B0CDA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Слушание музыки.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9B0CDA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  <w:r w:rsidR="007F6487" w:rsidRPr="005E4171">
              <w:rPr>
                <w:rFonts w:ascii="Times New Roman" w:hAnsi="Times New Roman"/>
                <w:i w:val="0"/>
                <w:sz w:val="24"/>
                <w:szCs w:val="24"/>
              </w:rPr>
              <w:t>5.</w:t>
            </w:r>
          </w:p>
        </w:tc>
        <w:tc>
          <w:tcPr>
            <w:tcW w:w="3561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« Новогодняя хороводная».</w:t>
            </w:r>
          </w:p>
          <w:p w:rsidR="007F6487" w:rsidRPr="005E4171" w:rsidRDefault="007F6487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Муз. А.Островского, сл. Ю.Леднева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9B0CDA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пение. Формирование представлений о плавном и отрывистом проведении мелодии в музыкальных произведениях.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9B0CDA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  <w:r w:rsidR="007F6487" w:rsidRPr="005E4171">
              <w:rPr>
                <w:rFonts w:ascii="Times New Roman" w:hAnsi="Times New Roman"/>
                <w:i w:val="0"/>
                <w:sz w:val="24"/>
                <w:szCs w:val="24"/>
              </w:rPr>
              <w:t>6.</w:t>
            </w:r>
          </w:p>
        </w:tc>
        <w:tc>
          <w:tcPr>
            <w:tcW w:w="3561" w:type="dxa"/>
          </w:tcPr>
          <w:p w:rsidR="007F6487" w:rsidRPr="005E4171" w:rsidRDefault="009B0CDA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Будьте добры. Из мультфильма </w:t>
            </w:r>
            <w:r w:rsidR="00580C0C">
              <w:rPr>
                <w:rFonts w:ascii="Times New Roman" w:hAnsi="Times New Roman"/>
                <w:i w:val="0"/>
                <w:sz w:val="24"/>
                <w:szCs w:val="24"/>
              </w:rPr>
              <w:t>«Новогоднее приключение». Музыка А. Флярковского, слова А. Санина.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580C0C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Слушание музыки. Музыкально-дидактические игры.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580C0C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  <w:r w:rsidR="007F6487" w:rsidRPr="005E4171">
              <w:rPr>
                <w:rFonts w:ascii="Times New Roman" w:hAnsi="Times New Roman"/>
                <w:i w:val="0"/>
                <w:sz w:val="24"/>
                <w:szCs w:val="24"/>
              </w:rPr>
              <w:t>7.</w:t>
            </w:r>
          </w:p>
        </w:tc>
        <w:tc>
          <w:tcPr>
            <w:tcW w:w="3561" w:type="dxa"/>
          </w:tcPr>
          <w:p w:rsidR="007F6487" w:rsidRPr="005E4171" w:rsidRDefault="00580C0C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Обобщение по теме: «Новогодний хоровод.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Default="00580C0C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пение.</w:t>
            </w:r>
          </w:p>
          <w:p w:rsidR="00580C0C" w:rsidRDefault="00580C0C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Слушание музыки.</w:t>
            </w:r>
          </w:p>
          <w:p w:rsidR="00580C0C" w:rsidRPr="005E4171" w:rsidRDefault="00580C0C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Музыкально-дидактические игры.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580C0C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  <w:r w:rsidR="007F6487" w:rsidRPr="005E4171">
              <w:rPr>
                <w:rFonts w:ascii="Times New Roman" w:hAnsi="Times New Roman"/>
                <w:i w:val="0"/>
                <w:sz w:val="24"/>
                <w:szCs w:val="24"/>
              </w:rPr>
              <w:t>8.</w:t>
            </w:r>
          </w:p>
        </w:tc>
        <w:tc>
          <w:tcPr>
            <w:tcW w:w="3561" w:type="dxa"/>
          </w:tcPr>
          <w:p w:rsidR="007F6487" w:rsidRPr="005E4171" w:rsidRDefault="00580C0C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Контрольно-обобщающий урок.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Default="00580C0C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пение. Слушание музыки. Инсценирование.</w:t>
            </w:r>
          </w:p>
          <w:p w:rsidR="00580C0C" w:rsidRDefault="00580C0C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Музыкально-дидактические игры.</w:t>
            </w:r>
          </w:p>
          <w:p w:rsidR="00580C0C" w:rsidRPr="005E4171" w:rsidRDefault="00580C0C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80C0C" w:rsidRDefault="00580C0C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80C0C">
              <w:rPr>
                <w:rFonts w:ascii="Times New Roman" w:hAnsi="Times New Roman"/>
                <w:b/>
                <w:i w:val="0"/>
                <w:sz w:val="24"/>
                <w:szCs w:val="24"/>
              </w:rPr>
              <w:t>4.</w:t>
            </w:r>
          </w:p>
        </w:tc>
        <w:tc>
          <w:tcPr>
            <w:tcW w:w="3561" w:type="dxa"/>
          </w:tcPr>
          <w:p w:rsidR="007F6487" w:rsidRPr="00580C0C" w:rsidRDefault="00580C0C" w:rsidP="00022187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80C0C">
              <w:rPr>
                <w:rFonts w:ascii="Times New Roman" w:hAnsi="Times New Roman"/>
                <w:b/>
                <w:i w:val="0"/>
                <w:sz w:val="24"/>
                <w:szCs w:val="24"/>
              </w:rPr>
              <w:t>«Защитники Отечества».</w:t>
            </w:r>
          </w:p>
        </w:tc>
        <w:tc>
          <w:tcPr>
            <w:tcW w:w="784" w:type="dxa"/>
          </w:tcPr>
          <w:p w:rsidR="007F6487" w:rsidRPr="00580C0C" w:rsidRDefault="00580C0C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80C0C">
              <w:rPr>
                <w:rFonts w:ascii="Times New Roman" w:hAnsi="Times New Roman"/>
                <w:b/>
                <w:i w:val="0"/>
                <w:sz w:val="24"/>
                <w:szCs w:val="24"/>
              </w:rPr>
              <w:t>2</w:t>
            </w:r>
          </w:p>
        </w:tc>
        <w:tc>
          <w:tcPr>
            <w:tcW w:w="2745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580C0C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4.1</w:t>
            </w:r>
            <w:r w:rsidR="007F6487" w:rsidRPr="005E4171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561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« Песня о пограничнике»</w:t>
            </w:r>
          </w:p>
          <w:p w:rsidR="007F6487" w:rsidRPr="005E4171" w:rsidRDefault="007F6487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Муз. С.Богославского, сл.О.Высотской.</w:t>
            </w:r>
          </w:p>
        </w:tc>
        <w:tc>
          <w:tcPr>
            <w:tcW w:w="784" w:type="dxa"/>
          </w:tcPr>
          <w:p w:rsidR="007F6487" w:rsidRPr="005E4171" w:rsidRDefault="00C839B9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580C0C" w:rsidP="00580C0C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Развивать умения различать звуки по высоте и длительности. Хоровое пение.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580C0C" w:rsidP="00580C0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4.2</w:t>
            </w:r>
          </w:p>
        </w:tc>
        <w:tc>
          <w:tcPr>
            <w:tcW w:w="3561" w:type="dxa"/>
          </w:tcPr>
          <w:p w:rsidR="007F6487" w:rsidRDefault="00580C0C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С.Прокофьев. Марш. Из симфонической сказки «Петя и Волк».</w:t>
            </w:r>
          </w:p>
          <w:p w:rsidR="00580C0C" w:rsidRPr="005E4171" w:rsidRDefault="00580C0C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П. Чайковский. Марш деревянных солдатиков. Из «Детского альбома».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745" w:type="dxa"/>
          </w:tcPr>
          <w:p w:rsidR="007F6487" w:rsidRPr="005E4171" w:rsidRDefault="00580C0C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Слушание музыки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80C0C" w:rsidRDefault="00580C0C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80C0C">
              <w:rPr>
                <w:rFonts w:ascii="Times New Roman" w:hAnsi="Times New Roman"/>
                <w:b/>
                <w:i w:val="0"/>
                <w:sz w:val="24"/>
                <w:szCs w:val="24"/>
              </w:rPr>
              <w:lastRenderedPageBreak/>
              <w:t>5.</w:t>
            </w:r>
          </w:p>
        </w:tc>
        <w:tc>
          <w:tcPr>
            <w:tcW w:w="3561" w:type="dxa"/>
          </w:tcPr>
          <w:p w:rsidR="007F6487" w:rsidRPr="00580C0C" w:rsidRDefault="00580C0C" w:rsidP="00022187">
            <w:pPr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80C0C">
              <w:rPr>
                <w:rFonts w:ascii="Times New Roman" w:hAnsi="Times New Roman"/>
                <w:b/>
                <w:i w:val="0"/>
                <w:sz w:val="24"/>
                <w:szCs w:val="24"/>
              </w:rPr>
              <w:t>«Маме песню мы споём»</w:t>
            </w:r>
          </w:p>
        </w:tc>
        <w:tc>
          <w:tcPr>
            <w:tcW w:w="784" w:type="dxa"/>
          </w:tcPr>
          <w:p w:rsidR="007F6487" w:rsidRPr="00580C0C" w:rsidRDefault="00292460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5</w:t>
            </w:r>
          </w:p>
        </w:tc>
        <w:tc>
          <w:tcPr>
            <w:tcW w:w="2745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580C0C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5.1</w:t>
            </w:r>
          </w:p>
        </w:tc>
        <w:tc>
          <w:tcPr>
            <w:tcW w:w="3561" w:type="dxa"/>
          </w:tcPr>
          <w:p w:rsidR="007F6487" w:rsidRPr="005E4171" w:rsidRDefault="00292460" w:rsidP="0029246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Мы поздравляем маму. Музыка В. Сорокина, слова Р. Красильщиковой.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292460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292460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5.2</w:t>
            </w:r>
            <w:r w:rsidR="007F6487" w:rsidRPr="005E4171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561" w:type="dxa"/>
          </w:tcPr>
          <w:p w:rsidR="007F6487" w:rsidRPr="005E4171" w:rsidRDefault="00292460" w:rsidP="0029246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К. Сен-Санс. Лебедь. Из сюиты «Карнавал животных».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292460" w:rsidP="00292460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Слушание музыки. Музыкально-дидактические игры.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292460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5.3</w:t>
            </w:r>
          </w:p>
        </w:tc>
        <w:tc>
          <w:tcPr>
            <w:tcW w:w="3561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« Мамин праздник».</w:t>
            </w:r>
          </w:p>
          <w:p w:rsidR="007F6487" w:rsidRPr="005E4171" w:rsidRDefault="007F6487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Муз. Ю. Гурьева, сл. Вигдорова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292460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пение. Развитие умения различать звуки по длительности.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292460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5.4</w:t>
            </w:r>
          </w:p>
        </w:tc>
        <w:tc>
          <w:tcPr>
            <w:tcW w:w="3561" w:type="dxa"/>
          </w:tcPr>
          <w:p w:rsidR="007F6487" w:rsidRPr="005E4171" w:rsidRDefault="00292460" w:rsidP="0029246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Ф. Мендельсон. Свадебный марш. Из музыки к комедии В.Шекспира «Сон в летнюю ночь».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292460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Слушание музыки. Музыкально-дидактические игры.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292460">
        <w:trPr>
          <w:trHeight w:val="914"/>
        </w:trPr>
        <w:tc>
          <w:tcPr>
            <w:tcW w:w="604" w:type="dxa"/>
          </w:tcPr>
          <w:p w:rsidR="007F6487" w:rsidRPr="005E4171" w:rsidRDefault="00292460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5.5</w:t>
            </w:r>
          </w:p>
        </w:tc>
        <w:tc>
          <w:tcPr>
            <w:tcW w:w="3561" w:type="dxa"/>
          </w:tcPr>
          <w:p w:rsidR="007F6487" w:rsidRPr="005E4171" w:rsidRDefault="00292460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Обобщение по темам: «Защитники Отечества», «Девочек наших мы поздравляем».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292460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пение. Слушание музыки. Музыкально-дидактические игры.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292460" w:rsidRDefault="00292460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292460">
              <w:rPr>
                <w:rFonts w:ascii="Times New Roman" w:hAnsi="Times New Roman"/>
                <w:b/>
                <w:i w:val="0"/>
                <w:sz w:val="24"/>
                <w:szCs w:val="24"/>
              </w:rPr>
              <w:t>6.</w:t>
            </w:r>
          </w:p>
        </w:tc>
        <w:tc>
          <w:tcPr>
            <w:tcW w:w="3561" w:type="dxa"/>
          </w:tcPr>
          <w:p w:rsidR="007F6487" w:rsidRPr="00292460" w:rsidRDefault="00292460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292460">
              <w:rPr>
                <w:rFonts w:ascii="Times New Roman" w:hAnsi="Times New Roman"/>
                <w:b/>
                <w:i w:val="0"/>
                <w:sz w:val="24"/>
                <w:szCs w:val="24"/>
              </w:rPr>
              <w:t>«Дружба крепкая».</w:t>
            </w:r>
          </w:p>
        </w:tc>
        <w:tc>
          <w:tcPr>
            <w:tcW w:w="784" w:type="dxa"/>
          </w:tcPr>
          <w:p w:rsidR="007F6487" w:rsidRPr="00292460" w:rsidRDefault="00292460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292460">
              <w:rPr>
                <w:rFonts w:ascii="Times New Roman" w:hAnsi="Times New Roman"/>
                <w:b/>
                <w:i w:val="0"/>
                <w:sz w:val="24"/>
                <w:szCs w:val="24"/>
              </w:rPr>
              <w:t>3</w:t>
            </w:r>
          </w:p>
        </w:tc>
        <w:tc>
          <w:tcPr>
            <w:tcW w:w="2745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292460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6.1</w:t>
            </w:r>
          </w:p>
        </w:tc>
        <w:tc>
          <w:tcPr>
            <w:tcW w:w="3561" w:type="dxa"/>
          </w:tcPr>
          <w:p w:rsidR="007F6487" w:rsidRPr="005E4171" w:rsidRDefault="00292460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Улыбка. Из мультфильма «Крошка Енот». Музыка В. Шаинского</w:t>
            </w:r>
            <w:r w:rsidR="00FE26B0">
              <w:rPr>
                <w:rFonts w:ascii="Times New Roman" w:hAnsi="Times New Roman"/>
                <w:i w:val="0"/>
                <w:sz w:val="24"/>
                <w:szCs w:val="24"/>
              </w:rPr>
              <w:t>, слова М. Пляцковского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FE26B0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FE26B0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6.2</w:t>
            </w:r>
          </w:p>
        </w:tc>
        <w:tc>
          <w:tcPr>
            <w:tcW w:w="3561" w:type="dxa"/>
          </w:tcPr>
          <w:p w:rsidR="007F6487" w:rsidRPr="005E4171" w:rsidRDefault="00FE26B0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Кода мои друзья со мной. Из кинофильма «По секрету всему свету». Музыка В.Шаинского, слова М. Пляцковского.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FE26B0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Слушание музыки.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5E4171" w:rsidRDefault="00FE26B0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6.3</w:t>
            </w:r>
          </w:p>
        </w:tc>
        <w:tc>
          <w:tcPr>
            <w:tcW w:w="3561" w:type="dxa"/>
          </w:tcPr>
          <w:p w:rsidR="007F6487" w:rsidRPr="005E4171" w:rsidRDefault="00FE26B0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Обобщение по теме: «Дружба крепкая».</w:t>
            </w:r>
          </w:p>
        </w:tc>
        <w:tc>
          <w:tcPr>
            <w:tcW w:w="784" w:type="dxa"/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</w:tcPr>
          <w:p w:rsidR="007F6487" w:rsidRPr="005E4171" w:rsidRDefault="00FE26B0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пение. Слушание музыки. Музыкально-дидактические игры.</w:t>
            </w: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C2614C">
        <w:tc>
          <w:tcPr>
            <w:tcW w:w="604" w:type="dxa"/>
          </w:tcPr>
          <w:p w:rsidR="007F6487" w:rsidRPr="00FE26B0" w:rsidRDefault="00FE26B0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FE26B0">
              <w:rPr>
                <w:rFonts w:ascii="Times New Roman" w:hAnsi="Times New Roman"/>
                <w:b/>
                <w:i w:val="0"/>
                <w:sz w:val="24"/>
                <w:szCs w:val="24"/>
              </w:rPr>
              <w:t>7.</w:t>
            </w:r>
          </w:p>
        </w:tc>
        <w:tc>
          <w:tcPr>
            <w:tcW w:w="3561" w:type="dxa"/>
          </w:tcPr>
          <w:p w:rsidR="007F6487" w:rsidRPr="00FE26B0" w:rsidRDefault="00FE26B0" w:rsidP="00022187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FE26B0">
              <w:rPr>
                <w:rFonts w:ascii="Times New Roman" w:hAnsi="Times New Roman"/>
                <w:b/>
                <w:i w:val="0"/>
                <w:sz w:val="24"/>
                <w:szCs w:val="24"/>
              </w:rPr>
              <w:t>«Вот оно какое наше лето»</w:t>
            </w:r>
          </w:p>
        </w:tc>
        <w:tc>
          <w:tcPr>
            <w:tcW w:w="784" w:type="dxa"/>
          </w:tcPr>
          <w:p w:rsidR="007F6487" w:rsidRPr="00FE26B0" w:rsidRDefault="00FE26B0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FE26B0">
              <w:rPr>
                <w:rFonts w:ascii="Times New Roman" w:hAnsi="Times New Roman"/>
                <w:b/>
                <w:i w:val="0"/>
                <w:sz w:val="24"/>
                <w:szCs w:val="24"/>
              </w:rPr>
              <w:t>7</w:t>
            </w:r>
          </w:p>
        </w:tc>
        <w:tc>
          <w:tcPr>
            <w:tcW w:w="2745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87" w:type="dxa"/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7F6487" w:rsidRPr="005E4171" w:rsidTr="00FE26B0">
        <w:trPr>
          <w:trHeight w:val="630"/>
        </w:trPr>
        <w:tc>
          <w:tcPr>
            <w:tcW w:w="604" w:type="dxa"/>
            <w:tcBorders>
              <w:bottom w:val="single" w:sz="4" w:space="0" w:color="auto"/>
            </w:tcBorders>
          </w:tcPr>
          <w:p w:rsidR="007F6487" w:rsidRDefault="00FE26B0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7.1</w:t>
            </w:r>
          </w:p>
          <w:p w:rsidR="00FE26B0" w:rsidRDefault="00FE26B0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FE26B0" w:rsidRPr="005E4171" w:rsidRDefault="00FE26B0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bottom w:val="single" w:sz="4" w:space="0" w:color="auto"/>
            </w:tcBorders>
          </w:tcPr>
          <w:p w:rsidR="007F6487" w:rsidRPr="005E4171" w:rsidRDefault="00FE26B0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Бабушкин козлик. Русская народная песня.</w:t>
            </w:r>
          </w:p>
        </w:tc>
        <w:tc>
          <w:tcPr>
            <w:tcW w:w="784" w:type="dxa"/>
            <w:tcBorders>
              <w:bottom w:val="single" w:sz="4" w:space="0" w:color="auto"/>
            </w:tcBorders>
          </w:tcPr>
          <w:p w:rsidR="007F6487" w:rsidRPr="005E4171" w:rsidRDefault="007F6487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bottom w:val="single" w:sz="4" w:space="0" w:color="auto"/>
            </w:tcBorders>
          </w:tcPr>
          <w:p w:rsidR="007F6487" w:rsidRPr="005E4171" w:rsidRDefault="00FE26B0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</w:t>
            </w:r>
          </w:p>
        </w:tc>
        <w:tc>
          <w:tcPr>
            <w:tcW w:w="1487" w:type="dxa"/>
            <w:tcBorders>
              <w:bottom w:val="single" w:sz="4" w:space="0" w:color="auto"/>
            </w:tcBorders>
          </w:tcPr>
          <w:p w:rsidR="007F6487" w:rsidRPr="005E4171" w:rsidRDefault="007F6487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FE26B0" w:rsidRPr="005E4171" w:rsidTr="00A75832">
        <w:trPr>
          <w:trHeight w:val="84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FE26B0" w:rsidRDefault="00FE26B0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7.2</w:t>
            </w:r>
          </w:p>
          <w:p w:rsidR="00A75832" w:rsidRDefault="00A75832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A75832" w:rsidRDefault="00A75832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bottom w:val="single" w:sz="4" w:space="0" w:color="auto"/>
            </w:tcBorders>
          </w:tcPr>
          <w:p w:rsidR="00FE26B0" w:rsidRDefault="00FE26B0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И. Бах-А. Вивальди. Аллегро. Из концерта для органа №2, ля-минор. К.593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FE26B0" w:rsidRPr="005E4171" w:rsidRDefault="00FE26B0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FE26B0" w:rsidRDefault="00FE26B0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Слушание музыки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FE26B0" w:rsidRPr="005E4171" w:rsidRDefault="00FE26B0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75832" w:rsidRPr="005E4171" w:rsidTr="00A75832">
        <w:trPr>
          <w:trHeight w:val="111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A75832" w:rsidRDefault="00A75832" w:rsidP="00A75832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7.3</w:t>
            </w:r>
          </w:p>
          <w:p w:rsidR="00A75832" w:rsidRDefault="00A75832" w:rsidP="00A75832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A75832" w:rsidRDefault="00A75832" w:rsidP="00A75832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A75832" w:rsidRDefault="00A75832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bottom w:val="single" w:sz="4" w:space="0" w:color="auto"/>
            </w:tcBorders>
          </w:tcPr>
          <w:p w:rsidR="00A75832" w:rsidRDefault="00A75832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Если добрый ты. Из мультфильма «День рождения кота Леопольда». Музыка Б. Савельева, слова А.Хайта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A75832" w:rsidRDefault="00A75832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A75832" w:rsidRDefault="00A75832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A75832" w:rsidRPr="005E4171" w:rsidRDefault="00A75832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75832" w:rsidRPr="005E4171" w:rsidTr="00505E4B">
        <w:trPr>
          <w:trHeight w:val="123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A75832" w:rsidRDefault="004E15AC" w:rsidP="00A75832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7.4</w:t>
            </w:r>
          </w:p>
          <w:p w:rsidR="00505E4B" w:rsidRDefault="00505E4B" w:rsidP="00A75832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505E4B" w:rsidRDefault="00505E4B" w:rsidP="00A75832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505E4B" w:rsidRDefault="00505E4B" w:rsidP="00A75832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A75832" w:rsidRDefault="00A75832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bottom w:val="single" w:sz="4" w:space="0" w:color="auto"/>
            </w:tcBorders>
          </w:tcPr>
          <w:p w:rsidR="00A75832" w:rsidRDefault="00505E4B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Волшебный цветок. Из мультфильма «Шёлковая кисточка». Музыка Ю. Чичкова, слова М. Пляцковского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A75832" w:rsidRDefault="00505E4B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A75832" w:rsidRDefault="00505E4B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Слушание музыки. 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A75832" w:rsidRPr="005E4171" w:rsidRDefault="00A75832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505E4B" w:rsidRPr="005E4171" w:rsidTr="00C17638">
        <w:trPr>
          <w:trHeight w:val="93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505E4B" w:rsidRDefault="00CC4141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7.5</w:t>
            </w:r>
          </w:p>
          <w:p w:rsidR="00C17638" w:rsidRDefault="00C17638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C17638" w:rsidRDefault="00C17638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C17638" w:rsidRDefault="00C17638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bottom w:val="single" w:sz="4" w:space="0" w:color="auto"/>
            </w:tcBorders>
          </w:tcPr>
          <w:p w:rsidR="00505E4B" w:rsidRDefault="00CC4141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На крутом бережку. Из мультфильма «Леопольд и Золотая рыбка». Музыка Б. Савельева, слова А. Хайта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505E4B" w:rsidRDefault="00CC4141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505E4B" w:rsidRDefault="00CC4141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505E4B" w:rsidRPr="005E4171" w:rsidRDefault="00505E4B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17638" w:rsidRPr="005E4171" w:rsidTr="00F542D6">
        <w:trPr>
          <w:trHeight w:val="129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C17638" w:rsidRDefault="00C17638" w:rsidP="00C17638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C17638" w:rsidRDefault="00C17638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7.6</w:t>
            </w:r>
          </w:p>
          <w:p w:rsidR="00F542D6" w:rsidRDefault="00F542D6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F542D6" w:rsidRDefault="00F542D6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F542D6" w:rsidRDefault="00F542D6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bottom w:val="single" w:sz="4" w:space="0" w:color="auto"/>
            </w:tcBorders>
          </w:tcPr>
          <w:p w:rsidR="00C17638" w:rsidRDefault="00C17638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Л. Боккерини. Менуэт. 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C17638" w:rsidRDefault="00C17638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C17638" w:rsidRDefault="00C17638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Слушание музыки. Знакомство с музыкальным инструментом и его звучанием: орган.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C17638" w:rsidRPr="005E4171" w:rsidRDefault="00C17638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F542D6" w:rsidRPr="005E4171" w:rsidTr="00C332CA">
        <w:trPr>
          <w:trHeight w:val="1455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F542D6" w:rsidRDefault="00F542D6" w:rsidP="00F542D6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7.7</w:t>
            </w:r>
          </w:p>
          <w:p w:rsidR="00C332CA" w:rsidRDefault="00C332CA" w:rsidP="00F542D6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C332CA" w:rsidRDefault="00C332CA" w:rsidP="00F542D6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C332CA" w:rsidRDefault="00C332CA" w:rsidP="00F542D6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C332CA" w:rsidRDefault="00C332CA" w:rsidP="00F542D6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F542D6" w:rsidRDefault="00F542D6" w:rsidP="00FE26B0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bottom w:val="single" w:sz="4" w:space="0" w:color="auto"/>
            </w:tcBorders>
          </w:tcPr>
          <w:p w:rsidR="00F542D6" w:rsidRDefault="00F542D6" w:rsidP="00022187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Обобщение по теме: «Вот оно какое наше лето»</w:t>
            </w:r>
          </w:p>
        </w:tc>
        <w:tc>
          <w:tcPr>
            <w:tcW w:w="784" w:type="dxa"/>
            <w:tcBorders>
              <w:top w:val="single" w:sz="4" w:space="0" w:color="auto"/>
              <w:bottom w:val="single" w:sz="4" w:space="0" w:color="auto"/>
            </w:tcBorders>
          </w:tcPr>
          <w:p w:rsidR="00F542D6" w:rsidRDefault="00F542D6" w:rsidP="00022187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bottom w:val="single" w:sz="4" w:space="0" w:color="auto"/>
            </w:tcBorders>
          </w:tcPr>
          <w:p w:rsidR="00F542D6" w:rsidRDefault="00F542D6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пение. Слушание музыки. Инсценирование. Музыкально-дидактические игры.</w:t>
            </w:r>
          </w:p>
        </w:tc>
        <w:tc>
          <w:tcPr>
            <w:tcW w:w="1487" w:type="dxa"/>
            <w:tcBorders>
              <w:top w:val="single" w:sz="4" w:space="0" w:color="auto"/>
              <w:bottom w:val="single" w:sz="4" w:space="0" w:color="auto"/>
            </w:tcBorders>
          </w:tcPr>
          <w:p w:rsidR="00F542D6" w:rsidRPr="005E4171" w:rsidRDefault="00F542D6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332CA" w:rsidRPr="005E4171" w:rsidTr="00FE26B0">
        <w:trPr>
          <w:trHeight w:val="462"/>
        </w:trPr>
        <w:tc>
          <w:tcPr>
            <w:tcW w:w="604" w:type="dxa"/>
            <w:tcBorders>
              <w:top w:val="single" w:sz="4" w:space="0" w:color="auto"/>
            </w:tcBorders>
          </w:tcPr>
          <w:p w:rsidR="00C332CA" w:rsidRPr="00C332CA" w:rsidRDefault="00C332CA" w:rsidP="00FE26B0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C332CA">
              <w:rPr>
                <w:rFonts w:ascii="Times New Roman" w:hAnsi="Times New Roman"/>
                <w:b/>
                <w:i w:val="0"/>
                <w:sz w:val="24"/>
                <w:szCs w:val="24"/>
              </w:rPr>
              <w:t>8.</w:t>
            </w:r>
          </w:p>
        </w:tc>
        <w:tc>
          <w:tcPr>
            <w:tcW w:w="3561" w:type="dxa"/>
            <w:tcBorders>
              <w:top w:val="single" w:sz="4" w:space="0" w:color="auto"/>
            </w:tcBorders>
          </w:tcPr>
          <w:p w:rsidR="00C332CA" w:rsidRPr="00C332CA" w:rsidRDefault="00C332CA" w:rsidP="00022187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C332CA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Контрольно-обобщающий урок</w:t>
            </w:r>
          </w:p>
        </w:tc>
        <w:tc>
          <w:tcPr>
            <w:tcW w:w="784" w:type="dxa"/>
            <w:tcBorders>
              <w:top w:val="single" w:sz="4" w:space="0" w:color="auto"/>
            </w:tcBorders>
          </w:tcPr>
          <w:p w:rsidR="00C332CA" w:rsidRPr="00C332CA" w:rsidRDefault="00C332CA" w:rsidP="00022187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C332CA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</w:tcBorders>
          </w:tcPr>
          <w:p w:rsidR="00C332CA" w:rsidRDefault="00C332CA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Хоровое пение. Слушание музыки. Инсценирование. Музыкально-дидактические игры.</w:t>
            </w:r>
          </w:p>
        </w:tc>
        <w:tc>
          <w:tcPr>
            <w:tcW w:w="1487" w:type="dxa"/>
            <w:tcBorders>
              <w:top w:val="single" w:sz="4" w:space="0" w:color="auto"/>
            </w:tcBorders>
          </w:tcPr>
          <w:p w:rsidR="00C332CA" w:rsidRPr="005E4171" w:rsidRDefault="00C332CA" w:rsidP="00022187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</w:tbl>
    <w:p w:rsidR="004D62F1" w:rsidRDefault="004D62F1" w:rsidP="00C2614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 w:val="0"/>
          <w:color w:val="000000"/>
          <w:sz w:val="24"/>
          <w:szCs w:val="24"/>
          <w:lang w:eastAsia="ru-RU"/>
        </w:rPr>
      </w:pPr>
    </w:p>
    <w:p w:rsidR="00F03084" w:rsidRPr="00AB4CD7" w:rsidRDefault="00F03084" w:rsidP="00F03084">
      <w:pPr>
        <w:shd w:val="clear" w:color="auto" w:fill="FFFFFF"/>
        <w:spacing w:after="0" w:line="240" w:lineRule="auto"/>
        <w:jc w:val="center"/>
        <w:rPr>
          <w:rFonts w:ascii="Times New Roman" w:hAnsi="Times New Roman"/>
          <w:i w:val="0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i w:val="0"/>
          <w:color w:val="000000"/>
          <w:sz w:val="24"/>
          <w:szCs w:val="24"/>
          <w:lang w:eastAsia="ru-RU"/>
        </w:rPr>
        <w:t xml:space="preserve">7.1 </w:t>
      </w:r>
      <w:r w:rsidRPr="00AB4CD7">
        <w:rPr>
          <w:rFonts w:ascii="Times New Roman" w:hAnsi="Times New Roman"/>
          <w:b/>
          <w:bCs/>
          <w:i w:val="0"/>
          <w:color w:val="000000"/>
          <w:sz w:val="24"/>
          <w:szCs w:val="24"/>
          <w:lang w:eastAsia="ru-RU"/>
        </w:rPr>
        <w:t>Описание материально – технического обеспечения образовательного процесса</w:t>
      </w:r>
    </w:p>
    <w:p w:rsidR="00F03084" w:rsidRPr="00E46950" w:rsidRDefault="00F03084" w:rsidP="00F03084">
      <w:pPr>
        <w:spacing w:after="0" w:line="240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0354FC">
        <w:rPr>
          <w:rFonts w:ascii="Times New Roman" w:hAnsi="Times New Roman"/>
          <w:b/>
          <w:sz w:val="24"/>
          <w:szCs w:val="24"/>
        </w:rPr>
        <w:t>7</w:t>
      </w:r>
      <w:r w:rsidRPr="00E46950">
        <w:rPr>
          <w:rFonts w:ascii="Times New Roman" w:hAnsi="Times New Roman"/>
          <w:b/>
          <w:i w:val="0"/>
          <w:sz w:val="24"/>
          <w:szCs w:val="24"/>
        </w:rPr>
        <w:t>.1. Учебно-методическое обеспечение</w:t>
      </w:r>
    </w:p>
    <w:p w:rsidR="00F03084" w:rsidRPr="00F03084" w:rsidRDefault="00F03084" w:rsidP="00F0308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bCs/>
          <w:i w:val="0"/>
          <w:sz w:val="24"/>
          <w:szCs w:val="24"/>
        </w:rPr>
      </w:pPr>
      <w:r w:rsidRPr="00F03084">
        <w:rPr>
          <w:rFonts w:ascii="Times New Roman" w:hAnsi="Times New Roman"/>
          <w:bCs/>
          <w:i w:val="0"/>
          <w:sz w:val="24"/>
          <w:szCs w:val="24"/>
        </w:rPr>
        <w:t>Для реализации программного со</w:t>
      </w:r>
      <w:r>
        <w:rPr>
          <w:rFonts w:ascii="Times New Roman" w:hAnsi="Times New Roman"/>
          <w:bCs/>
          <w:i w:val="0"/>
          <w:sz w:val="24"/>
          <w:szCs w:val="24"/>
        </w:rPr>
        <w:t>держания курса «Музыка</w:t>
      </w:r>
      <w:r w:rsidRPr="00F03084">
        <w:rPr>
          <w:rFonts w:ascii="Times New Roman" w:hAnsi="Times New Roman"/>
          <w:bCs/>
          <w:i w:val="0"/>
          <w:sz w:val="24"/>
          <w:szCs w:val="24"/>
        </w:rPr>
        <w:t xml:space="preserve">» используются следующий учебно-методический комплект: </w:t>
      </w:r>
    </w:p>
    <w:p w:rsidR="00F03084" w:rsidRPr="00F03084" w:rsidRDefault="00F03084" w:rsidP="00F03084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/>
          <w:bCs/>
          <w:i w:val="0"/>
          <w:sz w:val="24"/>
          <w:szCs w:val="24"/>
        </w:rPr>
      </w:pPr>
      <w:r w:rsidRPr="00F03084">
        <w:rPr>
          <w:rFonts w:ascii="Times New Roman" w:hAnsi="Times New Roman"/>
          <w:i w:val="0"/>
          <w:position w:val="1"/>
          <w:sz w:val="24"/>
          <w:szCs w:val="24"/>
        </w:rPr>
        <w:t>1.</w:t>
      </w:r>
      <w:r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 xml:space="preserve"> Музыка</w:t>
      </w:r>
      <w:r w:rsidRPr="00F03084"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>. 2 класс. Учебник для общеобразовательных организаций, реализующих адаптированные основные об</w:t>
      </w:r>
      <w:r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>щеобразовательные программы,. 3-е изд. (автор: И. В. Евтушенко</w:t>
      </w:r>
      <w:r w:rsidRPr="00F03084"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>) М.: Просвещение,202</w:t>
      </w:r>
      <w:r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>3</w:t>
      </w:r>
      <w:r w:rsidRPr="00F03084"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 xml:space="preserve">. </w:t>
      </w:r>
    </w:p>
    <w:p w:rsidR="00F03084" w:rsidRPr="00F03084" w:rsidRDefault="00F03084" w:rsidP="00F03084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</w:pPr>
    </w:p>
    <w:p w:rsidR="00F03084" w:rsidRPr="00F03084" w:rsidRDefault="00F03084" w:rsidP="00F03084">
      <w:pPr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  <w:r w:rsidRPr="00F03084">
        <w:rPr>
          <w:rFonts w:ascii="Times New Roman" w:hAnsi="Times New Roman"/>
          <w:i w:val="0"/>
          <w:sz w:val="24"/>
          <w:szCs w:val="24"/>
          <w:lang w:eastAsia="ar-SA"/>
        </w:rPr>
        <w:t>2. Примерные рабочие программы по учебным предметам и коррекционным курсам образования обучающихся с умственной отсталостью. Варианты 1,2 : 2 класс, 2- изд. . (Министерство просвещения Российской Федерации) М.: Просвещение, 2023</w:t>
      </w:r>
    </w:p>
    <w:p w:rsidR="00F03084" w:rsidRPr="00F03084" w:rsidRDefault="00F03084" w:rsidP="00F03084">
      <w:pPr>
        <w:shd w:val="clear" w:color="auto" w:fill="FFFFFF"/>
        <w:spacing w:after="120" w:line="386" w:lineRule="atLeast"/>
        <w:rPr>
          <w:rFonts w:ascii="Times New Roman" w:hAnsi="Times New Roman"/>
          <w:i w:val="0"/>
          <w:sz w:val="24"/>
          <w:szCs w:val="24"/>
        </w:rPr>
      </w:pPr>
    </w:p>
    <w:p w:rsidR="00F03084" w:rsidRPr="00F03084" w:rsidRDefault="00F03084" w:rsidP="00F03084">
      <w:pPr>
        <w:tabs>
          <w:tab w:val="left" w:pos="3261"/>
        </w:tabs>
        <w:spacing w:after="0" w:line="240" w:lineRule="auto"/>
        <w:jc w:val="both"/>
        <w:rPr>
          <w:rFonts w:ascii="Times New Roman" w:hAnsi="Times New Roman"/>
          <w:b/>
          <w:bCs/>
          <w:i w:val="0"/>
          <w:sz w:val="24"/>
          <w:szCs w:val="24"/>
        </w:rPr>
      </w:pPr>
      <w:r w:rsidRPr="00F03084">
        <w:rPr>
          <w:rFonts w:ascii="Times New Roman" w:hAnsi="Times New Roman"/>
          <w:b/>
          <w:bCs/>
          <w:i w:val="0"/>
          <w:sz w:val="24"/>
          <w:szCs w:val="24"/>
        </w:rPr>
        <w:t>7.2. Материально-техническое оснащение учебного процесса</w:t>
      </w:r>
    </w:p>
    <w:p w:rsidR="00F03084" w:rsidRPr="00F03084" w:rsidRDefault="00F03084" w:rsidP="00F03084">
      <w:pPr>
        <w:tabs>
          <w:tab w:val="left" w:pos="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F03084" w:rsidRDefault="00F03084" w:rsidP="00F03084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  <w:r w:rsidRPr="00F03084">
        <w:rPr>
          <w:rFonts w:ascii="Times New Roman" w:hAnsi="Times New Roman"/>
          <w:i w:val="0"/>
          <w:sz w:val="24"/>
          <w:szCs w:val="24"/>
          <w:lang w:eastAsia="ar-SA"/>
        </w:rPr>
        <w:t>Компьютер</w:t>
      </w:r>
    </w:p>
    <w:p w:rsidR="00970078" w:rsidRDefault="00F03084" w:rsidP="00970078">
      <w:pPr>
        <w:numPr>
          <w:ilvl w:val="0"/>
          <w:numId w:val="4"/>
        </w:numPr>
        <w:tabs>
          <w:tab w:val="left" w:pos="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  <w:r>
        <w:rPr>
          <w:rFonts w:ascii="Times New Roman" w:hAnsi="Times New Roman"/>
          <w:i w:val="0"/>
          <w:sz w:val="24"/>
          <w:szCs w:val="24"/>
          <w:lang w:eastAsia="ar-SA"/>
        </w:rPr>
        <w:t>Дидактический материал (портреты композиторов и исполнителей</w:t>
      </w:r>
      <w:r w:rsidR="00501D3F">
        <w:rPr>
          <w:rFonts w:ascii="Times New Roman" w:hAnsi="Times New Roman"/>
          <w:i w:val="0"/>
          <w:sz w:val="24"/>
          <w:szCs w:val="24"/>
          <w:lang w:eastAsia="ar-SA"/>
        </w:rPr>
        <w:t>, плакаты)</w:t>
      </w:r>
    </w:p>
    <w:p w:rsidR="00970078" w:rsidRDefault="00970078" w:rsidP="00970078">
      <w:pPr>
        <w:tabs>
          <w:tab w:val="left" w:pos="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970078" w:rsidRDefault="00970078" w:rsidP="00970078">
      <w:pPr>
        <w:tabs>
          <w:tab w:val="left" w:pos="0"/>
        </w:tabs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970078" w:rsidRDefault="00970078" w:rsidP="00970078">
      <w:pPr>
        <w:tabs>
          <w:tab w:val="left" w:pos="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970078" w:rsidRDefault="00970078" w:rsidP="00970078">
      <w:pPr>
        <w:tabs>
          <w:tab w:val="left" w:pos="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970078" w:rsidRDefault="00970078" w:rsidP="00970078">
      <w:pPr>
        <w:tabs>
          <w:tab w:val="left" w:pos="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970078" w:rsidRDefault="00970078" w:rsidP="00970078">
      <w:pPr>
        <w:tabs>
          <w:tab w:val="left" w:pos="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970078" w:rsidRDefault="00970078" w:rsidP="00970078">
      <w:pPr>
        <w:tabs>
          <w:tab w:val="left" w:pos="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970078" w:rsidRDefault="00970078" w:rsidP="00970078">
      <w:pPr>
        <w:tabs>
          <w:tab w:val="left" w:pos="0"/>
        </w:tabs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970078" w:rsidRDefault="00970078" w:rsidP="00970078">
      <w:pPr>
        <w:tabs>
          <w:tab w:val="left" w:pos="0"/>
        </w:tabs>
        <w:suppressAutoHyphens/>
        <w:spacing w:after="0" w:line="240" w:lineRule="auto"/>
        <w:ind w:left="36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970078" w:rsidRDefault="00970078" w:rsidP="00970078">
      <w:pPr>
        <w:tabs>
          <w:tab w:val="left" w:pos="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B3249C" w:rsidRDefault="00B3249C" w:rsidP="00970078">
      <w:pPr>
        <w:tabs>
          <w:tab w:val="left" w:pos="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B3249C" w:rsidRDefault="00B3249C" w:rsidP="00970078">
      <w:pPr>
        <w:tabs>
          <w:tab w:val="left" w:pos="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B3249C" w:rsidRDefault="00B3249C" w:rsidP="00970078">
      <w:pPr>
        <w:tabs>
          <w:tab w:val="left" w:pos="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B3249C" w:rsidRDefault="00B3249C" w:rsidP="00970078">
      <w:pPr>
        <w:tabs>
          <w:tab w:val="left" w:pos="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B3249C" w:rsidRDefault="00B3249C" w:rsidP="00970078">
      <w:pPr>
        <w:tabs>
          <w:tab w:val="left" w:pos="0"/>
        </w:tabs>
        <w:suppressAutoHyphens/>
        <w:spacing w:after="0" w:line="240" w:lineRule="auto"/>
        <w:ind w:left="720"/>
        <w:contextualSpacing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</w:p>
    <w:p w:rsidR="0001114E" w:rsidRPr="00970078" w:rsidRDefault="00A50D56" w:rsidP="00C839B9">
      <w:pPr>
        <w:tabs>
          <w:tab w:val="left" w:pos="0"/>
        </w:tabs>
        <w:suppressAutoHyphens/>
        <w:spacing w:after="0" w:line="240" w:lineRule="auto"/>
        <w:ind w:left="720"/>
        <w:contextualSpacing/>
        <w:jc w:val="right"/>
        <w:rPr>
          <w:rFonts w:ascii="Times New Roman" w:hAnsi="Times New Roman"/>
          <w:i w:val="0"/>
          <w:sz w:val="24"/>
          <w:szCs w:val="24"/>
          <w:lang w:eastAsia="ar-SA"/>
        </w:rPr>
      </w:pPr>
      <w:r w:rsidRPr="00970078">
        <w:rPr>
          <w:rFonts w:ascii="Times New Roman" w:hAnsi="Times New Roman"/>
          <w:b/>
          <w:i w:val="0"/>
          <w:sz w:val="24"/>
          <w:szCs w:val="24"/>
        </w:rPr>
        <w:lastRenderedPageBreak/>
        <w:t>Приложение 1</w:t>
      </w:r>
      <w:r w:rsidR="0001114E" w:rsidRPr="00970078">
        <w:rPr>
          <w:rFonts w:ascii="Times New Roman" w:hAnsi="Times New Roman"/>
          <w:b/>
          <w:i w:val="0"/>
          <w:sz w:val="24"/>
          <w:szCs w:val="24"/>
        </w:rPr>
        <w:t>.</w:t>
      </w:r>
    </w:p>
    <w:p w:rsidR="0001114E" w:rsidRDefault="0001114E" w:rsidP="0001114E">
      <w:pPr>
        <w:spacing w:after="120" w:line="276" w:lineRule="auto"/>
        <w:jc w:val="center"/>
        <w:rPr>
          <w:b/>
        </w:rPr>
      </w:pPr>
    </w:p>
    <w:p w:rsidR="0001114E" w:rsidRPr="00220184" w:rsidRDefault="0001114E" w:rsidP="0001114E">
      <w:pPr>
        <w:jc w:val="right"/>
        <w:rPr>
          <w:rFonts w:ascii="Times New Roman" w:hAnsi="Times New Roman"/>
          <w:i w:val="0"/>
          <w:sz w:val="24"/>
          <w:szCs w:val="24"/>
        </w:rPr>
      </w:pPr>
      <w:r w:rsidRPr="00220184">
        <w:rPr>
          <w:rFonts w:ascii="Times New Roman" w:hAnsi="Times New Roman"/>
          <w:b/>
          <w:i w:val="0"/>
          <w:sz w:val="24"/>
          <w:szCs w:val="24"/>
        </w:rPr>
        <w:t xml:space="preserve">Приложение </w:t>
      </w:r>
      <w:r w:rsidRPr="00220184">
        <w:rPr>
          <w:rFonts w:ascii="Times New Roman" w:hAnsi="Times New Roman"/>
          <w:i w:val="0"/>
          <w:sz w:val="24"/>
          <w:szCs w:val="24"/>
        </w:rPr>
        <w:t xml:space="preserve">к рабочей программе, утвержденной </w:t>
      </w:r>
    </w:p>
    <w:p w:rsidR="0001114E" w:rsidRPr="002239D7" w:rsidRDefault="00970078" w:rsidP="0001114E">
      <w:pPr>
        <w:spacing w:after="120" w:line="276" w:lineRule="auto"/>
        <w:jc w:val="center"/>
        <w:rPr>
          <w:b/>
        </w:rPr>
      </w:pPr>
      <w:r>
        <w:rPr>
          <w:rFonts w:ascii="Times New Roman" w:hAnsi="Times New Roman"/>
          <w:i w:val="0"/>
          <w:sz w:val="24"/>
          <w:szCs w:val="24"/>
        </w:rPr>
        <w:t>приказом  от __________2024</w:t>
      </w:r>
      <w:r w:rsidR="0001114E" w:rsidRPr="00220184">
        <w:rPr>
          <w:rFonts w:ascii="Times New Roman" w:hAnsi="Times New Roman"/>
          <w:i w:val="0"/>
          <w:sz w:val="24"/>
          <w:szCs w:val="24"/>
        </w:rPr>
        <w:t xml:space="preserve"> г. №_____</w:t>
      </w:r>
    </w:p>
    <w:p w:rsidR="0001114E" w:rsidRDefault="0001114E" w:rsidP="0001114E">
      <w:pPr>
        <w:spacing w:after="120" w:line="276" w:lineRule="auto"/>
        <w:jc w:val="right"/>
        <w:rPr>
          <w:b/>
          <w:u w:val="single"/>
        </w:rPr>
      </w:pPr>
    </w:p>
    <w:p w:rsidR="0001114E" w:rsidRDefault="0001114E" w:rsidP="0001114E">
      <w:pPr>
        <w:spacing w:after="120" w:line="276" w:lineRule="auto"/>
        <w:jc w:val="right"/>
        <w:rPr>
          <w:b/>
          <w:u w:val="single"/>
        </w:rPr>
      </w:pPr>
    </w:p>
    <w:p w:rsidR="0001114E" w:rsidRDefault="0001114E" w:rsidP="0001114E">
      <w:pPr>
        <w:spacing w:after="120" w:line="276" w:lineRule="auto"/>
        <w:jc w:val="right"/>
        <w:rPr>
          <w:b/>
          <w:u w:val="single"/>
        </w:rPr>
      </w:pPr>
    </w:p>
    <w:p w:rsidR="0001114E" w:rsidRDefault="0001114E" w:rsidP="0001114E">
      <w:pPr>
        <w:spacing w:after="120" w:line="276" w:lineRule="auto"/>
        <w:jc w:val="right"/>
        <w:rPr>
          <w:b/>
          <w:u w:val="single"/>
        </w:rPr>
      </w:pPr>
    </w:p>
    <w:p w:rsidR="0001114E" w:rsidRDefault="0001114E" w:rsidP="0001114E">
      <w:pPr>
        <w:spacing w:after="120" w:line="276" w:lineRule="auto"/>
        <w:jc w:val="right"/>
        <w:rPr>
          <w:b/>
          <w:u w:val="single"/>
        </w:rPr>
      </w:pPr>
    </w:p>
    <w:p w:rsidR="0001114E" w:rsidRDefault="0001114E" w:rsidP="0001114E">
      <w:pPr>
        <w:spacing w:after="120" w:line="276" w:lineRule="auto"/>
        <w:jc w:val="center"/>
        <w:rPr>
          <w:b/>
        </w:rPr>
      </w:pPr>
    </w:p>
    <w:p w:rsidR="0001114E" w:rsidRPr="00220184" w:rsidRDefault="0001114E" w:rsidP="0001114E">
      <w:pPr>
        <w:spacing w:after="0" w:line="276" w:lineRule="auto"/>
        <w:jc w:val="center"/>
        <w:rPr>
          <w:rFonts w:ascii="Times New Roman" w:hAnsi="Times New Roman"/>
          <w:b/>
          <w:i w:val="0"/>
          <w:sz w:val="28"/>
          <w:szCs w:val="28"/>
        </w:rPr>
      </w:pPr>
      <w:r w:rsidRPr="00220184">
        <w:rPr>
          <w:rFonts w:ascii="Times New Roman" w:hAnsi="Times New Roman"/>
          <w:b/>
          <w:i w:val="0"/>
          <w:sz w:val="28"/>
          <w:szCs w:val="28"/>
        </w:rPr>
        <w:t xml:space="preserve">Календарно-тематическое планирование </w:t>
      </w:r>
    </w:p>
    <w:p w:rsidR="0001114E" w:rsidRPr="00B3249C" w:rsidRDefault="0001114E" w:rsidP="0001114E">
      <w:pPr>
        <w:spacing w:after="0"/>
        <w:jc w:val="center"/>
        <w:rPr>
          <w:rFonts w:ascii="Times New Roman" w:hAnsi="Times New Roman"/>
          <w:b/>
          <w:bCs/>
          <w:i w:val="0"/>
          <w:sz w:val="28"/>
          <w:szCs w:val="28"/>
        </w:rPr>
      </w:pPr>
      <w:r w:rsidRPr="00B3249C">
        <w:rPr>
          <w:rFonts w:ascii="Times New Roman" w:hAnsi="Times New Roman"/>
          <w:b/>
          <w:bCs/>
          <w:i w:val="0"/>
          <w:sz w:val="28"/>
          <w:szCs w:val="28"/>
        </w:rPr>
        <w:t>к рабочей программе</w:t>
      </w:r>
    </w:p>
    <w:p w:rsidR="0001114E" w:rsidRPr="00B3249C" w:rsidRDefault="004D62F1" w:rsidP="0001114E">
      <w:pPr>
        <w:spacing w:after="0"/>
        <w:jc w:val="center"/>
        <w:rPr>
          <w:rFonts w:ascii="Times New Roman" w:hAnsi="Times New Roman"/>
          <w:b/>
          <w:bCs/>
          <w:i w:val="0"/>
          <w:sz w:val="28"/>
          <w:szCs w:val="28"/>
        </w:rPr>
      </w:pPr>
      <w:r w:rsidRPr="00B3249C">
        <w:rPr>
          <w:rFonts w:ascii="Times New Roman" w:hAnsi="Times New Roman"/>
          <w:b/>
          <w:bCs/>
          <w:i w:val="0"/>
          <w:sz w:val="28"/>
          <w:szCs w:val="28"/>
        </w:rPr>
        <w:t>по учебному предмету «Музыка</w:t>
      </w:r>
      <w:r w:rsidR="0001114E" w:rsidRPr="00B3249C">
        <w:rPr>
          <w:rFonts w:ascii="Times New Roman" w:hAnsi="Times New Roman"/>
          <w:b/>
          <w:bCs/>
          <w:i w:val="0"/>
          <w:sz w:val="28"/>
          <w:szCs w:val="28"/>
        </w:rPr>
        <w:t xml:space="preserve">» </w:t>
      </w:r>
    </w:p>
    <w:p w:rsidR="0001114E" w:rsidRPr="00B3249C" w:rsidRDefault="0001114E" w:rsidP="0001114E">
      <w:pPr>
        <w:spacing w:after="0"/>
        <w:jc w:val="center"/>
        <w:rPr>
          <w:rFonts w:ascii="Times New Roman" w:hAnsi="Times New Roman"/>
          <w:b/>
          <w:bCs/>
          <w:i w:val="0"/>
          <w:sz w:val="28"/>
          <w:szCs w:val="28"/>
        </w:rPr>
      </w:pPr>
      <w:r w:rsidRPr="00B3249C">
        <w:rPr>
          <w:rFonts w:ascii="Times New Roman" w:hAnsi="Times New Roman"/>
          <w:b/>
          <w:bCs/>
          <w:i w:val="0"/>
          <w:sz w:val="28"/>
          <w:szCs w:val="28"/>
        </w:rPr>
        <w:t>для обучающихся 2 класса</w:t>
      </w:r>
    </w:p>
    <w:p w:rsidR="0001114E" w:rsidRPr="00B3249C" w:rsidRDefault="00970078" w:rsidP="0001114E">
      <w:pPr>
        <w:spacing w:after="0"/>
        <w:jc w:val="center"/>
        <w:rPr>
          <w:rFonts w:ascii="Times New Roman" w:hAnsi="Times New Roman"/>
          <w:b/>
          <w:bCs/>
          <w:i w:val="0"/>
          <w:sz w:val="28"/>
          <w:szCs w:val="28"/>
        </w:rPr>
      </w:pPr>
      <w:r w:rsidRPr="00B3249C">
        <w:rPr>
          <w:rFonts w:ascii="Times New Roman" w:hAnsi="Times New Roman"/>
          <w:b/>
          <w:bCs/>
          <w:i w:val="0"/>
          <w:sz w:val="28"/>
          <w:szCs w:val="28"/>
        </w:rPr>
        <w:t xml:space="preserve"> на 2024/2025</w:t>
      </w:r>
      <w:r w:rsidR="0001114E" w:rsidRPr="00B3249C">
        <w:rPr>
          <w:rFonts w:ascii="Times New Roman" w:hAnsi="Times New Roman"/>
          <w:b/>
          <w:bCs/>
          <w:i w:val="0"/>
          <w:sz w:val="28"/>
          <w:szCs w:val="28"/>
        </w:rPr>
        <w:t xml:space="preserve"> учебный год</w:t>
      </w:r>
    </w:p>
    <w:p w:rsidR="0001114E" w:rsidRPr="00B3249C" w:rsidRDefault="0001114E" w:rsidP="0001114E">
      <w:pPr>
        <w:jc w:val="center"/>
        <w:rPr>
          <w:b/>
          <w:bCs/>
          <w:sz w:val="28"/>
          <w:szCs w:val="28"/>
        </w:rPr>
      </w:pPr>
    </w:p>
    <w:p w:rsidR="0001114E" w:rsidRDefault="0001114E" w:rsidP="0001114E">
      <w:pPr>
        <w:jc w:val="center"/>
        <w:rPr>
          <w:bCs/>
          <w:sz w:val="28"/>
          <w:szCs w:val="28"/>
        </w:rPr>
      </w:pPr>
    </w:p>
    <w:p w:rsidR="0001114E" w:rsidRPr="00446C21" w:rsidRDefault="0001114E" w:rsidP="0001114E">
      <w:pPr>
        <w:jc w:val="center"/>
        <w:rPr>
          <w:bCs/>
          <w:sz w:val="28"/>
          <w:szCs w:val="28"/>
        </w:rPr>
      </w:pPr>
    </w:p>
    <w:p w:rsidR="00970078" w:rsidRDefault="00970078" w:rsidP="0001114E">
      <w:pPr>
        <w:jc w:val="center"/>
        <w:rPr>
          <w:bCs/>
          <w:i w:val="0"/>
          <w:sz w:val="28"/>
          <w:szCs w:val="28"/>
        </w:rPr>
      </w:pPr>
    </w:p>
    <w:p w:rsidR="00970078" w:rsidRDefault="00970078" w:rsidP="0001114E">
      <w:pPr>
        <w:jc w:val="center"/>
        <w:rPr>
          <w:bCs/>
          <w:i w:val="0"/>
          <w:sz w:val="28"/>
          <w:szCs w:val="28"/>
        </w:rPr>
      </w:pPr>
    </w:p>
    <w:p w:rsidR="00DD7B1A" w:rsidRDefault="00970078" w:rsidP="0001114E">
      <w:pPr>
        <w:jc w:val="center"/>
        <w:rPr>
          <w:rFonts w:ascii="Times New Roman" w:hAnsi="Times New Roman"/>
          <w:bCs/>
          <w:i w:val="0"/>
          <w:sz w:val="24"/>
          <w:szCs w:val="28"/>
        </w:rPr>
      </w:pPr>
      <w:r>
        <w:rPr>
          <w:rFonts w:ascii="Times New Roman" w:hAnsi="Times New Roman"/>
          <w:bCs/>
          <w:i w:val="0"/>
          <w:sz w:val="24"/>
          <w:szCs w:val="28"/>
        </w:rPr>
        <w:t xml:space="preserve">Учитель: </w:t>
      </w:r>
      <w:r w:rsidR="00DD7B1A">
        <w:rPr>
          <w:rFonts w:ascii="Times New Roman" w:hAnsi="Times New Roman"/>
          <w:bCs/>
          <w:i w:val="0"/>
          <w:sz w:val="24"/>
          <w:szCs w:val="28"/>
        </w:rPr>
        <w:t>Кузнецова Ольга Юрьевна</w:t>
      </w:r>
    </w:p>
    <w:p w:rsidR="0001114E" w:rsidRPr="00970078" w:rsidRDefault="00970078" w:rsidP="0001114E">
      <w:pPr>
        <w:jc w:val="center"/>
        <w:rPr>
          <w:b/>
        </w:rPr>
      </w:pPr>
      <w:r w:rsidRPr="00970078">
        <w:rPr>
          <w:rFonts w:ascii="Times New Roman" w:hAnsi="Times New Roman"/>
          <w:bCs/>
          <w:i w:val="0"/>
          <w:sz w:val="24"/>
          <w:szCs w:val="28"/>
        </w:rPr>
        <w:t xml:space="preserve">.  </w:t>
      </w:r>
    </w:p>
    <w:p w:rsidR="0001114E" w:rsidRDefault="0001114E" w:rsidP="0001114E">
      <w:pPr>
        <w:spacing w:after="120" w:line="276" w:lineRule="auto"/>
        <w:jc w:val="center"/>
        <w:rPr>
          <w:b/>
        </w:rPr>
      </w:pPr>
    </w:p>
    <w:p w:rsidR="0001114E" w:rsidRDefault="0001114E" w:rsidP="0001114E">
      <w:pPr>
        <w:spacing w:after="120" w:line="276" w:lineRule="auto"/>
        <w:jc w:val="center"/>
        <w:rPr>
          <w:b/>
        </w:rPr>
      </w:pPr>
    </w:p>
    <w:p w:rsidR="0001114E" w:rsidRDefault="0001114E" w:rsidP="0001114E">
      <w:pPr>
        <w:spacing w:after="120" w:line="276" w:lineRule="auto"/>
        <w:jc w:val="center"/>
        <w:rPr>
          <w:b/>
        </w:rPr>
      </w:pPr>
    </w:p>
    <w:p w:rsidR="0001114E" w:rsidRDefault="0001114E" w:rsidP="0001114E">
      <w:pPr>
        <w:spacing w:after="120" w:line="276" w:lineRule="auto"/>
        <w:jc w:val="center"/>
        <w:rPr>
          <w:b/>
        </w:rPr>
      </w:pPr>
    </w:p>
    <w:p w:rsidR="0001114E" w:rsidRDefault="0001114E" w:rsidP="0001114E">
      <w:pPr>
        <w:spacing w:after="120" w:line="276" w:lineRule="auto"/>
        <w:jc w:val="center"/>
        <w:rPr>
          <w:b/>
        </w:rPr>
      </w:pPr>
    </w:p>
    <w:p w:rsidR="0001114E" w:rsidRDefault="0001114E" w:rsidP="0001114E">
      <w:pPr>
        <w:spacing w:after="120" w:line="276" w:lineRule="auto"/>
        <w:jc w:val="center"/>
        <w:rPr>
          <w:b/>
        </w:rPr>
      </w:pPr>
    </w:p>
    <w:p w:rsidR="0001114E" w:rsidRDefault="0001114E" w:rsidP="0001114E">
      <w:pPr>
        <w:spacing w:after="120" w:line="276" w:lineRule="auto"/>
        <w:jc w:val="center"/>
        <w:rPr>
          <w:b/>
        </w:rPr>
      </w:pPr>
    </w:p>
    <w:p w:rsidR="0001114E" w:rsidRDefault="0001114E" w:rsidP="0001114E">
      <w:pPr>
        <w:spacing w:after="120" w:line="276" w:lineRule="auto"/>
        <w:jc w:val="center"/>
        <w:rPr>
          <w:b/>
        </w:rPr>
      </w:pPr>
    </w:p>
    <w:p w:rsidR="0001114E" w:rsidRDefault="0001114E" w:rsidP="0001114E">
      <w:pPr>
        <w:spacing w:after="120" w:line="276" w:lineRule="auto"/>
        <w:jc w:val="center"/>
        <w:rPr>
          <w:b/>
        </w:rPr>
      </w:pPr>
    </w:p>
    <w:p w:rsidR="0001114E" w:rsidRDefault="0001114E" w:rsidP="00800808">
      <w:pPr>
        <w:spacing w:after="120" w:line="276" w:lineRule="auto"/>
        <w:jc w:val="center"/>
        <w:rPr>
          <w:i w:val="0"/>
        </w:rPr>
      </w:pPr>
    </w:p>
    <w:p w:rsidR="0001114E" w:rsidRDefault="0001114E">
      <w:pPr>
        <w:rPr>
          <w:i w:val="0"/>
        </w:rPr>
      </w:pPr>
    </w:p>
    <w:p w:rsidR="0001114E" w:rsidRDefault="0001114E">
      <w:pPr>
        <w:rPr>
          <w:i w:val="0"/>
        </w:rPr>
      </w:pPr>
    </w:p>
    <w:p w:rsidR="00134A6C" w:rsidRDefault="00134A6C">
      <w:pPr>
        <w:rPr>
          <w:i w:val="0"/>
        </w:rPr>
      </w:pPr>
    </w:p>
    <w:tbl>
      <w:tblPr>
        <w:tblW w:w="88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604"/>
        <w:gridCol w:w="3561"/>
        <w:gridCol w:w="1330"/>
        <w:gridCol w:w="1590"/>
        <w:gridCol w:w="30"/>
        <w:gridCol w:w="1782"/>
      </w:tblGrid>
      <w:tr w:rsidR="00134A6C" w:rsidRPr="005E4171" w:rsidTr="00931753">
        <w:tc>
          <w:tcPr>
            <w:tcW w:w="604" w:type="dxa"/>
          </w:tcPr>
          <w:p w:rsidR="00134A6C" w:rsidRPr="00DF1F3C" w:rsidRDefault="00134A6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F1F3C">
              <w:rPr>
                <w:rFonts w:ascii="Times New Roman" w:hAnsi="Times New Roman"/>
                <w:b/>
                <w:i w:val="0"/>
                <w:sz w:val="24"/>
                <w:szCs w:val="24"/>
              </w:rPr>
              <w:t>№ п/п</w:t>
            </w:r>
          </w:p>
        </w:tc>
        <w:tc>
          <w:tcPr>
            <w:tcW w:w="3561" w:type="dxa"/>
          </w:tcPr>
          <w:p w:rsidR="00134A6C" w:rsidRPr="00DF1F3C" w:rsidRDefault="00134A6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F1F3C">
              <w:rPr>
                <w:rFonts w:ascii="Times New Roman" w:hAnsi="Times New Roman"/>
                <w:b/>
                <w:i w:val="0"/>
                <w:sz w:val="24"/>
                <w:szCs w:val="24"/>
              </w:rPr>
              <w:t>Тема урока.</w:t>
            </w:r>
          </w:p>
        </w:tc>
        <w:tc>
          <w:tcPr>
            <w:tcW w:w="1330" w:type="dxa"/>
          </w:tcPr>
          <w:p w:rsidR="00134A6C" w:rsidRPr="00DF1F3C" w:rsidRDefault="00134A6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F1F3C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Кол-во часов</w:t>
            </w:r>
          </w:p>
        </w:tc>
        <w:tc>
          <w:tcPr>
            <w:tcW w:w="3402" w:type="dxa"/>
            <w:gridSpan w:val="3"/>
          </w:tcPr>
          <w:p w:rsidR="00134A6C" w:rsidRPr="00DF1F3C" w:rsidRDefault="00134A6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134A6C" w:rsidRPr="00DF1F3C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F1F3C">
              <w:rPr>
                <w:rFonts w:ascii="Times New Roman" w:hAnsi="Times New Roman"/>
                <w:b/>
                <w:i w:val="0"/>
                <w:sz w:val="24"/>
                <w:szCs w:val="24"/>
              </w:rPr>
              <w:t>Дата проведения</w:t>
            </w:r>
          </w:p>
        </w:tc>
      </w:tr>
      <w:tr w:rsidR="00DF1F3C" w:rsidRPr="005E4171" w:rsidTr="00DF1F3C">
        <w:tc>
          <w:tcPr>
            <w:tcW w:w="604" w:type="dxa"/>
            <w:tcBorders>
              <w:bottom w:val="single" w:sz="4" w:space="0" w:color="auto"/>
            </w:tcBorders>
          </w:tcPr>
          <w:p w:rsidR="00DF1F3C" w:rsidRPr="00DF1F3C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F1F3C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  <w:tc>
          <w:tcPr>
            <w:tcW w:w="3561" w:type="dxa"/>
          </w:tcPr>
          <w:p w:rsidR="00DF1F3C" w:rsidRPr="00DF1F3C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F1F3C">
              <w:rPr>
                <w:rFonts w:ascii="Times New Roman" w:hAnsi="Times New Roman"/>
                <w:b/>
                <w:i w:val="0"/>
                <w:sz w:val="24"/>
                <w:szCs w:val="24"/>
              </w:rPr>
              <w:t>Введение</w:t>
            </w:r>
          </w:p>
        </w:tc>
        <w:tc>
          <w:tcPr>
            <w:tcW w:w="1330" w:type="dxa"/>
          </w:tcPr>
          <w:p w:rsidR="00DF1F3C" w:rsidRPr="00DF1F3C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F1F3C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    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DF1F3C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F1F3C">
              <w:rPr>
                <w:rFonts w:ascii="Times New Roman" w:hAnsi="Times New Roman"/>
                <w:b/>
                <w:i w:val="0"/>
                <w:sz w:val="24"/>
                <w:szCs w:val="24"/>
              </w:rPr>
              <w:t>план</w:t>
            </w: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DF1F3C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F1F3C">
              <w:rPr>
                <w:rFonts w:ascii="Times New Roman" w:hAnsi="Times New Roman"/>
                <w:b/>
                <w:i w:val="0"/>
                <w:sz w:val="24"/>
                <w:szCs w:val="24"/>
              </w:rPr>
              <w:t>факт</w:t>
            </w:r>
          </w:p>
        </w:tc>
      </w:tr>
      <w:tr w:rsidR="00DF1F3C" w:rsidRPr="005E4171" w:rsidTr="00DF1F3C">
        <w:trPr>
          <w:trHeight w:val="820"/>
        </w:trPr>
        <w:tc>
          <w:tcPr>
            <w:tcW w:w="604" w:type="dxa"/>
            <w:tcBorders>
              <w:top w:val="single" w:sz="4" w:space="0" w:color="auto"/>
            </w:tcBorders>
          </w:tcPr>
          <w:p w:rsidR="00DF1F3C" w:rsidRPr="006C6C9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C6C91">
              <w:rPr>
                <w:rFonts w:ascii="Times New Roman" w:hAnsi="Times New Roman"/>
                <w:b/>
                <w:i w:val="0"/>
                <w:sz w:val="24"/>
                <w:szCs w:val="24"/>
              </w:rPr>
              <w:t>2.</w:t>
            </w:r>
          </w:p>
        </w:tc>
        <w:tc>
          <w:tcPr>
            <w:tcW w:w="3561" w:type="dxa"/>
          </w:tcPr>
          <w:p w:rsidR="00DF1F3C" w:rsidRPr="006C6C91" w:rsidRDefault="00DF1F3C" w:rsidP="00D223CB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6C6C91">
              <w:rPr>
                <w:rFonts w:ascii="Times New Roman" w:hAnsi="Times New Roman"/>
                <w:b/>
                <w:i w:val="0"/>
                <w:sz w:val="24"/>
                <w:szCs w:val="24"/>
              </w:rPr>
              <w:t>«Урожай собирай»</w:t>
            </w:r>
          </w:p>
        </w:tc>
        <w:tc>
          <w:tcPr>
            <w:tcW w:w="1330" w:type="dxa"/>
          </w:tcPr>
          <w:p w:rsidR="00DF1F3C" w:rsidRPr="006C6C91" w:rsidRDefault="00DF1F3C" w:rsidP="00D223CB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7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«На горе-то калина».</w:t>
            </w:r>
          </w:p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Русская народная песня.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Каравай. Русская народная песня.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Неприятность эту мы переживём. Из мультфильма «Лето кота Леопольда». Музыка Б.Савельева, слова А. Хайта.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rPr>
          <w:trHeight w:val="562"/>
        </w:trPr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« Огородная - хороводная» Музыка Б.Можжевелова, словаА.Пассовой.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А. Рамирес (П. Мориа). Жаворонок</w:t>
            </w: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Из кантаты «Рождество Господне».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</w:t>
            </w:r>
          </w:p>
        </w:tc>
        <w:tc>
          <w:tcPr>
            <w:tcW w:w="3561" w:type="dxa"/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Кашалотик. Музыка Р. Паулса, слова И.Резника.</w:t>
            </w:r>
          </w:p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Обобщение по теме: «Урожай собирай».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rPr>
          <w:trHeight w:val="583"/>
        </w:trPr>
        <w:tc>
          <w:tcPr>
            <w:tcW w:w="604" w:type="dxa"/>
          </w:tcPr>
          <w:p w:rsidR="00DF1F3C" w:rsidRPr="009B0CDA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B0CDA">
              <w:rPr>
                <w:rFonts w:ascii="Times New Roman" w:hAnsi="Times New Roman"/>
                <w:b/>
                <w:i w:val="0"/>
                <w:sz w:val="24"/>
                <w:szCs w:val="24"/>
              </w:rPr>
              <w:t>3.</w:t>
            </w:r>
          </w:p>
        </w:tc>
        <w:tc>
          <w:tcPr>
            <w:tcW w:w="3561" w:type="dxa"/>
          </w:tcPr>
          <w:p w:rsidR="00DF1F3C" w:rsidRPr="009B0CDA" w:rsidRDefault="00DF1F3C" w:rsidP="00D223CB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B0CDA">
              <w:rPr>
                <w:rFonts w:ascii="Times New Roman" w:hAnsi="Times New Roman"/>
                <w:b/>
                <w:i w:val="0"/>
                <w:sz w:val="24"/>
                <w:szCs w:val="24"/>
              </w:rPr>
              <w:t>«Новогодний хоровод»</w:t>
            </w:r>
          </w:p>
        </w:tc>
        <w:tc>
          <w:tcPr>
            <w:tcW w:w="1330" w:type="dxa"/>
          </w:tcPr>
          <w:p w:rsidR="00DF1F3C" w:rsidRPr="009B0CDA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B0CDA">
              <w:rPr>
                <w:rFonts w:ascii="Times New Roman" w:hAnsi="Times New Roman"/>
                <w:b/>
                <w:i w:val="0"/>
                <w:sz w:val="24"/>
                <w:szCs w:val="24"/>
              </w:rPr>
              <w:t>8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3.1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Как на тоненький ледок. Русская народная песня. Обработка И. Иорданского.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Колыбельная Медведицы. Из мультфильма «Умка». Музыка Е. Крылатова, слова Ю.Яковлева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  <w:r w:rsidRPr="009B0CDA">
              <w:rPr>
                <w:rFonts w:ascii="Times New Roman" w:hAnsi="Times New Roman"/>
                <w:i w:val="0"/>
                <w:sz w:val="24"/>
                <w:szCs w:val="24"/>
              </w:rPr>
              <w:t>3</w:t>
            </w: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Новогодняя. Музыка А. Филиппенко, слова Г.Бойко. (перевод с украинского М.Ивенсен).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4.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Песенка Деда Мороза. Из мультфильма «Дед Мороз и лето». Музыка Е. Крылатова, слова Ю. Энтина.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5.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« Новогодняя хороводная».</w:t>
            </w:r>
          </w:p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Муз. А.Островского, сл. Ю.Леднева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6.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Будьте добры. Из мультфильма «Новогоднее приключение». Музыка А. Флярковского, слова А. Санина.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3.</w:t>
            </w: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7.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Обобщение по теме: «Новогодний хоровод.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8.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Контрольно-обобщающий урок.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80C0C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80C0C">
              <w:rPr>
                <w:rFonts w:ascii="Times New Roman" w:hAnsi="Times New Roman"/>
                <w:b/>
                <w:i w:val="0"/>
                <w:sz w:val="24"/>
                <w:szCs w:val="24"/>
              </w:rPr>
              <w:t>4.</w:t>
            </w:r>
          </w:p>
        </w:tc>
        <w:tc>
          <w:tcPr>
            <w:tcW w:w="3561" w:type="dxa"/>
          </w:tcPr>
          <w:p w:rsidR="00DF1F3C" w:rsidRPr="00580C0C" w:rsidRDefault="00DF1F3C" w:rsidP="00D223CB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80C0C">
              <w:rPr>
                <w:rFonts w:ascii="Times New Roman" w:hAnsi="Times New Roman"/>
                <w:b/>
                <w:i w:val="0"/>
                <w:sz w:val="24"/>
                <w:szCs w:val="24"/>
              </w:rPr>
              <w:t>«Защитники Отечества».</w:t>
            </w:r>
          </w:p>
        </w:tc>
        <w:tc>
          <w:tcPr>
            <w:tcW w:w="1330" w:type="dxa"/>
          </w:tcPr>
          <w:p w:rsidR="00DF1F3C" w:rsidRPr="00580C0C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80C0C">
              <w:rPr>
                <w:rFonts w:ascii="Times New Roman" w:hAnsi="Times New Roman"/>
                <w:b/>
                <w:i w:val="0"/>
                <w:sz w:val="24"/>
                <w:szCs w:val="24"/>
              </w:rPr>
              <w:t>2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4.1</w:t>
            </w: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« Песня о пограничнике»</w:t>
            </w:r>
          </w:p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Муз. С.Богославского, сл.О.Высотской.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4.2</w:t>
            </w:r>
          </w:p>
        </w:tc>
        <w:tc>
          <w:tcPr>
            <w:tcW w:w="3561" w:type="dxa"/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С.Прокофьев. Марш. Из симфонической сказки «Петя и Волк».</w:t>
            </w:r>
          </w:p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П. Чайковский. Марш деревянных солдатиков. Из «Детского альбома».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80C0C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80C0C">
              <w:rPr>
                <w:rFonts w:ascii="Times New Roman" w:hAnsi="Times New Roman"/>
                <w:b/>
                <w:i w:val="0"/>
                <w:sz w:val="24"/>
                <w:szCs w:val="24"/>
              </w:rPr>
              <w:t>5.</w:t>
            </w:r>
          </w:p>
        </w:tc>
        <w:tc>
          <w:tcPr>
            <w:tcW w:w="3561" w:type="dxa"/>
          </w:tcPr>
          <w:p w:rsidR="00DF1F3C" w:rsidRPr="00580C0C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80C0C">
              <w:rPr>
                <w:rFonts w:ascii="Times New Roman" w:hAnsi="Times New Roman"/>
                <w:b/>
                <w:i w:val="0"/>
                <w:sz w:val="24"/>
                <w:szCs w:val="24"/>
              </w:rPr>
              <w:t>«Маме песню мы споём»</w:t>
            </w:r>
          </w:p>
        </w:tc>
        <w:tc>
          <w:tcPr>
            <w:tcW w:w="1330" w:type="dxa"/>
          </w:tcPr>
          <w:p w:rsidR="00DF1F3C" w:rsidRPr="00580C0C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5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5.1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Мы поздравляем маму. Музыка В. Сорокина, слова Р. Красильщиковой.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5.2</w:t>
            </w: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К. Сен-Санс. Лебедь. Из сюиты «Карнавал животных».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5.3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« Мамин праздник».</w:t>
            </w:r>
          </w:p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Муз. Ю. Гурьева, сл. Вигдорова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5.4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Ф. Мендельсон. Свадебный марш. Из музыки к комедии В.Шекспира «Сон в летнюю ночь».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rPr>
          <w:trHeight w:val="914"/>
        </w:trPr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5.5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Обобщение по темам: «Защитники Отечества», «Девочек наших мы поздравляем».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292460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292460">
              <w:rPr>
                <w:rFonts w:ascii="Times New Roman" w:hAnsi="Times New Roman"/>
                <w:b/>
                <w:i w:val="0"/>
                <w:sz w:val="24"/>
                <w:szCs w:val="24"/>
              </w:rPr>
              <w:t>6.</w:t>
            </w:r>
          </w:p>
        </w:tc>
        <w:tc>
          <w:tcPr>
            <w:tcW w:w="3561" w:type="dxa"/>
          </w:tcPr>
          <w:p w:rsidR="00DF1F3C" w:rsidRPr="00292460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292460">
              <w:rPr>
                <w:rFonts w:ascii="Times New Roman" w:hAnsi="Times New Roman"/>
                <w:b/>
                <w:i w:val="0"/>
                <w:sz w:val="24"/>
                <w:szCs w:val="24"/>
              </w:rPr>
              <w:t>«Дружба крепкая».</w:t>
            </w:r>
          </w:p>
        </w:tc>
        <w:tc>
          <w:tcPr>
            <w:tcW w:w="1330" w:type="dxa"/>
          </w:tcPr>
          <w:p w:rsidR="00DF1F3C" w:rsidRPr="00292460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292460">
              <w:rPr>
                <w:rFonts w:ascii="Times New Roman" w:hAnsi="Times New Roman"/>
                <w:b/>
                <w:i w:val="0"/>
                <w:sz w:val="24"/>
                <w:szCs w:val="24"/>
              </w:rPr>
              <w:t>3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6.1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Улыбка. Из мультфильма «Крошка Енот». Музыка В. Шаинского, слова М. Пляцковского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6.2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Кода мои друзья со мной. Из кинофильма «По секрету всему свету». Музыка В.Шаинского, слова М. Пляцковского.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6.3</w:t>
            </w:r>
          </w:p>
        </w:tc>
        <w:tc>
          <w:tcPr>
            <w:tcW w:w="3561" w:type="dxa"/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Обобщение по теме: «Дружба крепкая».</w:t>
            </w:r>
          </w:p>
        </w:tc>
        <w:tc>
          <w:tcPr>
            <w:tcW w:w="1330" w:type="dxa"/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c>
          <w:tcPr>
            <w:tcW w:w="604" w:type="dxa"/>
          </w:tcPr>
          <w:p w:rsidR="00DF1F3C" w:rsidRPr="00FE26B0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FE26B0">
              <w:rPr>
                <w:rFonts w:ascii="Times New Roman" w:hAnsi="Times New Roman"/>
                <w:b/>
                <w:i w:val="0"/>
                <w:sz w:val="24"/>
                <w:szCs w:val="24"/>
              </w:rPr>
              <w:t>7.</w:t>
            </w:r>
          </w:p>
        </w:tc>
        <w:tc>
          <w:tcPr>
            <w:tcW w:w="3561" w:type="dxa"/>
          </w:tcPr>
          <w:p w:rsidR="00DF1F3C" w:rsidRPr="00FE26B0" w:rsidRDefault="00DF1F3C" w:rsidP="00D223CB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FE26B0">
              <w:rPr>
                <w:rFonts w:ascii="Times New Roman" w:hAnsi="Times New Roman"/>
                <w:b/>
                <w:i w:val="0"/>
                <w:sz w:val="24"/>
                <w:szCs w:val="24"/>
              </w:rPr>
              <w:t>«Вот оно какое наше лето»</w:t>
            </w:r>
          </w:p>
        </w:tc>
        <w:tc>
          <w:tcPr>
            <w:tcW w:w="1330" w:type="dxa"/>
          </w:tcPr>
          <w:p w:rsidR="00DF1F3C" w:rsidRPr="00FE26B0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FE26B0">
              <w:rPr>
                <w:rFonts w:ascii="Times New Roman" w:hAnsi="Times New Roman"/>
                <w:b/>
                <w:i w:val="0"/>
                <w:sz w:val="24"/>
                <w:szCs w:val="24"/>
              </w:rPr>
              <w:t>7</w:t>
            </w:r>
          </w:p>
        </w:tc>
        <w:tc>
          <w:tcPr>
            <w:tcW w:w="1620" w:type="dxa"/>
            <w:gridSpan w:val="2"/>
            <w:tcBorders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rPr>
          <w:trHeight w:val="630"/>
        </w:trPr>
        <w:tc>
          <w:tcPr>
            <w:tcW w:w="604" w:type="dxa"/>
            <w:tcBorders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7.1</w:t>
            </w: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bottom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Бабушкин козлик. Русская народная песня.</w:t>
            </w:r>
          </w:p>
        </w:tc>
        <w:tc>
          <w:tcPr>
            <w:tcW w:w="1330" w:type="dxa"/>
            <w:tcBorders>
              <w:bottom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5E4171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left w:val="single" w:sz="4" w:space="0" w:color="auto"/>
              <w:bottom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rPr>
          <w:trHeight w:val="84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7.2</w:t>
            </w: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И. Бах-А. Вивальди. Аллегро. Из концерта для органа №2, ля-минор. К.593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rPr>
          <w:trHeight w:val="111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7.3</w:t>
            </w: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Если добрый ты. Из мультфильма «День рождения кота Леопольда». Музыка Б. Савельева, слова А.Хайта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rPr>
          <w:trHeight w:val="123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7.4</w:t>
            </w: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Волшебный цветок. Из мультфильма «Шёлковая кисточка». Музыка Ю. Чичкова, слова М. Пляцковского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620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7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rPr>
          <w:trHeight w:val="93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7.5</w:t>
            </w: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На крутом бережку. Из мультфильма «Леопольд и Золотая рыбка». Музыка Б. Савельева, слова А. Хайта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rPr>
          <w:trHeight w:val="1290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7.6</w:t>
            </w: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Л. Боккерини. Менуэт. 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rPr>
          <w:trHeight w:val="1455"/>
        </w:trPr>
        <w:tc>
          <w:tcPr>
            <w:tcW w:w="604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7.7</w:t>
            </w: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561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Обобщение по теме: «Вот оно какое наше лето»</w:t>
            </w:r>
          </w:p>
        </w:tc>
        <w:tc>
          <w:tcPr>
            <w:tcW w:w="1330" w:type="dxa"/>
            <w:tcBorders>
              <w:top w:val="single" w:sz="4" w:space="0" w:color="auto"/>
              <w:bottom w:val="single" w:sz="4" w:space="0" w:color="auto"/>
            </w:tcBorders>
          </w:tcPr>
          <w:p w:rsidR="00DF1F3C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F1F3C" w:rsidRPr="005E4171" w:rsidTr="00DF1F3C">
        <w:trPr>
          <w:trHeight w:val="462"/>
        </w:trPr>
        <w:tc>
          <w:tcPr>
            <w:tcW w:w="604" w:type="dxa"/>
            <w:tcBorders>
              <w:top w:val="single" w:sz="4" w:space="0" w:color="auto"/>
            </w:tcBorders>
          </w:tcPr>
          <w:p w:rsidR="00DF1F3C" w:rsidRPr="00C332CA" w:rsidRDefault="00DF1F3C" w:rsidP="00D223CB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C332CA">
              <w:rPr>
                <w:rFonts w:ascii="Times New Roman" w:hAnsi="Times New Roman"/>
                <w:b/>
                <w:i w:val="0"/>
                <w:sz w:val="24"/>
                <w:szCs w:val="24"/>
              </w:rPr>
              <w:t>8.</w:t>
            </w:r>
          </w:p>
        </w:tc>
        <w:tc>
          <w:tcPr>
            <w:tcW w:w="3561" w:type="dxa"/>
            <w:tcBorders>
              <w:top w:val="single" w:sz="4" w:space="0" w:color="auto"/>
            </w:tcBorders>
          </w:tcPr>
          <w:p w:rsidR="00DF1F3C" w:rsidRPr="00C332CA" w:rsidRDefault="00DF1F3C" w:rsidP="00D223CB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C332CA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Контрольно-обобщающий урок</w:t>
            </w:r>
          </w:p>
        </w:tc>
        <w:tc>
          <w:tcPr>
            <w:tcW w:w="1330" w:type="dxa"/>
            <w:tcBorders>
              <w:top w:val="single" w:sz="4" w:space="0" w:color="auto"/>
            </w:tcBorders>
          </w:tcPr>
          <w:p w:rsidR="00DF1F3C" w:rsidRPr="00C332CA" w:rsidRDefault="00DF1F3C" w:rsidP="00D223CB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C332CA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  <w:tc>
          <w:tcPr>
            <w:tcW w:w="1590" w:type="dxa"/>
            <w:tcBorders>
              <w:top w:val="single" w:sz="4" w:space="0" w:color="auto"/>
              <w:righ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81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DF1F3C" w:rsidRPr="005E4171" w:rsidRDefault="00DF1F3C" w:rsidP="00D223CB">
            <w:pPr>
              <w:spacing w:after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</w:tbl>
    <w:p w:rsidR="00134A6C" w:rsidRDefault="00134A6C" w:rsidP="00134A6C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i w:val="0"/>
          <w:color w:val="000000"/>
          <w:sz w:val="24"/>
          <w:szCs w:val="24"/>
          <w:lang w:eastAsia="ru-RU"/>
        </w:rPr>
      </w:pPr>
    </w:p>
    <w:p w:rsidR="00134A6C" w:rsidRDefault="00134A6C">
      <w:pPr>
        <w:rPr>
          <w:i w:val="0"/>
        </w:rPr>
      </w:pPr>
    </w:p>
    <w:p w:rsidR="0001114E" w:rsidRDefault="0001114E">
      <w:pPr>
        <w:rPr>
          <w:i w:val="0"/>
        </w:rPr>
      </w:pPr>
    </w:p>
    <w:p w:rsidR="00A50D56" w:rsidRDefault="00A50D56" w:rsidP="0001114E">
      <w:pPr>
        <w:spacing w:line="240" w:lineRule="auto"/>
        <w:jc w:val="center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C1B10" w:rsidRDefault="00BC1B10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322E68" w:rsidRPr="0064591A" w:rsidRDefault="00A50D56" w:rsidP="004D62F1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lastRenderedPageBreak/>
        <w:t>Приложение 2.</w:t>
      </w:r>
    </w:p>
    <w:p w:rsidR="00322E68" w:rsidRPr="004F6ADE" w:rsidRDefault="00322E68" w:rsidP="00322E68">
      <w:pPr>
        <w:spacing w:after="120" w:line="276" w:lineRule="auto"/>
        <w:jc w:val="both"/>
        <w:rPr>
          <w:b/>
        </w:rPr>
      </w:pPr>
    </w:p>
    <w:p w:rsidR="00322E68" w:rsidRDefault="00322E68" w:rsidP="00322E68">
      <w:pPr>
        <w:spacing w:after="120" w:line="276" w:lineRule="auto"/>
        <w:jc w:val="center"/>
        <w:rPr>
          <w:b/>
        </w:rPr>
      </w:pPr>
    </w:p>
    <w:p w:rsidR="00322E68" w:rsidRPr="004F6ADE" w:rsidRDefault="00322E68" w:rsidP="00322E68">
      <w:pPr>
        <w:spacing w:after="120" w:line="276" w:lineRule="auto"/>
        <w:jc w:val="center"/>
        <w:rPr>
          <w:b/>
        </w:rPr>
      </w:pPr>
    </w:p>
    <w:p w:rsidR="00322E68" w:rsidRPr="004F6ADE" w:rsidRDefault="00322E68" w:rsidP="00322E68">
      <w:pPr>
        <w:pStyle w:val="a9"/>
        <w:spacing w:before="0" w:beforeAutospacing="0" w:after="150" w:afterAutospacing="0"/>
        <w:jc w:val="center"/>
        <w:rPr>
          <w:rStyle w:val="aa"/>
          <w:color w:val="222222"/>
        </w:rPr>
      </w:pPr>
      <w:r w:rsidRPr="004F6ADE">
        <w:rPr>
          <w:rStyle w:val="aa"/>
          <w:color w:val="222222"/>
        </w:rPr>
        <w:t>Лист корректировки рабочей программы по учебному предмету</w:t>
      </w:r>
    </w:p>
    <w:p w:rsidR="00322E68" w:rsidRPr="00922DE2" w:rsidRDefault="004D62F1" w:rsidP="00322E68">
      <w:pPr>
        <w:pStyle w:val="a9"/>
        <w:spacing w:before="0" w:beforeAutospacing="0" w:after="150" w:afterAutospacing="0"/>
        <w:jc w:val="both"/>
        <w:rPr>
          <w:rStyle w:val="aa"/>
          <w:color w:val="222222"/>
        </w:rPr>
      </w:pPr>
      <w:r>
        <w:rPr>
          <w:rStyle w:val="aa"/>
          <w:color w:val="222222"/>
        </w:rPr>
        <w:t xml:space="preserve">  «Музыка</w:t>
      </w:r>
      <w:r w:rsidR="00BC1B10">
        <w:rPr>
          <w:rStyle w:val="aa"/>
          <w:color w:val="222222"/>
        </w:rPr>
        <w:t>»  (1 четверть 2024-2025</w:t>
      </w:r>
      <w:r w:rsidR="00322E68" w:rsidRPr="00922DE2">
        <w:rPr>
          <w:rStyle w:val="aa"/>
          <w:color w:val="222222"/>
        </w:rPr>
        <w:t>у.г.)</w:t>
      </w:r>
    </w:p>
    <w:p w:rsidR="00322E68" w:rsidRPr="004F6ADE" w:rsidRDefault="00322E68" w:rsidP="00322E68">
      <w:pPr>
        <w:pStyle w:val="a9"/>
        <w:spacing w:before="0" w:beforeAutospacing="0" w:after="150" w:afterAutospacing="0"/>
        <w:jc w:val="both"/>
        <w:rPr>
          <w:rStyle w:val="aa"/>
          <w:color w:val="222222"/>
          <w:u w:val="single"/>
        </w:rPr>
      </w:pPr>
      <w:r w:rsidRPr="004F6ADE">
        <w:rPr>
          <w:rStyle w:val="aa"/>
          <w:color w:val="222222"/>
        </w:rPr>
        <w:t xml:space="preserve">                                                    Учитель   </w:t>
      </w:r>
      <w:r w:rsidR="00BC1B10">
        <w:rPr>
          <w:rStyle w:val="aa"/>
          <w:color w:val="222222"/>
        </w:rPr>
        <w:t>Кузнецова О.Ю.</w:t>
      </w:r>
      <w:r w:rsidRPr="00A50D56">
        <w:rPr>
          <w:rStyle w:val="aa"/>
          <w:color w:val="222222"/>
        </w:rPr>
        <w:t>.</w:t>
      </w:r>
    </w:p>
    <w:p w:rsidR="00322E68" w:rsidRDefault="00322E68" w:rsidP="00322E68">
      <w:pPr>
        <w:pStyle w:val="a9"/>
        <w:spacing w:before="0" w:beforeAutospacing="0" w:after="150" w:afterAutospacing="0"/>
        <w:jc w:val="both"/>
        <w:rPr>
          <w:rStyle w:val="aa"/>
          <w:color w:val="222222"/>
          <w:u w:val="single"/>
        </w:rPr>
      </w:pPr>
    </w:p>
    <w:p w:rsidR="00322E68" w:rsidRDefault="00322E68" w:rsidP="00322E68">
      <w:pPr>
        <w:pStyle w:val="a9"/>
        <w:spacing w:before="0" w:beforeAutospacing="0" w:after="150" w:afterAutospacing="0"/>
        <w:jc w:val="both"/>
        <w:rPr>
          <w:rStyle w:val="aa"/>
          <w:color w:val="222222"/>
          <w:u w:val="single"/>
        </w:rPr>
      </w:pPr>
    </w:p>
    <w:p w:rsidR="00322E68" w:rsidRPr="004F6ADE" w:rsidRDefault="00322E68" w:rsidP="00322E68">
      <w:pPr>
        <w:pStyle w:val="a9"/>
        <w:spacing w:before="0" w:beforeAutospacing="0" w:after="150" w:afterAutospacing="0"/>
        <w:jc w:val="both"/>
        <w:rPr>
          <w:rStyle w:val="aa"/>
          <w:color w:val="222222"/>
          <w:u w:val="single"/>
        </w:rPr>
      </w:pPr>
    </w:p>
    <w:p w:rsidR="00322E68" w:rsidRPr="004F6ADE" w:rsidRDefault="00322E68" w:rsidP="00322E68">
      <w:pPr>
        <w:pStyle w:val="a9"/>
        <w:spacing w:before="0" w:beforeAutospacing="0" w:after="150" w:afterAutospacing="0"/>
        <w:jc w:val="both"/>
        <w:rPr>
          <w:rStyle w:val="aa"/>
          <w:b w:val="0"/>
          <w:color w:val="222222"/>
        </w:rPr>
      </w:pPr>
      <w:r w:rsidRPr="004F6ADE">
        <w:rPr>
          <w:rStyle w:val="aa"/>
          <w:color w:val="222222"/>
        </w:rPr>
        <w:t xml:space="preserve">Причина корректировки: </w:t>
      </w:r>
    </w:p>
    <w:p w:rsidR="00322E68" w:rsidRPr="004F6ADE" w:rsidRDefault="00322E68" w:rsidP="00322E68">
      <w:pPr>
        <w:pStyle w:val="a9"/>
        <w:spacing w:before="0" w:beforeAutospacing="0" w:after="150" w:afterAutospacing="0"/>
        <w:jc w:val="both"/>
        <w:rPr>
          <w:rStyle w:val="aa"/>
          <w:b w:val="0"/>
          <w:color w:val="222222"/>
        </w:rPr>
      </w:pPr>
      <w:r w:rsidRPr="004F6ADE">
        <w:rPr>
          <w:rStyle w:val="aa"/>
          <w:color w:val="222222"/>
        </w:rPr>
        <w:t xml:space="preserve">Способы корректировки: </w:t>
      </w:r>
    </w:p>
    <w:p w:rsidR="00322E68" w:rsidRPr="004F6ADE" w:rsidRDefault="00322E68" w:rsidP="00322E68">
      <w:pPr>
        <w:pStyle w:val="a9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8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322E68" w:rsidRPr="004F6ADE" w:rsidTr="007C53E5">
        <w:trPr>
          <w:trHeight w:val="902"/>
        </w:trPr>
        <w:tc>
          <w:tcPr>
            <w:tcW w:w="1101" w:type="dxa"/>
          </w:tcPr>
          <w:p w:rsidR="00322E68" w:rsidRPr="004F6ADE" w:rsidRDefault="00322E68" w:rsidP="007C53E5">
            <w:pPr>
              <w:pStyle w:val="a9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a"/>
              </w:rPr>
              <w:t>№ урока</w:t>
            </w:r>
          </w:p>
        </w:tc>
        <w:tc>
          <w:tcPr>
            <w:tcW w:w="1417" w:type="dxa"/>
          </w:tcPr>
          <w:p w:rsidR="00322E68" w:rsidRPr="004F6ADE" w:rsidRDefault="00322E68" w:rsidP="007C53E5">
            <w:pPr>
              <w:pStyle w:val="a9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a"/>
              </w:rPr>
              <w:t>Раздел</w:t>
            </w:r>
          </w:p>
        </w:tc>
        <w:tc>
          <w:tcPr>
            <w:tcW w:w="1701" w:type="dxa"/>
          </w:tcPr>
          <w:p w:rsidR="00322E68" w:rsidRPr="004F6ADE" w:rsidRDefault="00322E68" w:rsidP="007C53E5">
            <w:pPr>
              <w:pStyle w:val="a9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a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322E68" w:rsidRPr="004F6ADE" w:rsidRDefault="00322E68" w:rsidP="007C53E5">
            <w:pPr>
              <w:pStyle w:val="a9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a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322E68" w:rsidRPr="004F6ADE" w:rsidRDefault="00322E68" w:rsidP="007C53E5">
            <w:pPr>
              <w:pStyle w:val="a9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a"/>
              </w:rPr>
              <w:t>Способ корректировки</w:t>
            </w:r>
          </w:p>
        </w:tc>
        <w:tc>
          <w:tcPr>
            <w:tcW w:w="1701" w:type="dxa"/>
          </w:tcPr>
          <w:p w:rsidR="00322E68" w:rsidRPr="004F6ADE" w:rsidRDefault="00322E68" w:rsidP="007C53E5">
            <w:pPr>
              <w:pStyle w:val="a9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a"/>
              </w:rPr>
              <w:t>Согласовано</w:t>
            </w:r>
          </w:p>
        </w:tc>
      </w:tr>
      <w:tr w:rsidR="00322E68" w:rsidRPr="004F6ADE" w:rsidTr="007C53E5">
        <w:trPr>
          <w:trHeight w:val="1679"/>
        </w:trPr>
        <w:tc>
          <w:tcPr>
            <w:tcW w:w="1101" w:type="dxa"/>
          </w:tcPr>
          <w:p w:rsidR="00322E68" w:rsidRPr="00220184" w:rsidRDefault="00322E68" w:rsidP="004D62F1">
            <w:pPr>
              <w:jc w:val="both"/>
              <w:rPr>
                <w:i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322E68" w:rsidRPr="00220184" w:rsidRDefault="00322E68" w:rsidP="007C53E5">
            <w:pPr>
              <w:jc w:val="both"/>
              <w:rPr>
                <w:i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2E68" w:rsidRPr="00220184" w:rsidRDefault="00322E68" w:rsidP="007C53E5">
            <w:pPr>
              <w:jc w:val="both"/>
              <w:rPr>
                <w:i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322E68" w:rsidRPr="00220184" w:rsidRDefault="00322E68" w:rsidP="007C53E5">
            <w:pPr>
              <w:jc w:val="both"/>
              <w:rPr>
                <w:i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322E68" w:rsidRPr="00220184" w:rsidRDefault="00322E68" w:rsidP="007C53E5">
            <w:pPr>
              <w:jc w:val="both"/>
              <w:rPr>
                <w:i w:val="0"/>
                <w:sz w:val="24"/>
                <w:szCs w:val="24"/>
              </w:rPr>
            </w:pPr>
          </w:p>
          <w:p w:rsidR="00322E68" w:rsidRPr="00220184" w:rsidRDefault="00322E68" w:rsidP="007C53E5">
            <w:pPr>
              <w:jc w:val="both"/>
              <w:rPr>
                <w:i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322E68" w:rsidRPr="004F6ADE" w:rsidRDefault="00322E68" w:rsidP="007C53E5">
            <w:pPr>
              <w:pStyle w:val="a9"/>
              <w:spacing w:before="0" w:beforeAutospacing="0" w:after="150" w:afterAutospacing="0" w:line="255" w:lineRule="atLeast"/>
              <w:jc w:val="both"/>
            </w:pPr>
          </w:p>
        </w:tc>
      </w:tr>
    </w:tbl>
    <w:p w:rsidR="00800808" w:rsidRDefault="00800808" w:rsidP="00800808">
      <w:pPr>
        <w:rPr>
          <w:i w:val="0"/>
        </w:rPr>
      </w:pPr>
    </w:p>
    <w:p w:rsidR="00800808" w:rsidRPr="00800808" w:rsidRDefault="00800808" w:rsidP="00800808"/>
    <w:p w:rsidR="00800808" w:rsidRPr="00800808" w:rsidRDefault="00800808" w:rsidP="00800808"/>
    <w:p w:rsidR="00800808" w:rsidRPr="00800808" w:rsidRDefault="00800808" w:rsidP="00800808"/>
    <w:p w:rsidR="00800808" w:rsidRPr="00800808" w:rsidRDefault="00800808" w:rsidP="00800808"/>
    <w:p w:rsidR="00800808" w:rsidRPr="00800808" w:rsidRDefault="00800808" w:rsidP="00800808"/>
    <w:p w:rsidR="00800808" w:rsidRPr="00800808" w:rsidRDefault="00800808" w:rsidP="00800808"/>
    <w:p w:rsidR="00800808" w:rsidRPr="00800808" w:rsidRDefault="00800808" w:rsidP="00800808"/>
    <w:p w:rsidR="00800808" w:rsidRPr="00800808" w:rsidRDefault="00800808" w:rsidP="00800808"/>
    <w:p w:rsidR="00800808" w:rsidRPr="00800808" w:rsidRDefault="00800808" w:rsidP="00800808"/>
    <w:p w:rsidR="00322E68" w:rsidRPr="00800808" w:rsidRDefault="00322E68" w:rsidP="00BD6E35">
      <w:pPr>
        <w:rPr>
          <w:i w:val="0"/>
        </w:rPr>
      </w:pPr>
    </w:p>
    <w:sectPr w:rsidR="00322E68" w:rsidRPr="00800808" w:rsidSect="0001114E">
      <w:foot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43C17" w:rsidRDefault="00043C17" w:rsidP="007C53E5">
      <w:pPr>
        <w:spacing w:after="0" w:line="240" w:lineRule="auto"/>
      </w:pPr>
      <w:r>
        <w:separator/>
      </w:r>
    </w:p>
  </w:endnote>
  <w:endnote w:type="continuationSeparator" w:id="1">
    <w:p w:rsidR="00043C17" w:rsidRDefault="00043C17" w:rsidP="007C53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62241"/>
      <w:docPartObj>
        <w:docPartGallery w:val="Page Numbers (Bottom of Page)"/>
        <w:docPartUnique/>
      </w:docPartObj>
    </w:sdtPr>
    <w:sdtContent>
      <w:p w:rsidR="00D223CB" w:rsidRDefault="00257649">
        <w:pPr>
          <w:pStyle w:val="ad"/>
          <w:jc w:val="right"/>
        </w:pPr>
        <w:r>
          <w:fldChar w:fldCharType="begin"/>
        </w:r>
        <w:r w:rsidR="00D223CB">
          <w:instrText xml:space="preserve"> PAGE   \* MERGEFORMAT </w:instrText>
        </w:r>
        <w:r>
          <w:fldChar w:fldCharType="separate"/>
        </w:r>
        <w:r w:rsidR="00403424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D223CB" w:rsidRDefault="00D223CB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43C17" w:rsidRDefault="00043C17" w:rsidP="007C53E5">
      <w:pPr>
        <w:spacing w:after="0" w:line="240" w:lineRule="auto"/>
      </w:pPr>
      <w:r>
        <w:separator/>
      </w:r>
    </w:p>
  </w:footnote>
  <w:footnote w:type="continuationSeparator" w:id="1">
    <w:p w:rsidR="00043C17" w:rsidRDefault="00043C17" w:rsidP="007C53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8B703F"/>
    <w:multiLevelType w:val="hybridMultilevel"/>
    <w:tmpl w:val="4D589E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EFA59B4"/>
    <w:multiLevelType w:val="hybridMultilevel"/>
    <w:tmpl w:val="3FD68A38"/>
    <w:lvl w:ilvl="0" w:tplc="EB5CD9C6">
      <w:start w:val="1"/>
      <w:numFmt w:val="bullet"/>
      <w:lvlText w:val="―"/>
      <w:lvlJc w:val="left"/>
      <w:pPr>
        <w:ind w:left="101" w:hanging="351"/>
      </w:pPr>
      <w:rPr>
        <w:rFonts w:ascii="Times New Roman" w:eastAsia="Times New Roman" w:hAnsi="Times New Roman" w:hint="default"/>
        <w:w w:val="100"/>
        <w:sz w:val="28"/>
      </w:rPr>
    </w:lvl>
    <w:lvl w:ilvl="1" w:tplc="F942079C">
      <w:start w:val="1"/>
      <w:numFmt w:val="bullet"/>
      <w:lvlText w:val="•"/>
      <w:lvlJc w:val="left"/>
      <w:pPr>
        <w:ind w:left="1046" w:hanging="351"/>
      </w:pPr>
      <w:rPr>
        <w:rFonts w:hint="default"/>
      </w:rPr>
    </w:lvl>
    <w:lvl w:ilvl="2" w:tplc="66009E0E">
      <w:start w:val="1"/>
      <w:numFmt w:val="bullet"/>
      <w:lvlText w:val="•"/>
      <w:lvlJc w:val="left"/>
      <w:pPr>
        <w:ind w:left="1993" w:hanging="351"/>
      </w:pPr>
      <w:rPr>
        <w:rFonts w:hint="default"/>
      </w:rPr>
    </w:lvl>
    <w:lvl w:ilvl="3" w:tplc="EC96C364">
      <w:start w:val="1"/>
      <w:numFmt w:val="bullet"/>
      <w:lvlText w:val="•"/>
      <w:lvlJc w:val="left"/>
      <w:pPr>
        <w:ind w:left="2939" w:hanging="351"/>
      </w:pPr>
      <w:rPr>
        <w:rFonts w:hint="default"/>
      </w:rPr>
    </w:lvl>
    <w:lvl w:ilvl="4" w:tplc="8648DDF6">
      <w:start w:val="1"/>
      <w:numFmt w:val="bullet"/>
      <w:lvlText w:val="•"/>
      <w:lvlJc w:val="left"/>
      <w:pPr>
        <w:ind w:left="3886" w:hanging="351"/>
      </w:pPr>
      <w:rPr>
        <w:rFonts w:hint="default"/>
      </w:rPr>
    </w:lvl>
    <w:lvl w:ilvl="5" w:tplc="A22ABAAE">
      <w:start w:val="1"/>
      <w:numFmt w:val="bullet"/>
      <w:lvlText w:val="•"/>
      <w:lvlJc w:val="left"/>
      <w:pPr>
        <w:ind w:left="4833" w:hanging="351"/>
      </w:pPr>
      <w:rPr>
        <w:rFonts w:hint="default"/>
      </w:rPr>
    </w:lvl>
    <w:lvl w:ilvl="6" w:tplc="30D24A26">
      <w:start w:val="1"/>
      <w:numFmt w:val="bullet"/>
      <w:lvlText w:val="•"/>
      <w:lvlJc w:val="left"/>
      <w:pPr>
        <w:ind w:left="5779" w:hanging="351"/>
      </w:pPr>
      <w:rPr>
        <w:rFonts w:hint="default"/>
      </w:rPr>
    </w:lvl>
    <w:lvl w:ilvl="7" w:tplc="157441F4">
      <w:start w:val="1"/>
      <w:numFmt w:val="bullet"/>
      <w:lvlText w:val="•"/>
      <w:lvlJc w:val="left"/>
      <w:pPr>
        <w:ind w:left="6726" w:hanging="351"/>
      </w:pPr>
      <w:rPr>
        <w:rFonts w:hint="default"/>
      </w:rPr>
    </w:lvl>
    <w:lvl w:ilvl="8" w:tplc="BD46C52A">
      <w:start w:val="1"/>
      <w:numFmt w:val="bullet"/>
      <w:lvlText w:val="•"/>
      <w:lvlJc w:val="left"/>
      <w:pPr>
        <w:ind w:left="7673" w:hanging="351"/>
      </w:pPr>
      <w:rPr>
        <w:rFonts w:hint="default"/>
      </w:rPr>
    </w:lvl>
  </w:abstractNum>
  <w:abstractNum w:abstractNumId="2">
    <w:nsid w:val="5B883052"/>
    <w:multiLevelType w:val="hybridMultilevel"/>
    <w:tmpl w:val="038EA7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0155895"/>
    <w:multiLevelType w:val="hybridMultilevel"/>
    <w:tmpl w:val="0F582A28"/>
    <w:lvl w:ilvl="0" w:tplc="04190001">
      <w:start w:val="1"/>
      <w:numFmt w:val="bullet"/>
      <w:lvlText w:val=""/>
      <w:lvlJc w:val="left"/>
      <w:pPr>
        <w:tabs>
          <w:tab w:val="num" w:pos="1320"/>
        </w:tabs>
        <w:ind w:left="13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40"/>
        </w:tabs>
        <w:ind w:left="20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60"/>
        </w:tabs>
        <w:ind w:left="27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80"/>
        </w:tabs>
        <w:ind w:left="34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00"/>
        </w:tabs>
        <w:ind w:left="42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20"/>
        </w:tabs>
        <w:ind w:left="49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40"/>
        </w:tabs>
        <w:ind w:left="56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60"/>
        </w:tabs>
        <w:ind w:left="63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80"/>
        </w:tabs>
        <w:ind w:left="70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F6487"/>
    <w:rsid w:val="0001114E"/>
    <w:rsid w:val="00014DF6"/>
    <w:rsid w:val="00022187"/>
    <w:rsid w:val="00043C17"/>
    <w:rsid w:val="00046C47"/>
    <w:rsid w:val="00053483"/>
    <w:rsid w:val="000956EB"/>
    <w:rsid w:val="000C6509"/>
    <w:rsid w:val="000D6B85"/>
    <w:rsid w:val="00134A6C"/>
    <w:rsid w:val="001D3754"/>
    <w:rsid w:val="001D75F4"/>
    <w:rsid w:val="0020700C"/>
    <w:rsid w:val="00230438"/>
    <w:rsid w:val="00257649"/>
    <w:rsid w:val="00292460"/>
    <w:rsid w:val="002A2071"/>
    <w:rsid w:val="002A5CD0"/>
    <w:rsid w:val="002F3166"/>
    <w:rsid w:val="002F54D6"/>
    <w:rsid w:val="00322E68"/>
    <w:rsid w:val="003536B5"/>
    <w:rsid w:val="003A4FA7"/>
    <w:rsid w:val="003F39EF"/>
    <w:rsid w:val="003F63A8"/>
    <w:rsid w:val="003F6F21"/>
    <w:rsid w:val="00403424"/>
    <w:rsid w:val="00415D74"/>
    <w:rsid w:val="00437218"/>
    <w:rsid w:val="00497A58"/>
    <w:rsid w:val="004D62F1"/>
    <w:rsid w:val="004E15AC"/>
    <w:rsid w:val="004F254B"/>
    <w:rsid w:val="00501D3F"/>
    <w:rsid w:val="00505E4B"/>
    <w:rsid w:val="0054764C"/>
    <w:rsid w:val="00580C0C"/>
    <w:rsid w:val="005C4DC3"/>
    <w:rsid w:val="005E4171"/>
    <w:rsid w:val="006147C4"/>
    <w:rsid w:val="0062389B"/>
    <w:rsid w:val="00652B9E"/>
    <w:rsid w:val="00687BD5"/>
    <w:rsid w:val="006C4873"/>
    <w:rsid w:val="006C6C91"/>
    <w:rsid w:val="006D20C0"/>
    <w:rsid w:val="007737B6"/>
    <w:rsid w:val="007C516D"/>
    <w:rsid w:val="007C53E5"/>
    <w:rsid w:val="007F0166"/>
    <w:rsid w:val="007F6487"/>
    <w:rsid w:val="00800808"/>
    <w:rsid w:val="00833C96"/>
    <w:rsid w:val="00843EED"/>
    <w:rsid w:val="008758E1"/>
    <w:rsid w:val="008B4BF3"/>
    <w:rsid w:val="008C2393"/>
    <w:rsid w:val="008D346C"/>
    <w:rsid w:val="008D569F"/>
    <w:rsid w:val="008D7F93"/>
    <w:rsid w:val="008E706F"/>
    <w:rsid w:val="008F0F2C"/>
    <w:rsid w:val="009233E7"/>
    <w:rsid w:val="00931753"/>
    <w:rsid w:val="00940A6E"/>
    <w:rsid w:val="00970078"/>
    <w:rsid w:val="009A4612"/>
    <w:rsid w:val="009A6E71"/>
    <w:rsid w:val="009B0CDA"/>
    <w:rsid w:val="009C6BF1"/>
    <w:rsid w:val="00A50D56"/>
    <w:rsid w:val="00A575AB"/>
    <w:rsid w:val="00A75832"/>
    <w:rsid w:val="00B2572D"/>
    <w:rsid w:val="00B3249C"/>
    <w:rsid w:val="00B463A2"/>
    <w:rsid w:val="00B713E4"/>
    <w:rsid w:val="00BB5BC4"/>
    <w:rsid w:val="00BC1B10"/>
    <w:rsid w:val="00BD6E35"/>
    <w:rsid w:val="00BE1798"/>
    <w:rsid w:val="00BF769E"/>
    <w:rsid w:val="00C17638"/>
    <w:rsid w:val="00C2614C"/>
    <w:rsid w:val="00C332CA"/>
    <w:rsid w:val="00C50EE0"/>
    <w:rsid w:val="00C839B9"/>
    <w:rsid w:val="00CC4141"/>
    <w:rsid w:val="00D07053"/>
    <w:rsid w:val="00D21DA1"/>
    <w:rsid w:val="00D223CB"/>
    <w:rsid w:val="00D31DED"/>
    <w:rsid w:val="00D60E30"/>
    <w:rsid w:val="00D7553D"/>
    <w:rsid w:val="00DD7B1A"/>
    <w:rsid w:val="00DF1F3C"/>
    <w:rsid w:val="00E053EE"/>
    <w:rsid w:val="00EF3E8B"/>
    <w:rsid w:val="00F03084"/>
    <w:rsid w:val="00F542D6"/>
    <w:rsid w:val="00FA284D"/>
    <w:rsid w:val="00FB3673"/>
    <w:rsid w:val="00FE26B0"/>
    <w:rsid w:val="00FE61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487"/>
    <w:pPr>
      <w:spacing w:line="288" w:lineRule="auto"/>
    </w:pPr>
    <w:rPr>
      <w:rFonts w:ascii="Calibri" w:eastAsia="Calibri" w:hAnsi="Calibri" w:cs="Times New Roman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7F6487"/>
    <w:pPr>
      <w:widowControl w:val="0"/>
      <w:spacing w:before="5" w:after="0" w:line="240" w:lineRule="auto"/>
      <w:ind w:left="101" w:right="104" w:firstLine="707"/>
      <w:jc w:val="both"/>
    </w:pPr>
    <w:rPr>
      <w:rFonts w:ascii="Times New Roman" w:eastAsia="Times New Roman" w:hAnsi="Times New Roman"/>
      <w:i w:val="0"/>
      <w:iCs w:val="0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99"/>
    <w:rsid w:val="007F6487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5">
    <w:name w:val="List Paragraph"/>
    <w:basedOn w:val="a"/>
    <w:uiPriority w:val="99"/>
    <w:qFormat/>
    <w:rsid w:val="007F6487"/>
    <w:pPr>
      <w:widowControl w:val="0"/>
      <w:spacing w:before="5" w:after="0" w:line="240" w:lineRule="auto"/>
      <w:ind w:left="101" w:firstLine="708"/>
      <w:jc w:val="both"/>
    </w:pPr>
    <w:rPr>
      <w:rFonts w:ascii="Times New Roman" w:eastAsia="Times New Roman" w:hAnsi="Times New Roman"/>
      <w:i w:val="0"/>
      <w:iCs w:val="0"/>
      <w:sz w:val="22"/>
      <w:szCs w:val="22"/>
      <w:lang w:val="en-US"/>
    </w:rPr>
  </w:style>
  <w:style w:type="paragraph" w:customStyle="1" w:styleId="Heading11">
    <w:name w:val="Heading 11"/>
    <w:basedOn w:val="a"/>
    <w:uiPriority w:val="99"/>
    <w:rsid w:val="007F6487"/>
    <w:pPr>
      <w:widowControl w:val="0"/>
      <w:spacing w:before="10" w:after="0" w:line="240" w:lineRule="auto"/>
      <w:ind w:left="1347" w:right="197"/>
      <w:jc w:val="center"/>
      <w:outlineLvl w:val="1"/>
    </w:pPr>
    <w:rPr>
      <w:rFonts w:ascii="Times New Roman" w:eastAsia="Times New Roman" w:hAnsi="Times New Roman"/>
      <w:b/>
      <w:bCs/>
      <w:i w:val="0"/>
      <w:iCs w:val="0"/>
      <w:sz w:val="28"/>
      <w:szCs w:val="28"/>
      <w:lang w:val="en-US"/>
    </w:rPr>
  </w:style>
  <w:style w:type="paragraph" w:styleId="a6">
    <w:name w:val="Balloon Text"/>
    <w:basedOn w:val="a"/>
    <w:link w:val="a7"/>
    <w:uiPriority w:val="99"/>
    <w:semiHidden/>
    <w:unhideWhenUsed/>
    <w:rsid w:val="002F54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F54D6"/>
    <w:rPr>
      <w:rFonts w:ascii="Segoe UI" w:eastAsia="Calibri" w:hAnsi="Segoe UI" w:cs="Segoe UI"/>
      <w:i/>
      <w:iCs/>
      <w:sz w:val="18"/>
      <w:szCs w:val="18"/>
    </w:rPr>
  </w:style>
  <w:style w:type="table" w:styleId="a8">
    <w:name w:val="Table Grid"/>
    <w:basedOn w:val="a1"/>
    <w:uiPriority w:val="59"/>
    <w:rsid w:val="007C51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rmal (Web)"/>
    <w:basedOn w:val="a"/>
    <w:uiPriority w:val="99"/>
    <w:unhideWhenUsed/>
    <w:rsid w:val="003F63A8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iCs w:val="0"/>
      <w:sz w:val="24"/>
      <w:szCs w:val="24"/>
      <w:lang w:eastAsia="ru-RU"/>
    </w:rPr>
  </w:style>
  <w:style w:type="character" w:customStyle="1" w:styleId="markedcontent">
    <w:name w:val="markedcontent"/>
    <w:basedOn w:val="a0"/>
    <w:rsid w:val="00022187"/>
  </w:style>
  <w:style w:type="character" w:styleId="aa">
    <w:name w:val="Strong"/>
    <w:basedOn w:val="a0"/>
    <w:qFormat/>
    <w:rsid w:val="00322E68"/>
    <w:rPr>
      <w:b/>
      <w:bCs/>
    </w:rPr>
  </w:style>
  <w:style w:type="paragraph" w:styleId="ab">
    <w:name w:val="header"/>
    <w:basedOn w:val="a"/>
    <w:link w:val="ac"/>
    <w:uiPriority w:val="99"/>
    <w:semiHidden/>
    <w:unhideWhenUsed/>
    <w:rsid w:val="007C5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7C53E5"/>
    <w:rPr>
      <w:rFonts w:ascii="Calibri" w:eastAsia="Calibri" w:hAnsi="Calibri" w:cs="Times New Roman"/>
      <w:i/>
      <w:iCs/>
      <w:sz w:val="20"/>
      <w:szCs w:val="20"/>
    </w:rPr>
  </w:style>
  <w:style w:type="paragraph" w:styleId="ad">
    <w:name w:val="footer"/>
    <w:basedOn w:val="a"/>
    <w:link w:val="ae"/>
    <w:uiPriority w:val="99"/>
    <w:unhideWhenUsed/>
    <w:rsid w:val="007C53E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7C53E5"/>
    <w:rPr>
      <w:rFonts w:ascii="Calibri" w:eastAsia="Calibri" w:hAnsi="Calibri" w:cs="Times New Roman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076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55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97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230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33457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9169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59475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5711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455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093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31826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469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6C567D6-F6C4-4644-8BE1-D90E852D9B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3616</Words>
  <Characters>20612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Game</dc:creator>
  <cp:lastModifiedBy>Алена</cp:lastModifiedBy>
  <cp:revision>8</cp:revision>
  <cp:lastPrinted>2020-09-10T12:52:00Z</cp:lastPrinted>
  <dcterms:created xsi:type="dcterms:W3CDTF">2024-08-18T02:36:00Z</dcterms:created>
  <dcterms:modified xsi:type="dcterms:W3CDTF">2024-09-05T11:45:00Z</dcterms:modified>
</cp:coreProperties>
</file>