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0257" w:rsidRDefault="004B0257" w:rsidP="00504200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:rsidR="004B0257" w:rsidRPr="004B0257" w:rsidRDefault="004B0257" w:rsidP="00EE39E5">
      <w:pPr>
        <w:jc w:val="center"/>
      </w:pPr>
      <w:r>
        <w:t xml:space="preserve"> «Заринская общеобразовательная школа-интернат»</w:t>
      </w:r>
    </w:p>
    <w:p w:rsidR="004B0257" w:rsidRDefault="004B0257" w:rsidP="00EE39E5">
      <w:pPr>
        <w:jc w:val="center"/>
      </w:pPr>
    </w:p>
    <w:p w:rsidR="00E55337" w:rsidRPr="004B0257" w:rsidRDefault="00E55337" w:rsidP="00EE39E5">
      <w:pPr>
        <w:jc w:val="center"/>
      </w:pPr>
    </w:p>
    <w:p w:rsidR="00870C71" w:rsidRPr="004B0257" w:rsidRDefault="00870C71" w:rsidP="00EE39E5">
      <w:pPr>
        <w:jc w:val="center"/>
        <w:rPr>
          <w:b/>
          <w:sz w:val="28"/>
          <w:szCs w:val="28"/>
        </w:rPr>
      </w:pPr>
    </w:p>
    <w:p w:rsidR="00870C71" w:rsidRDefault="00870C71" w:rsidP="00EE39E5">
      <w:pPr>
        <w:jc w:val="center"/>
        <w:rPr>
          <w:sz w:val="28"/>
          <w:szCs w:val="28"/>
        </w:rPr>
      </w:pPr>
    </w:p>
    <w:p w:rsidR="00870C71" w:rsidRDefault="00870C71" w:rsidP="00EE39E5">
      <w:pPr>
        <w:jc w:val="center"/>
        <w:rPr>
          <w:sz w:val="28"/>
          <w:szCs w:val="28"/>
        </w:rPr>
      </w:pPr>
    </w:p>
    <w:p w:rsidR="00EE39E5" w:rsidRDefault="001D7BC1" w:rsidP="000C279C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019800" cy="1600200"/>
            <wp:effectExtent l="1905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21457" cy="16006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E39E5" w:rsidRDefault="00EE39E5" w:rsidP="000C279C">
      <w:pPr>
        <w:rPr>
          <w:sz w:val="28"/>
          <w:szCs w:val="28"/>
        </w:rPr>
      </w:pPr>
    </w:p>
    <w:p w:rsidR="00EE39E5" w:rsidRDefault="00EE39E5">
      <w:pPr>
        <w:spacing w:after="200" w:line="276" w:lineRule="auto"/>
        <w:rPr>
          <w:sz w:val="28"/>
          <w:szCs w:val="28"/>
        </w:rPr>
      </w:pPr>
    </w:p>
    <w:p w:rsidR="00DD1CF9" w:rsidRDefault="00DD1CF9" w:rsidP="00DD1CF9">
      <w:pPr>
        <w:spacing w:after="200" w:line="276" w:lineRule="auto"/>
        <w:jc w:val="center"/>
      </w:pPr>
    </w:p>
    <w:p w:rsidR="00DD1CF9" w:rsidRPr="004B0257" w:rsidRDefault="00DD1CF9" w:rsidP="00DD1CF9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Рабочая программа </w:t>
      </w:r>
    </w:p>
    <w:p w:rsidR="00DD1CF9" w:rsidRPr="004B0257" w:rsidRDefault="005C1E5A" w:rsidP="00DD1CF9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 Русский язык</w:t>
      </w:r>
      <w:r w:rsidR="00DD1CF9" w:rsidRPr="004B0257">
        <w:rPr>
          <w:b/>
          <w:sz w:val="28"/>
          <w:szCs w:val="28"/>
        </w:rPr>
        <w:t xml:space="preserve">» </w:t>
      </w:r>
    </w:p>
    <w:p w:rsidR="001A091A" w:rsidRPr="004B0257" w:rsidRDefault="005C1E5A" w:rsidP="00DD1CF9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 1</w:t>
      </w:r>
      <w:r w:rsidR="00DD1CF9" w:rsidRPr="004B0257">
        <w:rPr>
          <w:b/>
          <w:sz w:val="28"/>
          <w:szCs w:val="28"/>
        </w:rPr>
        <w:t xml:space="preserve"> класса</w:t>
      </w:r>
    </w:p>
    <w:p w:rsidR="00DD1CF9" w:rsidRDefault="000F5944" w:rsidP="00DD1CF9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</w:t>
      </w:r>
      <w:r w:rsidR="00FF3A40">
        <w:rPr>
          <w:b/>
          <w:sz w:val="28"/>
          <w:szCs w:val="28"/>
        </w:rPr>
        <w:t>2025</w:t>
      </w:r>
      <w:r w:rsidR="00DD1CF9" w:rsidRPr="004B0257">
        <w:rPr>
          <w:b/>
          <w:sz w:val="28"/>
          <w:szCs w:val="28"/>
        </w:rPr>
        <w:t xml:space="preserve"> учебный год</w:t>
      </w:r>
    </w:p>
    <w:p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4B0257" w:rsidRDefault="004B0257" w:rsidP="00DD1CF9">
      <w:pPr>
        <w:spacing w:after="200" w:line="276" w:lineRule="auto"/>
        <w:jc w:val="center"/>
        <w:rPr>
          <w:b/>
          <w:sz w:val="28"/>
          <w:szCs w:val="28"/>
        </w:rPr>
      </w:pPr>
    </w:p>
    <w:p w:rsidR="004F5CFA" w:rsidRDefault="004B0257" w:rsidP="004F5CFA">
      <w:pPr>
        <w:spacing w:line="276" w:lineRule="auto"/>
        <w:jc w:val="right"/>
      </w:pPr>
      <w:r w:rsidRPr="004B0257">
        <w:t>Разработал:</w:t>
      </w:r>
      <w:r w:rsidR="00FF3A40">
        <w:t xml:space="preserve"> Киселева Галина Викторо</w:t>
      </w:r>
      <w:r w:rsidR="005C1E5A">
        <w:t>вна</w:t>
      </w:r>
      <w:r w:rsidR="004F5CFA">
        <w:t>,</w:t>
      </w:r>
    </w:p>
    <w:p w:rsidR="004B0257" w:rsidRPr="004F5CFA" w:rsidRDefault="005C1E5A" w:rsidP="004F5CFA">
      <w:pPr>
        <w:spacing w:line="276" w:lineRule="auto"/>
        <w:jc w:val="right"/>
      </w:pPr>
      <w:r>
        <w:t>учитель</w:t>
      </w:r>
    </w:p>
    <w:p w:rsidR="004B0257" w:rsidRDefault="004B0257" w:rsidP="00DD1CF9">
      <w:pPr>
        <w:spacing w:after="200" w:line="276" w:lineRule="auto"/>
        <w:jc w:val="center"/>
        <w:rPr>
          <w:sz w:val="28"/>
          <w:szCs w:val="28"/>
        </w:rPr>
      </w:pPr>
    </w:p>
    <w:p w:rsidR="00BF3E3F" w:rsidRDefault="00BF3E3F" w:rsidP="00DD1CF9">
      <w:pPr>
        <w:spacing w:after="200" w:line="276" w:lineRule="auto"/>
        <w:jc w:val="center"/>
        <w:rPr>
          <w:sz w:val="28"/>
          <w:szCs w:val="28"/>
        </w:rPr>
      </w:pPr>
    </w:p>
    <w:p w:rsidR="00BF3E3F" w:rsidRDefault="00BF3E3F" w:rsidP="00DD1CF9">
      <w:pPr>
        <w:spacing w:after="200" w:line="276" w:lineRule="auto"/>
        <w:jc w:val="center"/>
        <w:rPr>
          <w:sz w:val="28"/>
          <w:szCs w:val="28"/>
        </w:rPr>
      </w:pPr>
    </w:p>
    <w:p w:rsidR="00BF3E3F" w:rsidRDefault="00BF3E3F" w:rsidP="00DD1CF9">
      <w:pPr>
        <w:spacing w:after="200" w:line="276" w:lineRule="auto"/>
        <w:jc w:val="center"/>
        <w:rPr>
          <w:sz w:val="28"/>
          <w:szCs w:val="28"/>
        </w:rPr>
      </w:pPr>
    </w:p>
    <w:p w:rsidR="00504200" w:rsidRDefault="00504200" w:rsidP="00DD1CF9">
      <w:pPr>
        <w:spacing w:after="200" w:line="276" w:lineRule="auto"/>
        <w:jc w:val="center"/>
      </w:pPr>
    </w:p>
    <w:p w:rsidR="004B0257" w:rsidRPr="004F6ADE" w:rsidRDefault="004F5CFA" w:rsidP="00DD1CF9">
      <w:pPr>
        <w:spacing w:after="200" w:line="276" w:lineRule="auto"/>
        <w:jc w:val="center"/>
      </w:pPr>
      <w:r w:rsidRPr="004F6ADE">
        <w:t>г.</w:t>
      </w:r>
      <w:r w:rsidR="00FF3A40">
        <w:t xml:space="preserve"> </w:t>
      </w:r>
      <w:r w:rsidRPr="004F6ADE">
        <w:t>Заринск</w:t>
      </w:r>
    </w:p>
    <w:p w:rsidR="00BF3E3F" w:rsidRDefault="00FF3A40" w:rsidP="00DD1CF9">
      <w:pPr>
        <w:spacing w:after="200" w:line="276" w:lineRule="auto"/>
        <w:jc w:val="center"/>
      </w:pPr>
      <w:r>
        <w:t>2024</w:t>
      </w:r>
      <w:r w:rsidR="004F5CFA" w:rsidRPr="004F6ADE">
        <w:t xml:space="preserve"> г.</w:t>
      </w:r>
    </w:p>
    <w:p w:rsidR="00BF3E3F" w:rsidRPr="004F6ADE" w:rsidRDefault="00BF3E3F" w:rsidP="00DD1CF9">
      <w:pPr>
        <w:spacing w:after="200" w:line="276" w:lineRule="auto"/>
        <w:jc w:val="center"/>
      </w:pPr>
    </w:p>
    <w:p w:rsidR="004B0257" w:rsidRPr="004F6ADE" w:rsidRDefault="001C1362" w:rsidP="00DD1CF9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lastRenderedPageBreak/>
        <w:t>Содержание</w:t>
      </w:r>
    </w:p>
    <w:tbl>
      <w:tblPr>
        <w:tblStyle w:val="a3"/>
        <w:tblW w:w="0" w:type="auto"/>
        <w:tblLook w:val="04A0"/>
      </w:tblPr>
      <w:tblGrid>
        <w:gridCol w:w="534"/>
        <w:gridCol w:w="5846"/>
        <w:gridCol w:w="3191"/>
      </w:tblGrid>
      <w:tr w:rsidR="001C1362" w:rsidRPr="004F6ADE" w:rsidTr="001C1362">
        <w:tc>
          <w:tcPr>
            <w:tcW w:w="534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1</w:t>
            </w:r>
            <w:r w:rsidR="00127F60" w:rsidRPr="004F6ADE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323A9C">
              <w:rPr>
                <w:sz w:val="24"/>
                <w:szCs w:val="24"/>
              </w:rPr>
              <w:t xml:space="preserve"> 3</w:t>
            </w:r>
          </w:p>
        </w:tc>
      </w:tr>
      <w:tr w:rsidR="001C1362" w:rsidRPr="004F6ADE" w:rsidTr="001C1362">
        <w:tc>
          <w:tcPr>
            <w:tcW w:w="534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2</w:t>
            </w:r>
            <w:r w:rsidR="00127F60" w:rsidRPr="004F6ADE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323A9C">
              <w:rPr>
                <w:sz w:val="24"/>
                <w:szCs w:val="24"/>
              </w:rPr>
              <w:t xml:space="preserve"> 4</w:t>
            </w:r>
          </w:p>
        </w:tc>
      </w:tr>
      <w:tr w:rsidR="001C1362" w:rsidRPr="004F6ADE" w:rsidTr="001C1362">
        <w:tc>
          <w:tcPr>
            <w:tcW w:w="534" w:type="dxa"/>
          </w:tcPr>
          <w:p w:rsidR="001C1362" w:rsidRPr="004F6ADE" w:rsidRDefault="001C1362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3</w:t>
            </w:r>
            <w:r w:rsidR="00127F60" w:rsidRPr="004F6ADE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C1362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1C1362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323A9C">
              <w:rPr>
                <w:sz w:val="24"/>
                <w:szCs w:val="24"/>
              </w:rPr>
              <w:t xml:space="preserve"> 5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Личностные и предметные результаты освоения учебного предмета</w:t>
            </w:r>
          </w:p>
        </w:tc>
        <w:tc>
          <w:tcPr>
            <w:tcW w:w="3191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323A9C">
              <w:rPr>
                <w:sz w:val="24"/>
                <w:szCs w:val="24"/>
              </w:rPr>
              <w:t xml:space="preserve"> 5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323A9C">
              <w:rPr>
                <w:sz w:val="24"/>
                <w:szCs w:val="24"/>
              </w:rPr>
              <w:t xml:space="preserve"> </w:t>
            </w:r>
            <w:r w:rsidR="00593C89">
              <w:rPr>
                <w:sz w:val="24"/>
                <w:szCs w:val="24"/>
              </w:rPr>
              <w:t>8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323A9C">
              <w:rPr>
                <w:sz w:val="24"/>
                <w:szCs w:val="24"/>
              </w:rPr>
              <w:t xml:space="preserve"> 1</w:t>
            </w:r>
            <w:r w:rsidR="00593C89">
              <w:rPr>
                <w:sz w:val="24"/>
                <w:szCs w:val="24"/>
              </w:rPr>
              <w:t>1</w:t>
            </w:r>
          </w:p>
        </w:tc>
      </w:tr>
      <w:tr w:rsidR="00127F60" w:rsidRPr="004F6ADE" w:rsidTr="001C1362">
        <w:tc>
          <w:tcPr>
            <w:tcW w:w="534" w:type="dxa"/>
          </w:tcPr>
          <w:p w:rsidR="00127F60" w:rsidRPr="004F6ADE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="00127F60" w:rsidRPr="004F6ADE">
              <w:rPr>
                <w:sz w:val="24"/>
                <w:szCs w:val="24"/>
              </w:rPr>
              <w:t>.</w:t>
            </w:r>
          </w:p>
        </w:tc>
        <w:tc>
          <w:tcPr>
            <w:tcW w:w="5846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127F60" w:rsidRPr="004F6ADE" w:rsidRDefault="00127F60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323A9C">
              <w:rPr>
                <w:sz w:val="24"/>
                <w:szCs w:val="24"/>
              </w:rPr>
              <w:t xml:space="preserve"> 1</w:t>
            </w:r>
            <w:r w:rsidR="00593C89">
              <w:rPr>
                <w:sz w:val="24"/>
                <w:szCs w:val="24"/>
              </w:rPr>
              <w:t>6</w:t>
            </w:r>
          </w:p>
        </w:tc>
      </w:tr>
      <w:tr w:rsidR="00191B33" w:rsidRPr="004F6ADE" w:rsidTr="001C1362">
        <w:tc>
          <w:tcPr>
            <w:tcW w:w="534" w:type="dxa"/>
          </w:tcPr>
          <w:p w:rsidR="00191B33" w:rsidRPr="004F6ADE" w:rsidRDefault="00191B33" w:rsidP="003C2CC9">
            <w:pPr>
              <w:spacing w:after="200" w:line="276" w:lineRule="auto"/>
            </w:pPr>
          </w:p>
        </w:tc>
        <w:tc>
          <w:tcPr>
            <w:tcW w:w="5846" w:type="dxa"/>
          </w:tcPr>
          <w:p w:rsidR="00191B33" w:rsidRPr="004F6ADE" w:rsidRDefault="00191B33" w:rsidP="003C2CC9">
            <w:pPr>
              <w:spacing w:after="200" w:line="276" w:lineRule="auto"/>
            </w:pPr>
            <w: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191B33" w:rsidRPr="004F6ADE" w:rsidRDefault="00191B33" w:rsidP="003C2CC9">
            <w:pPr>
              <w:spacing w:after="200" w:line="276" w:lineRule="auto"/>
            </w:pPr>
            <w:r>
              <w:t>стр.</w:t>
            </w:r>
            <w:r w:rsidR="00323A9C">
              <w:t xml:space="preserve"> 1</w:t>
            </w:r>
            <w:r w:rsidR="00593C89">
              <w:t>8</w:t>
            </w:r>
          </w:p>
        </w:tc>
      </w:tr>
      <w:tr w:rsidR="00191B33" w:rsidRPr="004F6ADE" w:rsidTr="001C1362">
        <w:tc>
          <w:tcPr>
            <w:tcW w:w="534" w:type="dxa"/>
          </w:tcPr>
          <w:p w:rsidR="00191B33" w:rsidRPr="004F6ADE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:rsidR="00191B33" w:rsidRPr="004F6ADE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 xml:space="preserve"> Приложение</w:t>
            </w:r>
            <w:r>
              <w:rPr>
                <w:sz w:val="24"/>
                <w:szCs w:val="24"/>
              </w:rPr>
              <w:t xml:space="preserve"> 2</w:t>
            </w:r>
            <w:r w:rsidRPr="004F6ADE">
              <w:rPr>
                <w:sz w:val="24"/>
                <w:szCs w:val="24"/>
              </w:rPr>
              <w:t>. Лист корректировки программы</w:t>
            </w:r>
          </w:p>
        </w:tc>
        <w:tc>
          <w:tcPr>
            <w:tcW w:w="3191" w:type="dxa"/>
          </w:tcPr>
          <w:p w:rsidR="00191B33" w:rsidRPr="004F6ADE" w:rsidRDefault="00191B33" w:rsidP="001C1362">
            <w:pPr>
              <w:spacing w:after="200" w:line="276" w:lineRule="auto"/>
              <w:rPr>
                <w:sz w:val="24"/>
                <w:szCs w:val="24"/>
              </w:rPr>
            </w:pPr>
            <w:r w:rsidRPr="004F6ADE">
              <w:rPr>
                <w:sz w:val="24"/>
                <w:szCs w:val="24"/>
              </w:rPr>
              <w:t>стр.</w:t>
            </w:r>
            <w:r w:rsidR="00323A9C">
              <w:rPr>
                <w:sz w:val="24"/>
                <w:szCs w:val="24"/>
              </w:rPr>
              <w:t xml:space="preserve"> </w:t>
            </w:r>
            <w:r w:rsidR="00100BAB">
              <w:rPr>
                <w:sz w:val="24"/>
                <w:szCs w:val="24"/>
              </w:rPr>
              <w:t>1</w:t>
            </w:r>
            <w:r w:rsidR="000F5944">
              <w:rPr>
                <w:sz w:val="24"/>
                <w:szCs w:val="24"/>
              </w:rPr>
              <w:t>9</w:t>
            </w:r>
          </w:p>
        </w:tc>
      </w:tr>
      <w:tr w:rsidR="00100BAB" w:rsidRPr="004F6ADE" w:rsidTr="001C1362">
        <w:tc>
          <w:tcPr>
            <w:tcW w:w="534" w:type="dxa"/>
          </w:tcPr>
          <w:p w:rsidR="00100BAB" w:rsidRPr="004F6ADE" w:rsidRDefault="00100BAB" w:rsidP="001C1362">
            <w:pPr>
              <w:spacing w:after="200" w:line="276" w:lineRule="auto"/>
            </w:pPr>
          </w:p>
        </w:tc>
        <w:tc>
          <w:tcPr>
            <w:tcW w:w="5846" w:type="dxa"/>
          </w:tcPr>
          <w:p w:rsidR="00100BAB" w:rsidRPr="004F6ADE" w:rsidRDefault="00100BAB" w:rsidP="001C1362">
            <w:pPr>
              <w:spacing w:after="200" w:line="276" w:lineRule="auto"/>
            </w:pPr>
            <w:r>
              <w:t>Приложение 3. Контрольные работы.</w:t>
            </w:r>
          </w:p>
        </w:tc>
        <w:tc>
          <w:tcPr>
            <w:tcW w:w="3191" w:type="dxa"/>
          </w:tcPr>
          <w:p w:rsidR="00100BAB" w:rsidRPr="004F6ADE" w:rsidRDefault="00450C8A" w:rsidP="001C1362">
            <w:pPr>
              <w:spacing w:after="200" w:line="276" w:lineRule="auto"/>
            </w:pPr>
            <w:r>
              <w:t>с</w:t>
            </w:r>
            <w:r w:rsidR="00100BAB">
              <w:t>тр.</w:t>
            </w:r>
            <w:r w:rsidR="000F5944">
              <w:t>20</w:t>
            </w:r>
          </w:p>
        </w:tc>
      </w:tr>
    </w:tbl>
    <w:p w:rsidR="001C1362" w:rsidRDefault="001C1362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 w:rsidP="001C1362">
      <w:pPr>
        <w:spacing w:after="200" w:line="276" w:lineRule="auto"/>
        <w:rPr>
          <w:sz w:val="28"/>
          <w:szCs w:val="28"/>
        </w:rPr>
      </w:pPr>
    </w:p>
    <w:p w:rsidR="00632965" w:rsidRDefault="00632965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632965" w:rsidRPr="004F6ADE" w:rsidRDefault="00632965" w:rsidP="00922DE2">
      <w:pPr>
        <w:spacing w:after="200" w:line="276" w:lineRule="auto"/>
        <w:jc w:val="both"/>
        <w:rPr>
          <w:b/>
        </w:rPr>
      </w:pPr>
      <w:r w:rsidRPr="004F6ADE">
        <w:rPr>
          <w:b/>
        </w:rPr>
        <w:lastRenderedPageBreak/>
        <w:t>1. Пояснительная записка</w:t>
      </w:r>
    </w:p>
    <w:p w:rsidR="006E1387" w:rsidRPr="004F6ADE" w:rsidRDefault="006E1387" w:rsidP="00922DE2">
      <w:pPr>
        <w:spacing w:after="200" w:line="276" w:lineRule="auto"/>
        <w:jc w:val="both"/>
        <w:rPr>
          <w:b/>
          <w:u w:val="single"/>
        </w:rPr>
      </w:pPr>
      <w:r w:rsidRPr="004F6ADE">
        <w:rPr>
          <w:b/>
          <w:u w:val="single"/>
        </w:rPr>
        <w:t>1.1. Нормативно-правовое обеспечение рабочей программы:</w:t>
      </w:r>
    </w:p>
    <w:p w:rsidR="00632965" w:rsidRPr="004F6ADE" w:rsidRDefault="00C1214A" w:rsidP="00C1214A">
      <w:pPr>
        <w:ind w:firstLine="567"/>
        <w:jc w:val="both"/>
      </w:pPr>
      <w:r>
        <w:t xml:space="preserve">     </w:t>
      </w:r>
      <w:r w:rsidR="00135209" w:rsidRPr="004F6ADE">
        <w:t>Рабочая про</w:t>
      </w:r>
      <w:r w:rsidR="008A6D52">
        <w:t>грамма учебного предмета «Русский язык» для обучающихся 1</w:t>
      </w:r>
      <w:r w:rsidR="00135209" w:rsidRPr="004F6ADE">
        <w:t xml:space="preserve"> класса разработана на основе следующих нормативно-правовых документов:</w:t>
      </w:r>
    </w:p>
    <w:p w:rsidR="00283FEA" w:rsidRPr="004F6ADE" w:rsidRDefault="00283FEA" w:rsidP="00922DE2">
      <w:pPr>
        <w:ind w:firstLine="708"/>
        <w:jc w:val="both"/>
      </w:pPr>
      <w:r w:rsidRPr="004F6ADE">
        <w:rPr>
          <w:rFonts w:eastAsia="+mn-ea"/>
        </w:rPr>
        <w:t>- Федеральный закон от 29.12.2012 № 273-ФЗ «Об образовании в Российской Федерации»;</w:t>
      </w:r>
    </w:p>
    <w:p w:rsidR="00283FEA" w:rsidRPr="004F6ADE" w:rsidRDefault="00283FEA" w:rsidP="00922DE2">
      <w:pPr>
        <w:ind w:firstLine="708"/>
        <w:jc w:val="both"/>
      </w:pPr>
      <w:r w:rsidRPr="004F6ADE">
        <w:rPr>
          <w:rFonts w:eastAsia="+mn-ea"/>
        </w:rPr>
        <w:t>- Приказ Министерства образования</w:t>
      </w:r>
      <w:r w:rsidRPr="004F6ADE">
        <w:t xml:space="preserve"> и науки России от 19.12.2014 №1599 «</w:t>
      </w:r>
      <w:r w:rsidRPr="004F6A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4F6ADE">
        <w:t>»</w:t>
      </w:r>
      <w:r w:rsidRPr="004F6ADE">
        <w:rPr>
          <w:rFonts w:eastAsia="+mn-ea"/>
        </w:rPr>
        <w:t>;</w:t>
      </w:r>
    </w:p>
    <w:p w:rsidR="00283FEA" w:rsidRPr="004F6ADE" w:rsidRDefault="00283FEA" w:rsidP="00922DE2">
      <w:pPr>
        <w:ind w:firstLine="708"/>
        <w:jc w:val="both"/>
      </w:pPr>
      <w:r w:rsidRPr="004F6ADE"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83FEA" w:rsidRPr="004F6ADE" w:rsidRDefault="00283FEA" w:rsidP="00922DE2">
      <w:pPr>
        <w:ind w:firstLine="708"/>
        <w:jc w:val="both"/>
      </w:pPr>
      <w:r w:rsidRPr="004F6ADE">
        <w:rPr>
          <w:rFonts w:eastAsia="+mn-ea"/>
        </w:rPr>
        <w:t>- Приказ Министерства просвещения Ро</w:t>
      </w:r>
      <w:r w:rsidRPr="004F6ADE">
        <w:t>ссийской Федерации от 24.11.</w:t>
      </w:r>
      <w:r w:rsidRPr="004F6ADE">
        <w:rPr>
          <w:rFonts w:eastAsia="+mn-ea"/>
        </w:rPr>
        <w:t>2022 № 1026 «Об утверждении федеральной адаптированной основной общеобразовательной программы</w:t>
      </w:r>
      <w:r w:rsidRPr="004F6ADE">
        <w:rPr>
          <w:rFonts w:eastAsia="+mn-ea"/>
          <w:b/>
          <w:bCs/>
        </w:rPr>
        <w:t xml:space="preserve"> </w:t>
      </w:r>
      <w:r w:rsidRPr="004F6ADE">
        <w:rPr>
          <w:rFonts w:eastAsia="+mn-ea"/>
        </w:rPr>
        <w:t>обучающихся с умственной отсталостью (интеллектуальными нарушениями)</w:t>
      </w:r>
      <w:r w:rsidRPr="004F6ADE">
        <w:t>.</w:t>
      </w:r>
    </w:p>
    <w:p w:rsidR="00135209" w:rsidRPr="004F6ADE" w:rsidRDefault="00283FEA" w:rsidP="00922DE2">
      <w:pPr>
        <w:jc w:val="both"/>
      </w:pPr>
      <w:r w:rsidRPr="004F6ADE">
        <w:t xml:space="preserve">            - </w:t>
      </w:r>
      <w:r w:rsidR="00F800E3" w:rsidRPr="004F6ADE">
        <w:t>Постановление главного государственного врача РФ от 28.08.2020 № 28 «Об утверждени</w:t>
      </w:r>
      <w:r w:rsidR="00CB3E46">
        <w:t>и санитарных правил СП2.4.36.48</w:t>
      </w:r>
      <w:r w:rsidR="00F800E3" w:rsidRPr="004F6ADE">
        <w:t>-20» «Санитарно-эпидемиологические требования к организациям воспитания и обучения, отдыха и оздоровления детей и молодёжи2;</w:t>
      </w:r>
    </w:p>
    <w:p w:rsidR="00135209" w:rsidRDefault="00F800E3" w:rsidP="00922DE2">
      <w:pPr>
        <w:jc w:val="both"/>
      </w:pPr>
      <w:r w:rsidRPr="004F6ADE">
        <w:t xml:space="preserve"> </w:t>
      </w:r>
      <w:r w:rsidR="00135209" w:rsidRPr="004F6ADE">
        <w:t xml:space="preserve"> </w:t>
      </w:r>
      <w:r w:rsidR="00283FEA" w:rsidRPr="004F6ADE">
        <w:t xml:space="preserve">     - </w:t>
      </w:r>
      <w:r w:rsidR="00135209" w:rsidRPr="004F6ADE">
        <w:t>Адаптированная основна</w:t>
      </w:r>
      <w:r w:rsidRPr="004F6ADE">
        <w:t xml:space="preserve">я общеобразовательная программа </w:t>
      </w:r>
      <w:r w:rsidR="00135209" w:rsidRPr="004F6ADE">
        <w:t>образования обучающихся с умственной отсталостью (интеллектуальными нарушениями</w:t>
      </w:r>
      <w:r w:rsidR="00CB3E46">
        <w:t>)</w:t>
      </w:r>
      <w:r w:rsidRPr="004F6ADE">
        <w:t xml:space="preserve"> КГБОУ «Заринская общеобразовательная школа-интернат»</w:t>
      </w:r>
      <w:r w:rsidR="00135209" w:rsidRPr="004F6ADE">
        <w:t xml:space="preserve"> (</w:t>
      </w:r>
      <w:r w:rsidR="00C1214A">
        <w:t>в</w:t>
      </w:r>
      <w:r w:rsidR="00135209" w:rsidRPr="004F6ADE">
        <w:t>ариант 1)</w:t>
      </w:r>
      <w:r w:rsidRPr="004F6ADE">
        <w:t>.</w:t>
      </w:r>
    </w:p>
    <w:p w:rsidR="00BF3E3F" w:rsidRDefault="008A6D52" w:rsidP="00BF3E3F">
      <w:pPr>
        <w:spacing w:line="268" w:lineRule="auto"/>
        <w:rPr>
          <w:rFonts w:eastAsia="Calibri"/>
        </w:rPr>
      </w:pPr>
      <w:r>
        <w:t xml:space="preserve">    </w:t>
      </w:r>
      <w:r w:rsidR="00BF3E3F">
        <w:rPr>
          <w:rFonts w:eastAsia="Calibri"/>
        </w:rPr>
        <w:t>- Учебный план КГБОУ «Заринская общеобразоват</w:t>
      </w:r>
      <w:r w:rsidR="000F5944">
        <w:rPr>
          <w:rFonts w:eastAsia="Calibri"/>
        </w:rPr>
        <w:t>ельная школа-интернат» 2024/</w:t>
      </w:r>
      <w:r w:rsidR="00FF3A40">
        <w:rPr>
          <w:rFonts w:eastAsia="Calibri"/>
        </w:rPr>
        <w:t>2025</w:t>
      </w:r>
      <w:r w:rsidR="00BF3E3F">
        <w:rPr>
          <w:rFonts w:eastAsia="Calibri"/>
        </w:rPr>
        <w:t xml:space="preserve"> учебный год;</w:t>
      </w:r>
    </w:p>
    <w:p w:rsidR="00BF3E3F" w:rsidRDefault="00BF3E3F" w:rsidP="00BF3E3F">
      <w:pPr>
        <w:spacing w:line="268" w:lineRule="auto"/>
        <w:rPr>
          <w:rFonts w:eastAsia="Calibri"/>
        </w:rPr>
      </w:pPr>
      <w:r>
        <w:rPr>
          <w:rFonts w:eastAsia="Calibri"/>
        </w:rPr>
        <w:t>- Календар</w:t>
      </w:r>
      <w:r w:rsidR="000F5944">
        <w:rPr>
          <w:rFonts w:eastAsia="Calibri"/>
        </w:rPr>
        <w:t>ный учебный график на 2024 /</w:t>
      </w:r>
      <w:r w:rsidR="00FF3A40">
        <w:rPr>
          <w:rFonts w:eastAsia="Calibri"/>
        </w:rPr>
        <w:t>2025</w:t>
      </w:r>
      <w:r>
        <w:rPr>
          <w:rFonts w:eastAsia="Calibri"/>
        </w:rPr>
        <w:t xml:space="preserve"> учебный год.</w:t>
      </w:r>
    </w:p>
    <w:p w:rsidR="00F9567F" w:rsidRDefault="00F9567F" w:rsidP="00BF3E3F">
      <w:pPr>
        <w:spacing w:line="268" w:lineRule="auto"/>
        <w:rPr>
          <w:rFonts w:eastAsia="Calibri"/>
          <w:i/>
        </w:rPr>
      </w:pPr>
    </w:p>
    <w:p w:rsidR="00BF3E3F" w:rsidRDefault="00BF3E3F" w:rsidP="00BF3E3F">
      <w:pPr>
        <w:rPr>
          <w:rFonts w:eastAsia="Calibri"/>
          <w:b/>
        </w:rPr>
      </w:pPr>
      <w:r>
        <w:rPr>
          <w:rFonts w:eastAsia="Calibri"/>
          <w:b/>
        </w:rPr>
        <w:t xml:space="preserve">1.2. Цели и задачи изучения учебного предмета: </w:t>
      </w:r>
    </w:p>
    <w:p w:rsidR="00BF3E3F" w:rsidRDefault="00BF3E3F" w:rsidP="00BF3E3F">
      <w:r w:rsidRPr="000D7A46">
        <w:t xml:space="preserve">Русский язык является важной составляющей частью образования обучающихся с умственной отсталостью (интеллектуальными нарушениями). Овладение знаниями и умениями в данной предметной области является необходимым условием успешной социализации обучающихся, формированием у них жизненных компетенций. </w:t>
      </w:r>
    </w:p>
    <w:p w:rsidR="00BF3E3F" w:rsidRDefault="00BF3E3F" w:rsidP="00BF3E3F">
      <w:r w:rsidRPr="000D7A46">
        <w:rPr>
          <w:b/>
        </w:rPr>
        <w:t>Основная цель обучения русскому языку</w:t>
      </w:r>
      <w:r w:rsidRPr="000D7A46">
        <w:t xml:space="preserve"> детей с легкой умственной отсталостью (интеллектуальными нарушениями) неразрывно связана с целью реализации АООП и заключается в создании условий для максимального удовлетворения особых образовательных потребностей обучающихся, обеспечивающих усвоение ими социального и культурного опыта (ПрАООП, п. 2.1.1), подготовки их к жизни в современном обществе (ПрАООП, п.2.2.2). </w:t>
      </w:r>
    </w:p>
    <w:p w:rsidR="00BF3E3F" w:rsidRDefault="00BF3E3F" w:rsidP="00BF3E3F">
      <w:pPr>
        <w:rPr>
          <w:rFonts w:eastAsia="Calibri"/>
          <w:b/>
        </w:rPr>
      </w:pPr>
    </w:p>
    <w:p w:rsidR="00BF3E3F" w:rsidRDefault="00BF3E3F" w:rsidP="00BF3E3F">
      <w:pPr>
        <w:rPr>
          <w:rFonts w:eastAsia="Calibri"/>
          <w:b/>
        </w:rPr>
      </w:pPr>
      <w:r>
        <w:rPr>
          <w:rFonts w:eastAsia="Calibri"/>
          <w:b/>
        </w:rPr>
        <w:t>Задачи:</w:t>
      </w:r>
    </w:p>
    <w:p w:rsidR="00BF3E3F" w:rsidRDefault="00BF3E3F" w:rsidP="00BF3E3F">
      <w:pPr>
        <w:pStyle w:val="1"/>
        <w:widowControl w:val="0"/>
        <w:numPr>
          <w:ilvl w:val="0"/>
          <w:numId w:val="4"/>
        </w:numPr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</w:rPr>
        <w:t>Уточнение и обогащение представлений об окружающей действительности и овладение на этой основе языковыми средствами (слово, предложение, словосочетание);</w:t>
      </w:r>
    </w:p>
    <w:p w:rsidR="00BF3E3F" w:rsidRDefault="00BF3E3F" w:rsidP="00BF3E3F">
      <w:pPr>
        <w:pStyle w:val="1"/>
        <w:widowControl w:val="0"/>
        <w:numPr>
          <w:ilvl w:val="0"/>
          <w:numId w:val="4"/>
        </w:numPr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</w:rPr>
        <w:t>Формирование первоначальных «дограмматических» понятий и развитие коммуникативно-речевых навыков;</w:t>
      </w:r>
    </w:p>
    <w:p w:rsidR="00BF3E3F" w:rsidRDefault="00BF3E3F" w:rsidP="00BF3E3F">
      <w:pPr>
        <w:pStyle w:val="1"/>
        <w:widowControl w:val="0"/>
        <w:numPr>
          <w:ilvl w:val="0"/>
          <w:numId w:val="4"/>
        </w:numPr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</w:rPr>
        <w:t>Овладение различными доступными средствами устной и письменной коммуникации для решения практико-ориентированных задач;</w:t>
      </w:r>
    </w:p>
    <w:p w:rsidR="00BF3E3F" w:rsidRDefault="00BF3E3F" w:rsidP="00BF3E3F">
      <w:pPr>
        <w:pStyle w:val="1"/>
        <w:widowControl w:val="0"/>
        <w:numPr>
          <w:ilvl w:val="0"/>
          <w:numId w:val="4"/>
        </w:numPr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</w:rPr>
        <w:t>Коррекция недостатков речевой и мыслительной деятельности;</w:t>
      </w:r>
    </w:p>
    <w:p w:rsidR="00BF3E3F" w:rsidRDefault="00BF3E3F" w:rsidP="00BF3E3F">
      <w:pPr>
        <w:pStyle w:val="1"/>
        <w:widowControl w:val="0"/>
        <w:numPr>
          <w:ilvl w:val="0"/>
          <w:numId w:val="4"/>
        </w:numPr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</w:rPr>
        <w:t xml:space="preserve">Формирование основ навыка полноценного чтения художественных текстов   </w:t>
      </w:r>
      <w:r>
        <w:rPr>
          <w:rFonts w:ascii="Times New Roman" w:eastAsia="Calibri" w:hAnsi="Times New Roman"/>
        </w:rPr>
        <w:lastRenderedPageBreak/>
        <w:t>доступных для понимания по структуре и содержанию;</w:t>
      </w:r>
    </w:p>
    <w:p w:rsidR="00BF3E3F" w:rsidRPr="005E3CB0" w:rsidRDefault="00BF3E3F" w:rsidP="005E3CB0">
      <w:pPr>
        <w:pStyle w:val="1"/>
        <w:widowControl w:val="0"/>
        <w:numPr>
          <w:ilvl w:val="0"/>
          <w:numId w:val="4"/>
        </w:numPr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</w:rPr>
        <w:t>Развитие навыков устной коммуникации;</w:t>
      </w:r>
    </w:p>
    <w:p w:rsidR="00BF3E3F" w:rsidRDefault="00BF3E3F" w:rsidP="00BF3E3F">
      <w:pPr>
        <w:pStyle w:val="1"/>
        <w:widowControl w:val="0"/>
        <w:numPr>
          <w:ilvl w:val="0"/>
          <w:numId w:val="4"/>
        </w:numPr>
        <w:rPr>
          <w:rFonts w:ascii="Times New Roman" w:eastAsia="Calibri" w:hAnsi="Times New Roman"/>
          <w:i/>
        </w:rPr>
      </w:pPr>
      <w:r>
        <w:rPr>
          <w:rFonts w:ascii="Times New Roman" w:eastAsia="Calibri" w:hAnsi="Times New Roman"/>
        </w:rPr>
        <w:t>Формирование положительных нравственных качеств и свойств личности.</w:t>
      </w:r>
    </w:p>
    <w:p w:rsidR="00BF3E3F" w:rsidRDefault="00BF3E3F" w:rsidP="00BF3E3F">
      <w:pPr>
        <w:rPr>
          <w:b/>
          <w:bCs/>
          <w:color w:val="000000"/>
        </w:rPr>
      </w:pPr>
      <w:r w:rsidRPr="00132DE9">
        <w:rPr>
          <w:b/>
          <w:bCs/>
          <w:color w:val="000000"/>
        </w:rPr>
        <w:t>2.Общая характеристика учебного предмета</w:t>
      </w:r>
    </w:p>
    <w:p w:rsidR="00BF3E3F" w:rsidRPr="00B67939" w:rsidRDefault="00BF3E3F" w:rsidP="005E3CB0">
      <w:pPr>
        <w:ind w:firstLine="708"/>
      </w:pPr>
      <w:r w:rsidRPr="00B67939">
        <w:rPr>
          <w:color w:val="000000"/>
        </w:rPr>
        <w:t xml:space="preserve">Основными критериями отбора материала по русскому языку, рекомендованного для </w:t>
      </w:r>
    </w:p>
    <w:p w:rsidR="00BF3E3F" w:rsidRPr="00B67939" w:rsidRDefault="00BF3E3F" w:rsidP="00BF3E3F">
      <w:r w:rsidRPr="00B67939">
        <w:rPr>
          <w:color w:val="000000"/>
        </w:rPr>
        <w:t xml:space="preserve">изучения в первом классе в соответствии с требованиями ФГОС образования обучающихся с </w:t>
      </w:r>
    </w:p>
    <w:p w:rsidR="00BF3E3F" w:rsidRPr="00B67939" w:rsidRDefault="00BF3E3F" w:rsidP="00BF3E3F">
      <w:r w:rsidRPr="00B67939">
        <w:rPr>
          <w:color w:val="000000"/>
        </w:rPr>
        <w:t xml:space="preserve">умственной отсталостью (интеллектуальными нарушениями) и ПрАООП (вариант 1) </w:t>
      </w:r>
    </w:p>
    <w:p w:rsidR="00BF3E3F" w:rsidRPr="00B67939" w:rsidRDefault="00BF3E3F" w:rsidP="00BF3E3F">
      <w:r w:rsidRPr="00B67939">
        <w:rPr>
          <w:color w:val="000000"/>
        </w:rPr>
        <w:t xml:space="preserve">являются его доступность и практическая значимость. Доступность проявляется в </w:t>
      </w:r>
    </w:p>
    <w:p w:rsidR="00BF3E3F" w:rsidRPr="00B67939" w:rsidRDefault="00BF3E3F" w:rsidP="00BF3E3F">
      <w:r w:rsidRPr="00B67939">
        <w:rPr>
          <w:color w:val="000000"/>
        </w:rPr>
        <w:t xml:space="preserve">существенном ограничении объема и содержания материала, практическая значимость </w:t>
      </w:r>
    </w:p>
    <w:p w:rsidR="00BF3E3F" w:rsidRPr="00B67939" w:rsidRDefault="00BF3E3F" w:rsidP="00BF3E3F">
      <w:r w:rsidRPr="00B67939">
        <w:rPr>
          <w:color w:val="000000"/>
        </w:rPr>
        <w:t xml:space="preserve">заключается в тесной связи изучения курса с жизненным опытом обучающихся, </w:t>
      </w:r>
    </w:p>
    <w:p w:rsidR="00BF3E3F" w:rsidRPr="00B67939" w:rsidRDefault="00BF3E3F" w:rsidP="00BF3E3F">
      <w:r w:rsidRPr="00B67939">
        <w:rPr>
          <w:color w:val="000000"/>
        </w:rPr>
        <w:t xml:space="preserve">формированием у них готовности к использованию полученных знаний на практике, при </w:t>
      </w:r>
    </w:p>
    <w:p w:rsidR="00BF3E3F" w:rsidRPr="00B67939" w:rsidRDefault="00BF3E3F" w:rsidP="00BF3E3F">
      <w:r w:rsidRPr="00B67939">
        <w:rPr>
          <w:color w:val="000000"/>
        </w:rPr>
        <w:t xml:space="preserve">решении соответствующих возрасту жизненных задач из ближайшего социального </w:t>
      </w:r>
    </w:p>
    <w:p w:rsidR="00BF3E3F" w:rsidRPr="00B67939" w:rsidRDefault="00BF3E3F" w:rsidP="00BF3E3F">
      <w:r w:rsidRPr="00B67939">
        <w:rPr>
          <w:color w:val="000000"/>
        </w:rPr>
        <w:t xml:space="preserve">окружения. Программа обучения носит элементарно-практический характер, при этом </w:t>
      </w:r>
    </w:p>
    <w:p w:rsidR="00BF3E3F" w:rsidRPr="00B67939" w:rsidRDefault="00BF3E3F" w:rsidP="00BF3E3F">
      <w:r w:rsidRPr="00B67939">
        <w:rPr>
          <w:color w:val="000000"/>
        </w:rPr>
        <w:t>ведущим коррекционным принципом, является принцип коммуникативной направленности</w:t>
      </w:r>
      <w:r w:rsidRPr="00B67939">
        <w:rPr>
          <w:color w:val="000000"/>
          <w:sz w:val="23"/>
          <w:szCs w:val="23"/>
        </w:rPr>
        <w:t xml:space="preserve">. </w:t>
      </w:r>
    </w:p>
    <w:p w:rsidR="00BF3E3F" w:rsidRPr="00B67939" w:rsidRDefault="00BF3E3F" w:rsidP="00BF3E3F">
      <w:r w:rsidRPr="00B67939">
        <w:rPr>
          <w:color w:val="000000"/>
        </w:rPr>
        <w:t xml:space="preserve">Букварный период может быть продлен по времени на усмотрение педагога. Это зависит от </w:t>
      </w:r>
    </w:p>
    <w:p w:rsidR="00BF3E3F" w:rsidRPr="00B67939" w:rsidRDefault="00BF3E3F" w:rsidP="00BF3E3F">
      <w:r w:rsidRPr="00B67939">
        <w:rPr>
          <w:color w:val="000000"/>
        </w:rPr>
        <w:t xml:space="preserve">состава класса, уровня подготовленности учащихся, их обучения в дополнительном </w:t>
      </w:r>
    </w:p>
    <w:p w:rsidR="00BF3E3F" w:rsidRPr="00B67939" w:rsidRDefault="00BF3E3F" w:rsidP="00BF3E3F">
      <w:r w:rsidRPr="00B67939">
        <w:rPr>
          <w:color w:val="000000"/>
        </w:rPr>
        <w:t xml:space="preserve">пропедевтико-диагностическом классе. Определенная свобода в распределении материала по </w:t>
      </w:r>
    </w:p>
    <w:p w:rsidR="00BF3E3F" w:rsidRPr="00B67939" w:rsidRDefault="00BF3E3F" w:rsidP="00BF3E3F">
      <w:r w:rsidRPr="00B67939">
        <w:rPr>
          <w:color w:val="000000"/>
        </w:rPr>
        <w:t xml:space="preserve">четвертям и годам обучения дает возможность педагогу принимать во внимание особенности </w:t>
      </w:r>
    </w:p>
    <w:p w:rsidR="00BF3E3F" w:rsidRPr="00B67939" w:rsidRDefault="00BF3E3F" w:rsidP="00BF3E3F">
      <w:r w:rsidRPr="00B67939">
        <w:rPr>
          <w:color w:val="000000"/>
        </w:rPr>
        <w:t xml:space="preserve">каждого ребенка с интеллектуальными нарушениями и двигаться в том темпе изучения </w:t>
      </w:r>
    </w:p>
    <w:p w:rsidR="00BF3E3F" w:rsidRDefault="00BF3E3F" w:rsidP="00BF3E3F">
      <w:pPr>
        <w:rPr>
          <w:rFonts w:eastAsia="Calibri"/>
          <w:b/>
        </w:rPr>
      </w:pPr>
      <w:r w:rsidRPr="00B67939">
        <w:rPr>
          <w:color w:val="000000"/>
        </w:rPr>
        <w:t>материала, который доступен всему классу в целом</w:t>
      </w:r>
      <w:r>
        <w:rPr>
          <w:color w:val="000000"/>
        </w:rPr>
        <w:t>.</w:t>
      </w:r>
    </w:p>
    <w:p w:rsidR="00BF3E3F" w:rsidRDefault="00BF3E3F" w:rsidP="005E3CB0">
      <w:pPr>
        <w:ind w:firstLine="708"/>
        <w:rPr>
          <w:rFonts w:eastAsia="Calibri"/>
          <w:b/>
        </w:rPr>
      </w:pPr>
      <w:r w:rsidRPr="009C2A77">
        <w:rPr>
          <w:color w:val="000000"/>
        </w:rPr>
        <w:t>Урок письма в первом классе проводится вслед за уроком чтения, что позволяет использовать уже полученные на уроках чтения знания. При обучении письму важно научить первоклассников правильному начертанию букв, соединению их в слоги и слова. Упражнения в написании слогов, слов, предложений опираются на звуко-буквенный анализ, предварительную условно-графическую запись и составление слогов, слов из букв.</w:t>
      </w:r>
      <w:r w:rsidR="005E3CB0">
        <w:rPr>
          <w:color w:val="000000"/>
        </w:rPr>
        <w:t xml:space="preserve"> </w:t>
      </w:r>
      <w:r w:rsidRPr="009C2A77">
        <w:rPr>
          <w:color w:val="000000"/>
        </w:rPr>
        <w:t xml:space="preserve">Заглавные буквы изучаются параллельно со строчными. Параллельное изучение заглавной и строчной буквы продиктовано тем, что и при чтении, и </w:t>
      </w:r>
      <w:r>
        <w:rPr>
          <w:color w:val="000000"/>
        </w:rPr>
        <w:t xml:space="preserve">при письме учащимся практически </w:t>
      </w:r>
      <w:r w:rsidRPr="009C2A77">
        <w:rPr>
          <w:color w:val="000000"/>
        </w:rPr>
        <w:t>с первых уроков говорится о том, что предложение пишется с большой буквы. Сначала на это указывается в схемах предложений, потом и в записях предложений. Достаточно часто встречается большая буква в именах собственных. Написание букв А, У, Н, В, Ш, И, К, Б, Ю, Ч</w:t>
      </w:r>
      <w:r>
        <w:rPr>
          <w:color w:val="000000"/>
        </w:rPr>
        <w:t>ч, Ц, Щ (в рукописном варианте)</w:t>
      </w:r>
      <w:r w:rsidRPr="009C2A77">
        <w:rPr>
          <w:color w:val="000000"/>
        </w:rPr>
        <w:t>предлагается изучать в упрощенном виде: уменьшается количество элементов буквы, сами элементы становятся более простыми. Написания остальных букв остаются без изменений</w:t>
      </w:r>
      <w:r>
        <w:rPr>
          <w:color w:val="000000"/>
        </w:rPr>
        <w:t>.</w:t>
      </w:r>
    </w:p>
    <w:p w:rsidR="00BF3E3F" w:rsidRDefault="00BF3E3F" w:rsidP="005E3CB0">
      <w:pPr>
        <w:ind w:firstLine="708"/>
        <w:rPr>
          <w:color w:val="000000"/>
        </w:rPr>
      </w:pPr>
      <w:r w:rsidRPr="00B87692">
        <w:rPr>
          <w:color w:val="000000"/>
        </w:rPr>
        <w:t xml:space="preserve">При обучении письму не рекомендуется вырабатывать у учащихся навык безотрывного письма, также исключено обучение умственно отсталых первоклассников письму под счет. В период обучения детей первоначальному навыку письма большое значение имеет прием списывания с образца. Это позволяет повысить качество письма и облегчить </w:t>
      </w:r>
      <w:r>
        <w:rPr>
          <w:color w:val="000000"/>
        </w:rPr>
        <w:t xml:space="preserve">работу со </w:t>
      </w:r>
      <w:r w:rsidRPr="00B87692">
        <w:rPr>
          <w:color w:val="000000"/>
        </w:rPr>
        <w:t>слабоуспевающим учащимся. Первоклассникам предлагаются образцы написания по точкам, пунктирным линиям, тонким линиям. Начало и направление движения руки в процессе написания элементов букв и буквенных сочетаний показано стрелочками в прописях и демонстрируется учитель на доске.</w:t>
      </w:r>
    </w:p>
    <w:p w:rsidR="00BF3E3F" w:rsidRDefault="00BF3E3F" w:rsidP="005E3CB0">
      <w:pPr>
        <w:ind w:firstLine="708"/>
        <w:rPr>
          <w:color w:val="000000"/>
        </w:rPr>
      </w:pPr>
      <w:r w:rsidRPr="001051B1">
        <w:rPr>
          <w:color w:val="000000"/>
        </w:rPr>
        <w:t>Достаточно большое количество упражнений в период обучения письму направлено на перевод печатных букв в рукописные. По мере усложнения материала первоклассники начинают списывать слоги, слова и предложения. Эти задания способствуют выработке умения соотносить печатный и письменный шрифт, тренируют навык чтения слов, написанных печатными и письменными буквами. Важнейшим условием овладения письмом является достаточная степень развития навыков звукового или звуко-буквенного анализа. Учителю необходимо стремиться к осознанному осуществлению детьми процесса звуко-буквенного анализа, выделения звуков и перевода их в графемы. После предварительного анализ</w:t>
      </w:r>
      <w:r>
        <w:rPr>
          <w:color w:val="000000"/>
        </w:rPr>
        <w:t>а учащиеся пишут буквы, слоги,</w:t>
      </w:r>
      <w:r w:rsidRPr="001051B1">
        <w:rPr>
          <w:color w:val="000000"/>
        </w:rPr>
        <w:t xml:space="preserve"> слова и предложения, проговаривая их вслух</w:t>
      </w:r>
      <w:r>
        <w:rPr>
          <w:color w:val="000000"/>
        </w:rPr>
        <w:t>.</w:t>
      </w:r>
    </w:p>
    <w:p w:rsidR="00BF3E3F" w:rsidRPr="00193D9D" w:rsidRDefault="00BF3E3F" w:rsidP="00BF3E3F">
      <w:r w:rsidRPr="00193D9D">
        <w:rPr>
          <w:color w:val="000000"/>
        </w:rPr>
        <w:t xml:space="preserve">В процессе обучения письму детей данной категории важно направить все усилия на </w:t>
      </w:r>
    </w:p>
    <w:p w:rsidR="00BF3E3F" w:rsidRPr="00193D9D" w:rsidRDefault="00BF3E3F" w:rsidP="00BF3E3F">
      <w:r w:rsidRPr="00193D9D">
        <w:rPr>
          <w:color w:val="000000"/>
        </w:rPr>
        <w:t xml:space="preserve">преодоление имеющихся недостатков и максимальную коррекцию имеющихся нарушений. </w:t>
      </w:r>
    </w:p>
    <w:p w:rsidR="00BF3E3F" w:rsidRPr="00193D9D" w:rsidRDefault="00BF3E3F" w:rsidP="00BF3E3F">
      <w:r w:rsidRPr="00193D9D">
        <w:rPr>
          <w:color w:val="000000"/>
        </w:rPr>
        <w:lastRenderedPageBreak/>
        <w:t xml:space="preserve">Большое внимание уделяется пониманию смысла речевого материала, с которым работают учащиеся. Этой цели подчиняется не только работа со словом, предложением, текстом, но и со звуком, слогом. Школьники учатся воспринимать букву и слог как часть, кусочек слова и трансформировать их в слово. Помимо графических упражнений даются упражнения для развития связной устной речи учащихся. Это рассматривание рисунков, составление словосочетаний, предложений, дополнение слов, составление слов из разбросанных букв с опорой на иллюстрацию, составление предложений с опорой на иллюстрацию с последующей записью. По рисункам проводится беседа, обговариваются варианты выполнения задания. Таким образом, на уроках письма закладывается начальная основа коммуникативной направленности процесса обучения умственно отсталых школьников. </w:t>
      </w:r>
    </w:p>
    <w:p w:rsidR="00BF3E3F" w:rsidRPr="00193D9D" w:rsidRDefault="00BF3E3F" w:rsidP="00BF3E3F">
      <w:r w:rsidRPr="00193D9D">
        <w:rPr>
          <w:color w:val="000000"/>
        </w:rPr>
        <w:t xml:space="preserve">Для обеспечения благоприятных условий необходимо соблюдать общие гигиенические </w:t>
      </w:r>
    </w:p>
    <w:p w:rsidR="00BF3E3F" w:rsidRPr="00193D9D" w:rsidRDefault="00BF3E3F" w:rsidP="00BF3E3F">
      <w:r w:rsidRPr="00193D9D">
        <w:rPr>
          <w:color w:val="000000"/>
        </w:rPr>
        <w:t xml:space="preserve">требования: правильное расположение тетради на парте, правильная посадка, правильное </w:t>
      </w:r>
    </w:p>
    <w:p w:rsidR="00BF3E3F" w:rsidRDefault="00BF3E3F" w:rsidP="00BF3E3F">
      <w:pPr>
        <w:rPr>
          <w:color w:val="000000"/>
        </w:rPr>
      </w:pPr>
      <w:r w:rsidRPr="00193D9D">
        <w:rPr>
          <w:color w:val="000000"/>
        </w:rPr>
        <w:t>держание ручки в руке и т.д. Поскольку двигател</w:t>
      </w:r>
      <w:r>
        <w:rPr>
          <w:color w:val="000000"/>
        </w:rPr>
        <w:t xml:space="preserve">ьный навык письма формируется </w:t>
      </w:r>
      <w:r w:rsidRPr="00193D9D">
        <w:rPr>
          <w:color w:val="000000"/>
        </w:rPr>
        <w:t>умственно отсталых первоклассников крайне медленно и требует большого напряжения всех сил ребенка, это вызывает необходимость проведения на уроке, как минимум, двух динамических пауз, выполнения с детьми гимнастики для пальцев и кистей рук, зрительной гимнастики, упражнений, направленных на о</w:t>
      </w:r>
      <w:r>
        <w:rPr>
          <w:color w:val="000000"/>
        </w:rPr>
        <w:t xml:space="preserve">риентировку на листе бумаги. На </w:t>
      </w:r>
      <w:r w:rsidRPr="00193D9D">
        <w:rPr>
          <w:color w:val="000000"/>
        </w:rPr>
        <w:t>уроках письма обязательно выполнение упражнения для развития тонкой мото</w:t>
      </w:r>
      <w:r>
        <w:rPr>
          <w:color w:val="000000"/>
        </w:rPr>
        <w:t xml:space="preserve">рики: штриховка, раскрашивание, </w:t>
      </w:r>
      <w:r w:rsidRPr="00193D9D">
        <w:rPr>
          <w:color w:val="000000"/>
        </w:rPr>
        <w:t xml:space="preserve">обводка, дорисовывание по образцу и по точкам, рисование узора и бордюра по образцу. Выполняя эти </w:t>
      </w:r>
      <w:r>
        <w:rPr>
          <w:color w:val="000000"/>
        </w:rPr>
        <w:t xml:space="preserve">задания, учащиеся отрабатывают </w:t>
      </w:r>
      <w:r w:rsidRPr="00193D9D">
        <w:rPr>
          <w:color w:val="000000"/>
        </w:rPr>
        <w:t>двигательные навыки, координируют движения, тренируют зрительное восприятие</w:t>
      </w:r>
      <w:r>
        <w:rPr>
          <w:color w:val="000000"/>
        </w:rPr>
        <w:t>.</w:t>
      </w:r>
    </w:p>
    <w:p w:rsidR="005806D8" w:rsidRDefault="005806D8" w:rsidP="005806D8">
      <w:pPr>
        <w:ind w:firstLine="709"/>
        <w:jc w:val="both"/>
        <w:rPr>
          <w:b/>
        </w:rPr>
      </w:pPr>
      <w:r>
        <w:rPr>
          <w:b/>
        </w:rPr>
        <w:t>Форма организации образовательного процесса</w:t>
      </w:r>
    </w:p>
    <w:p w:rsidR="005806D8" w:rsidRDefault="005806D8" w:rsidP="005806D8">
      <w:pPr>
        <w:ind w:firstLine="709"/>
        <w:jc w:val="both"/>
      </w:pPr>
      <w:r>
        <w:t xml:space="preserve">Основной, главной формой организации учебного процесса является урок. На уроке русского языка применяются следующие организационные формы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b/>
        </w:rPr>
        <w:t>методы обучения</w:t>
      </w:r>
      <w:r>
        <w:t>:</w:t>
      </w:r>
    </w:p>
    <w:p w:rsidR="005806D8" w:rsidRDefault="005806D8" w:rsidP="005806D8">
      <w:pPr>
        <w:ind w:firstLine="709"/>
        <w:jc w:val="both"/>
      </w:pPr>
      <w:r>
        <w:t xml:space="preserve">- словесный метод (рассказ, объяснение, беседа, работа с учебником); </w:t>
      </w:r>
    </w:p>
    <w:p w:rsidR="005806D8" w:rsidRDefault="005806D8" w:rsidP="005806D8">
      <w:pPr>
        <w:ind w:firstLine="709"/>
        <w:jc w:val="both"/>
      </w:pPr>
      <w:r>
        <w:t xml:space="preserve">- наглядный метод (метод иллюстраций, метод демонстраций); </w:t>
      </w:r>
    </w:p>
    <w:p w:rsidR="005806D8" w:rsidRDefault="005806D8" w:rsidP="005806D8">
      <w:pPr>
        <w:ind w:firstLine="709"/>
        <w:jc w:val="both"/>
      </w:pPr>
      <w:r>
        <w:t xml:space="preserve">- практический метод (упражнения, самостоятельная работа); </w:t>
      </w:r>
    </w:p>
    <w:p w:rsidR="005806D8" w:rsidRDefault="005806D8" w:rsidP="005806D8">
      <w:pPr>
        <w:ind w:firstLine="709"/>
        <w:jc w:val="both"/>
      </w:pPr>
      <w:r>
        <w:t>- репродуктивный метод (работа по алгоритму); коллективный, индивидуальный;</w:t>
      </w:r>
    </w:p>
    <w:p w:rsidR="005806D8" w:rsidRDefault="005806D8" w:rsidP="005806D8">
      <w:pPr>
        <w:ind w:firstLine="709"/>
        <w:jc w:val="both"/>
      </w:pPr>
      <w:r>
        <w:t>- творческий метод.</w:t>
      </w:r>
    </w:p>
    <w:p w:rsidR="00BF3E3F" w:rsidRDefault="00BF3E3F" w:rsidP="00BF3E3F">
      <w:pPr>
        <w:rPr>
          <w:color w:val="000000"/>
        </w:rPr>
      </w:pPr>
    </w:p>
    <w:p w:rsidR="00BF3E3F" w:rsidRDefault="00BF3E3F" w:rsidP="00BF3E3F">
      <w:pPr>
        <w:rPr>
          <w:b/>
          <w:bCs/>
          <w:color w:val="000000"/>
        </w:rPr>
      </w:pPr>
      <w:r w:rsidRPr="0022742D">
        <w:rPr>
          <w:b/>
          <w:color w:val="000000"/>
        </w:rPr>
        <w:t xml:space="preserve">3. </w:t>
      </w:r>
      <w:r w:rsidRPr="0022742D">
        <w:rPr>
          <w:b/>
          <w:bCs/>
          <w:color w:val="000000"/>
        </w:rPr>
        <w:t>Описание места предмета в учебном плане</w:t>
      </w:r>
    </w:p>
    <w:p w:rsidR="00BF3E3F" w:rsidRDefault="00BF3E3F" w:rsidP="00BF3E3F">
      <w:pPr>
        <w:rPr>
          <w:b/>
          <w:bCs/>
          <w:color w:val="000000"/>
        </w:rPr>
      </w:pPr>
    </w:p>
    <w:p w:rsidR="00BF3E3F" w:rsidRPr="0022742D" w:rsidRDefault="00BF3E3F" w:rsidP="00BF3E3F">
      <w:r w:rsidRPr="0022742D">
        <w:rPr>
          <w:color w:val="000000"/>
        </w:rPr>
        <w:t>Учебный предмет «Русский язык. (Обучение грамоте.</w:t>
      </w:r>
      <w:r w:rsidR="00FF3A40">
        <w:rPr>
          <w:color w:val="000000"/>
        </w:rPr>
        <w:t xml:space="preserve"> </w:t>
      </w:r>
      <w:r w:rsidRPr="0022742D">
        <w:rPr>
          <w:color w:val="000000"/>
        </w:rPr>
        <w:t xml:space="preserve">Письмо)» входит в предметную область «Язык и речевая практика» и относится к обязательной части учебного плана образования обучающихся с умственной отсталостью (интеллектуальными нарушениями). </w:t>
      </w:r>
    </w:p>
    <w:p w:rsidR="00BF3E3F" w:rsidRPr="0022742D" w:rsidRDefault="00BF3E3F" w:rsidP="00BF3E3F">
      <w:r w:rsidRPr="0022742D">
        <w:rPr>
          <w:color w:val="000000"/>
        </w:rPr>
        <w:t xml:space="preserve">В соответствии с Примерным годовым учебным планом образования обучающихся с </w:t>
      </w:r>
    </w:p>
    <w:p w:rsidR="00BF3E3F" w:rsidRPr="0022742D" w:rsidRDefault="00BF3E3F" w:rsidP="00BF3E3F">
      <w:r w:rsidRPr="0022742D">
        <w:rPr>
          <w:color w:val="000000"/>
        </w:rPr>
        <w:t>умственной отсталостью (интеллектуальными н</w:t>
      </w:r>
      <w:r w:rsidR="00FF3A40">
        <w:rPr>
          <w:color w:val="000000"/>
        </w:rPr>
        <w:t xml:space="preserve">арушениями) для первого класса </w:t>
      </w:r>
      <w:r w:rsidRPr="0022742D">
        <w:rPr>
          <w:color w:val="000000"/>
        </w:rPr>
        <w:t xml:space="preserve">I-IV </w:t>
      </w:r>
    </w:p>
    <w:p w:rsidR="00BF3E3F" w:rsidRDefault="00BF3E3F" w:rsidP="00BF3E3F">
      <w:pPr>
        <w:rPr>
          <w:color w:val="000000"/>
        </w:rPr>
      </w:pPr>
      <w:r w:rsidRPr="0022742D">
        <w:rPr>
          <w:color w:val="000000"/>
        </w:rPr>
        <w:t>классов, курс русского языка в первом классе рассчит</w:t>
      </w:r>
      <w:r>
        <w:rPr>
          <w:color w:val="000000"/>
        </w:rPr>
        <w:t>ан на 99 ч. (33 учебные недели)</w:t>
      </w:r>
    </w:p>
    <w:p w:rsidR="00BF3E3F" w:rsidRPr="007B08A1" w:rsidRDefault="00BF3E3F" w:rsidP="00BF3E3F">
      <w:pPr>
        <w:rPr>
          <w:b/>
          <w:color w:val="000000"/>
        </w:rPr>
      </w:pPr>
      <w:r w:rsidRPr="007B08A1">
        <w:rPr>
          <w:b/>
          <w:color w:val="000000"/>
        </w:rPr>
        <w:t>Количество часов, предусмотренных учебным планом.</w:t>
      </w:r>
    </w:p>
    <w:p w:rsidR="00BF3E3F" w:rsidRPr="007B08A1" w:rsidRDefault="00BF3E3F" w:rsidP="00BF3E3F">
      <w:pPr>
        <w:rPr>
          <w:b/>
          <w:color w:val="000000"/>
        </w:rPr>
      </w:pPr>
    </w:p>
    <w:tbl>
      <w:tblPr>
        <w:tblStyle w:val="a3"/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385"/>
        <w:gridCol w:w="1235"/>
        <w:gridCol w:w="1313"/>
        <w:gridCol w:w="1298"/>
        <w:gridCol w:w="1384"/>
        <w:gridCol w:w="1384"/>
        <w:gridCol w:w="1340"/>
      </w:tblGrid>
      <w:tr w:rsidR="00BF3E3F" w:rsidRPr="00BC3DC6" w:rsidTr="009D5510"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BC3DC6" w:rsidRDefault="00BF3E3F" w:rsidP="009D5510">
            <w:pPr>
              <w:contextualSpacing/>
              <w:jc w:val="both"/>
              <w:rPr>
                <w:rFonts w:eastAsia="SimSun"/>
                <w:bCs/>
              </w:rPr>
            </w:pPr>
            <w:r w:rsidRPr="00BC3DC6">
              <w:rPr>
                <w:rFonts w:eastAsia="SimSun"/>
                <w:bCs/>
              </w:rPr>
              <w:t>Учебный предмет</w:t>
            </w:r>
          </w:p>
        </w:tc>
        <w:tc>
          <w:tcPr>
            <w:tcW w:w="12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3E3F" w:rsidRPr="00BC3DC6" w:rsidRDefault="00BF3E3F" w:rsidP="009D5510">
            <w:pPr>
              <w:contextualSpacing/>
              <w:jc w:val="both"/>
              <w:rPr>
                <w:rFonts w:eastAsia="SimSun"/>
                <w:bCs/>
              </w:rPr>
            </w:pPr>
            <w:r w:rsidRPr="00BC3DC6">
              <w:rPr>
                <w:rFonts w:eastAsia="SimSun"/>
                <w:bCs/>
              </w:rPr>
              <w:t>Часов в неделю</w:t>
            </w:r>
          </w:p>
        </w:tc>
        <w:tc>
          <w:tcPr>
            <w:tcW w:w="131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3E3F" w:rsidRPr="00BC3DC6" w:rsidRDefault="00BF3E3F" w:rsidP="009D5510">
            <w:pPr>
              <w:contextualSpacing/>
              <w:jc w:val="both"/>
              <w:rPr>
                <w:rFonts w:eastAsia="SimSun"/>
                <w:bCs/>
              </w:rPr>
            </w:pPr>
            <w:r w:rsidRPr="00BC3DC6">
              <w:rPr>
                <w:rFonts w:eastAsia="SimSun"/>
                <w:bCs/>
              </w:rPr>
              <w:t>I четверть</w:t>
            </w:r>
          </w:p>
        </w:tc>
        <w:tc>
          <w:tcPr>
            <w:tcW w:w="129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3E3F" w:rsidRPr="00BC3DC6" w:rsidRDefault="00BF3E3F" w:rsidP="009D5510">
            <w:pPr>
              <w:contextualSpacing/>
              <w:jc w:val="both"/>
              <w:rPr>
                <w:rFonts w:eastAsia="SimSun"/>
                <w:bCs/>
              </w:rPr>
            </w:pPr>
            <w:r w:rsidRPr="00BC3DC6">
              <w:rPr>
                <w:rFonts w:eastAsia="SimSun"/>
                <w:bCs/>
              </w:rPr>
              <w:t>II четверть</w:t>
            </w:r>
          </w:p>
        </w:tc>
        <w:tc>
          <w:tcPr>
            <w:tcW w:w="138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3E3F" w:rsidRPr="00BC3DC6" w:rsidRDefault="00BF3E3F" w:rsidP="009D5510">
            <w:pPr>
              <w:contextualSpacing/>
              <w:jc w:val="both"/>
              <w:rPr>
                <w:rFonts w:eastAsia="SimSun"/>
                <w:bCs/>
              </w:rPr>
            </w:pPr>
            <w:r w:rsidRPr="00BC3DC6">
              <w:rPr>
                <w:rFonts w:eastAsia="SimSun"/>
                <w:bCs/>
              </w:rPr>
              <w:t>III четверть</w:t>
            </w:r>
          </w:p>
        </w:tc>
        <w:tc>
          <w:tcPr>
            <w:tcW w:w="138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3E3F" w:rsidRPr="00BC3DC6" w:rsidRDefault="00BF3E3F" w:rsidP="009D5510">
            <w:pPr>
              <w:contextualSpacing/>
              <w:jc w:val="both"/>
              <w:rPr>
                <w:rFonts w:eastAsia="SimSun"/>
                <w:bCs/>
              </w:rPr>
            </w:pPr>
            <w:r w:rsidRPr="00BC3DC6">
              <w:rPr>
                <w:rFonts w:eastAsia="SimSun"/>
                <w:bCs/>
              </w:rPr>
              <w:t>IV четверть</w:t>
            </w:r>
          </w:p>
        </w:tc>
        <w:tc>
          <w:tcPr>
            <w:tcW w:w="13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  <w:hideMark/>
          </w:tcPr>
          <w:p w:rsidR="00BF3E3F" w:rsidRPr="00BC3DC6" w:rsidRDefault="00BF3E3F" w:rsidP="009D5510">
            <w:pPr>
              <w:contextualSpacing/>
              <w:jc w:val="both"/>
              <w:rPr>
                <w:rFonts w:eastAsia="SimSun"/>
                <w:bCs/>
              </w:rPr>
            </w:pPr>
            <w:r w:rsidRPr="00BC3DC6">
              <w:rPr>
                <w:rFonts w:eastAsia="SimSun"/>
                <w:bCs/>
              </w:rPr>
              <w:t>Часов в год</w:t>
            </w:r>
          </w:p>
        </w:tc>
      </w:tr>
      <w:tr w:rsidR="00BF3E3F" w:rsidRPr="00B5124F" w:rsidTr="009D5510"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B5124F" w:rsidRDefault="00BF3E3F" w:rsidP="009D5510">
            <w:pPr>
              <w:contextualSpacing/>
              <w:jc w:val="both"/>
              <w:rPr>
                <w:rFonts w:eastAsia="SimSun"/>
                <w:bCs/>
                <w:sz w:val="24"/>
                <w:szCs w:val="24"/>
              </w:rPr>
            </w:pPr>
            <w:r w:rsidRPr="00B5124F">
              <w:rPr>
                <w:rFonts w:eastAsia="SimSun"/>
                <w:bCs/>
                <w:sz w:val="24"/>
                <w:szCs w:val="24"/>
              </w:rPr>
              <w:t>Русский язык</w:t>
            </w:r>
          </w:p>
        </w:tc>
        <w:tc>
          <w:tcPr>
            <w:tcW w:w="1235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F3E3F" w:rsidRPr="00B5124F" w:rsidRDefault="00F9567F" w:rsidP="009D5510">
            <w:pPr>
              <w:contextualSpacing/>
              <w:jc w:val="both"/>
              <w:rPr>
                <w:rFonts w:eastAsia="SimSun"/>
                <w:bCs/>
                <w:sz w:val="24"/>
                <w:szCs w:val="24"/>
              </w:rPr>
            </w:pPr>
            <w:r w:rsidRPr="00B5124F">
              <w:rPr>
                <w:rFonts w:eastAsia="SimSun"/>
                <w:bCs/>
                <w:sz w:val="24"/>
                <w:szCs w:val="24"/>
              </w:rPr>
              <w:t xml:space="preserve">       3</w:t>
            </w:r>
          </w:p>
        </w:tc>
        <w:tc>
          <w:tcPr>
            <w:tcW w:w="1313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F3E3F" w:rsidRPr="00B5124F" w:rsidRDefault="00F9567F" w:rsidP="009D5510">
            <w:pPr>
              <w:contextualSpacing/>
              <w:jc w:val="both"/>
              <w:rPr>
                <w:rFonts w:eastAsia="SimSun"/>
                <w:bCs/>
                <w:sz w:val="24"/>
                <w:szCs w:val="24"/>
              </w:rPr>
            </w:pPr>
            <w:r w:rsidRPr="00B5124F">
              <w:rPr>
                <w:rFonts w:eastAsia="SimSun"/>
                <w:bCs/>
                <w:sz w:val="24"/>
                <w:szCs w:val="24"/>
              </w:rPr>
              <w:t xml:space="preserve">      24</w:t>
            </w:r>
          </w:p>
        </w:tc>
        <w:tc>
          <w:tcPr>
            <w:tcW w:w="1298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F3E3F" w:rsidRPr="00B5124F" w:rsidRDefault="00F9567F" w:rsidP="009D5510">
            <w:pPr>
              <w:contextualSpacing/>
              <w:jc w:val="both"/>
              <w:rPr>
                <w:rFonts w:eastAsia="SimSun"/>
                <w:bCs/>
                <w:sz w:val="24"/>
                <w:szCs w:val="24"/>
              </w:rPr>
            </w:pPr>
            <w:r w:rsidRPr="00B5124F">
              <w:rPr>
                <w:rFonts w:eastAsia="SimSun"/>
                <w:bCs/>
                <w:sz w:val="24"/>
                <w:szCs w:val="24"/>
              </w:rPr>
              <w:t xml:space="preserve">       21</w:t>
            </w:r>
          </w:p>
        </w:tc>
        <w:tc>
          <w:tcPr>
            <w:tcW w:w="138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F3E3F" w:rsidRPr="00B5124F" w:rsidRDefault="00F9567F" w:rsidP="009D5510">
            <w:pPr>
              <w:contextualSpacing/>
              <w:jc w:val="both"/>
              <w:rPr>
                <w:rFonts w:eastAsia="SimSun"/>
                <w:bCs/>
                <w:sz w:val="24"/>
                <w:szCs w:val="24"/>
              </w:rPr>
            </w:pPr>
            <w:r w:rsidRPr="00B5124F">
              <w:rPr>
                <w:rFonts w:eastAsia="SimSun"/>
                <w:bCs/>
                <w:sz w:val="24"/>
                <w:szCs w:val="24"/>
              </w:rPr>
              <w:t xml:space="preserve">        33</w:t>
            </w:r>
          </w:p>
        </w:tc>
        <w:tc>
          <w:tcPr>
            <w:tcW w:w="1384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F3E3F" w:rsidRPr="00B5124F" w:rsidRDefault="00F9567F" w:rsidP="009D5510">
            <w:pPr>
              <w:contextualSpacing/>
              <w:jc w:val="both"/>
              <w:rPr>
                <w:rFonts w:eastAsia="SimSun"/>
                <w:bCs/>
                <w:sz w:val="24"/>
                <w:szCs w:val="24"/>
              </w:rPr>
            </w:pPr>
            <w:r w:rsidRPr="00B5124F">
              <w:rPr>
                <w:rFonts w:eastAsia="SimSun"/>
                <w:bCs/>
                <w:sz w:val="24"/>
                <w:szCs w:val="24"/>
              </w:rPr>
              <w:t xml:space="preserve">           21</w:t>
            </w:r>
          </w:p>
        </w:tc>
        <w:tc>
          <w:tcPr>
            <w:tcW w:w="1340" w:type="dxa"/>
            <w:tcBorders>
              <w:top w:val="outset" w:sz="6" w:space="0" w:color="auto"/>
              <w:left w:val="nil"/>
              <w:bottom w:val="outset" w:sz="6" w:space="0" w:color="auto"/>
              <w:right w:val="outset" w:sz="6" w:space="0" w:color="auto"/>
            </w:tcBorders>
          </w:tcPr>
          <w:p w:rsidR="00BF3E3F" w:rsidRPr="00B5124F" w:rsidRDefault="00C55498" w:rsidP="009D5510">
            <w:pPr>
              <w:contextualSpacing/>
              <w:jc w:val="both"/>
              <w:rPr>
                <w:rFonts w:eastAsia="SimSun"/>
                <w:b/>
                <w:bCs/>
                <w:sz w:val="24"/>
                <w:szCs w:val="24"/>
              </w:rPr>
            </w:pPr>
            <w:r w:rsidRPr="00B5124F">
              <w:rPr>
                <w:rFonts w:eastAsia="SimSun"/>
                <w:bCs/>
                <w:sz w:val="24"/>
                <w:szCs w:val="24"/>
              </w:rPr>
              <w:t xml:space="preserve">         </w:t>
            </w:r>
            <w:r w:rsidRPr="00B5124F">
              <w:rPr>
                <w:rFonts w:eastAsia="SimSun"/>
                <w:b/>
                <w:bCs/>
                <w:sz w:val="24"/>
                <w:szCs w:val="24"/>
              </w:rPr>
              <w:t>99</w:t>
            </w:r>
          </w:p>
        </w:tc>
      </w:tr>
    </w:tbl>
    <w:p w:rsidR="00BF3E3F" w:rsidRPr="00B5124F" w:rsidRDefault="00BF3E3F" w:rsidP="00BF3E3F">
      <w:pPr>
        <w:spacing w:line="273" w:lineRule="auto"/>
        <w:jc w:val="both"/>
        <w:rPr>
          <w:b/>
        </w:rPr>
      </w:pPr>
    </w:p>
    <w:p w:rsidR="00BF3E3F" w:rsidRPr="00ED40E9" w:rsidRDefault="00BF3E3F" w:rsidP="00BF3E3F">
      <w:pPr>
        <w:spacing w:line="273" w:lineRule="auto"/>
        <w:jc w:val="both"/>
        <w:rPr>
          <w:b/>
        </w:rPr>
      </w:pPr>
      <w:r w:rsidRPr="00ED40E9">
        <w:rPr>
          <w:b/>
        </w:rPr>
        <w:t>4. Личностные и предметные результаты освоения учебног</w:t>
      </w:r>
      <w:r w:rsidR="00D1235D">
        <w:rPr>
          <w:b/>
        </w:rPr>
        <w:t>о предмета</w:t>
      </w:r>
      <w:r w:rsidRPr="00ED40E9">
        <w:rPr>
          <w:b/>
        </w:rPr>
        <w:t>.</w:t>
      </w:r>
    </w:p>
    <w:p w:rsidR="000F5944" w:rsidRPr="00E53DCA" w:rsidRDefault="00BF3E3F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rFonts w:eastAsia="SimSun"/>
          <w:b/>
          <w:bCs/>
        </w:rPr>
        <w:lastRenderedPageBreak/>
        <w:t xml:space="preserve">4.1. </w:t>
      </w:r>
      <w:r w:rsidR="000F5944" w:rsidRPr="00813A28">
        <w:rPr>
          <w:b/>
        </w:rPr>
        <w:t>Личностные результаты освоения ФАООП УО (вариант 1)</w:t>
      </w:r>
      <w:r w:rsidR="000F5944" w:rsidRPr="00E53DCA">
        <w:t xml:space="preserve"> образования</w:t>
      </w:r>
      <w:r w:rsidR="000F5944">
        <w:t xml:space="preserve"> </w:t>
      </w:r>
      <w:r w:rsidR="000F5944" w:rsidRPr="00E53DCA">
        <w:t>включают индивидуально-личностные качества и социальные (жизненные)</w:t>
      </w:r>
      <w:r w:rsidR="000F5944">
        <w:t xml:space="preserve"> </w:t>
      </w:r>
      <w:r w:rsidR="000F5944" w:rsidRPr="00E53DCA">
        <w:t>компетенции обучающегося, социально значимые ценностные установки.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</w:t>
      </w:r>
      <w:r>
        <w:tab/>
      </w:r>
      <w:r w:rsidRPr="00E53DCA">
        <w:t>К личностным результатам освоения ФАООП УО (вариант 1) относятся: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1) осознание себя как гражданина России; формирование чувства</w:t>
      </w:r>
      <w:r>
        <w:t xml:space="preserve"> </w:t>
      </w:r>
      <w:r w:rsidRPr="00E53DCA">
        <w:t>гордости за свою Родину;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2) воспитание уважительного отношения к иному мнению, истории и</w:t>
      </w:r>
      <w:r>
        <w:t xml:space="preserve"> </w:t>
      </w:r>
      <w:r w:rsidRPr="00E53DCA">
        <w:t>культуре других народов;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3) сформированность адекватных представлений о собственных</w:t>
      </w:r>
      <w:r>
        <w:t xml:space="preserve"> </w:t>
      </w:r>
      <w:r w:rsidRPr="00E53DCA">
        <w:t>возможностях, о насущно необходимом жизнеобеспечении;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4) овладение начальными навыками адаптации в динамично изменяющемся</w:t>
      </w:r>
      <w:r>
        <w:t xml:space="preserve"> </w:t>
      </w:r>
      <w:r w:rsidRPr="00E53DCA">
        <w:t>и развивающемся мире;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5) овладение социально-бытовыми навыками, используемыми в</w:t>
      </w:r>
      <w:r>
        <w:t xml:space="preserve"> </w:t>
      </w:r>
      <w:r w:rsidRPr="00E53DCA">
        <w:t>повседневной жизни;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6) владение навыками коммуникации и принятыми нормами социального</w:t>
      </w:r>
      <w:r>
        <w:t xml:space="preserve"> </w:t>
      </w:r>
      <w:r w:rsidRPr="00E53DCA">
        <w:t>взаимодействия, в том числе владение вербальными и невербальными</w:t>
      </w:r>
      <w:r>
        <w:t xml:space="preserve"> </w:t>
      </w:r>
      <w:r w:rsidRPr="00E53DCA">
        <w:t>коммуникативными компетенциями, использование доступных информационных</w:t>
      </w:r>
      <w:r>
        <w:t xml:space="preserve"> </w:t>
      </w:r>
      <w:r w:rsidRPr="00E53DCA">
        <w:t>технологий для коммуникации;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7) способность к осмыслению социального окружения, своего места в</w:t>
      </w:r>
      <w:r>
        <w:t xml:space="preserve"> </w:t>
      </w:r>
      <w:r w:rsidRPr="00E53DCA">
        <w:t>нем, принятие соответствующих возрасту ценностей и социальных ролей;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8) принятие и освоение социальной роли обучающегося, проявление</w:t>
      </w:r>
      <w:r>
        <w:t xml:space="preserve"> </w:t>
      </w:r>
      <w:r w:rsidRPr="00E53DCA">
        <w:t>социально значимых мотивов учебной деятельности;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9) сформированность навыков сотрудничества с взрослыми и</w:t>
      </w:r>
      <w:r>
        <w:t xml:space="preserve"> </w:t>
      </w:r>
      <w:r w:rsidRPr="00E53DCA">
        <w:t>сверстниками в разных социальных ситуациях;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10) способность к осмыслению картины мира, ее</w:t>
      </w:r>
      <w:r>
        <w:t xml:space="preserve"> </w:t>
      </w:r>
      <w:r w:rsidRPr="00E53DCA">
        <w:t>временно-пространственной организации; формирование целостного, социально</w:t>
      </w:r>
      <w:r>
        <w:t xml:space="preserve"> </w:t>
      </w:r>
      <w:r w:rsidRPr="00E53DCA">
        <w:t>ориентированного взгляда на мир в его органичном единстве природной и</w:t>
      </w:r>
      <w:r>
        <w:t xml:space="preserve"> </w:t>
      </w:r>
      <w:r w:rsidRPr="00E53DCA">
        <w:t>социальной частей;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11) воспитание эстетических потребностей, ценностей и чувств;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12) развитие этических чувств, проявление доброжелательности,</w:t>
      </w:r>
      <w:r>
        <w:t xml:space="preserve"> </w:t>
      </w:r>
      <w:r w:rsidRPr="00E53DCA">
        <w:t>эмоционально-нравственной отзывчивости и взаимопомощи, проявление</w:t>
      </w:r>
      <w:r>
        <w:t xml:space="preserve"> </w:t>
      </w:r>
      <w:r w:rsidRPr="00E53DCA">
        <w:t>сопереживания к чувствам других людей;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13) сформированность установки на безопасный, здоровый образ жизни,</w:t>
      </w:r>
      <w:r>
        <w:t xml:space="preserve"> </w:t>
      </w:r>
      <w:r w:rsidRPr="00E53DCA">
        <w:t>наличие мотивации к творческому труду, работе на результат, бережному</w:t>
      </w:r>
      <w:r>
        <w:t xml:space="preserve"> </w:t>
      </w:r>
      <w:r w:rsidRPr="00E53DCA">
        <w:t>отношению к материальным и духовным ценностям;</w:t>
      </w:r>
    </w:p>
    <w:p w:rsidR="000F5944" w:rsidRPr="00E53DCA" w:rsidRDefault="000F5944" w:rsidP="000F594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14) проявление готовности к самостоятельной жизни.</w:t>
      </w:r>
    </w:p>
    <w:p w:rsidR="00BF3E3F" w:rsidRPr="00ED40E9" w:rsidRDefault="00BF3E3F" w:rsidP="000F5944">
      <w:pPr>
        <w:rPr>
          <w:rFonts w:eastAsia="Calibri"/>
        </w:rPr>
      </w:pPr>
    </w:p>
    <w:p w:rsidR="00BF3E3F" w:rsidRPr="00FF3A40" w:rsidRDefault="00BF3E3F" w:rsidP="00BF3E3F">
      <w:pPr>
        <w:contextualSpacing/>
        <w:rPr>
          <w:rFonts w:eastAsia="Calibri"/>
          <w:b/>
        </w:rPr>
      </w:pPr>
      <w:r w:rsidRPr="00ED40E9">
        <w:rPr>
          <w:rFonts w:eastAsia="Calibri"/>
          <w:b/>
        </w:rPr>
        <w:t>4.2 Предметные результаты:</w:t>
      </w:r>
      <w:r w:rsidRPr="00ED40E9">
        <w:rPr>
          <w:rFonts w:eastAsia="Calibri"/>
          <w:b/>
          <w:i/>
        </w:rPr>
        <w:tab/>
      </w:r>
    </w:p>
    <w:p w:rsidR="00BF3E3F" w:rsidRPr="00ED40E9" w:rsidRDefault="00BF3E3F" w:rsidP="00BF3E3F">
      <w:pPr>
        <w:widowControl w:val="0"/>
        <w:rPr>
          <w:b/>
        </w:rPr>
      </w:pPr>
      <w:r w:rsidRPr="00ED40E9">
        <w:rPr>
          <w:b/>
          <w:u w:val="single"/>
        </w:rPr>
        <w:t>Минимальный уровень:</w:t>
      </w:r>
    </w:p>
    <w:p w:rsidR="00BF3E3F" w:rsidRPr="00ED40E9" w:rsidRDefault="00BF3E3F" w:rsidP="00BF3E3F">
      <w:pPr>
        <w:widowControl w:val="0"/>
      </w:pPr>
      <w:r w:rsidRPr="00ED40E9">
        <w:t xml:space="preserve">            различение гласных и согласных звуков и букв; ударных и безударных согласных звуков; оппозиционных согласных по звонкости-глухости, твердости-мягкости;</w:t>
      </w:r>
    </w:p>
    <w:p w:rsidR="00BF3E3F" w:rsidRPr="00ED40E9" w:rsidRDefault="00BF3E3F" w:rsidP="00BF3E3F">
      <w:pPr>
        <w:widowControl w:val="0"/>
      </w:pPr>
      <w:r w:rsidRPr="00ED40E9">
        <w:t xml:space="preserve">              деление слов на слоги для переноса;</w:t>
      </w:r>
    </w:p>
    <w:p w:rsidR="00BF3E3F" w:rsidRPr="00ED40E9" w:rsidRDefault="00BF3E3F" w:rsidP="00BF3E3F">
      <w:pPr>
        <w:widowControl w:val="0"/>
      </w:pPr>
      <w:r w:rsidRPr="00ED40E9">
        <w:t xml:space="preserve">             списывание по слогам и целыми словами с рукописного и печатного текста с орфографическим проговариванием;</w:t>
      </w:r>
    </w:p>
    <w:p w:rsidR="00BF3E3F" w:rsidRPr="00ED40E9" w:rsidRDefault="00BF3E3F" w:rsidP="00BF3E3F">
      <w:pPr>
        <w:widowControl w:val="0"/>
      </w:pPr>
      <w:r w:rsidRPr="00ED40E9">
        <w:t xml:space="preserve">             запись под</w:t>
      </w:r>
      <w:r>
        <w:t xml:space="preserve"> </w:t>
      </w:r>
      <w:r w:rsidRPr="00ED40E9">
        <w:t>диктовку слов и коротких предложений (2-4 слова) с изученными орфограммами;</w:t>
      </w:r>
    </w:p>
    <w:p w:rsidR="00BF3E3F" w:rsidRPr="00ED40E9" w:rsidRDefault="00BF3E3F" w:rsidP="00BF3E3F">
      <w:pPr>
        <w:widowControl w:val="0"/>
      </w:pPr>
      <w:r w:rsidRPr="00ED40E9">
        <w:t xml:space="preserve">            обозначение мягкости и твердости согласных звуков на письме гласными буквами и буквой Ь (после предварительной отработки);</w:t>
      </w:r>
    </w:p>
    <w:p w:rsidR="00BF3E3F" w:rsidRPr="00ED40E9" w:rsidRDefault="00BF3E3F" w:rsidP="00BF3E3F">
      <w:pPr>
        <w:widowControl w:val="0"/>
      </w:pPr>
      <w:r w:rsidRPr="00ED40E9">
        <w:t xml:space="preserve">           дифференциация и подбор слов, обозначающих предметы, действия, признаки;</w:t>
      </w:r>
    </w:p>
    <w:p w:rsidR="00BF3E3F" w:rsidRPr="00ED40E9" w:rsidRDefault="00BF3E3F" w:rsidP="00BF3E3F">
      <w:pPr>
        <w:widowControl w:val="0"/>
      </w:pPr>
      <w:r w:rsidRPr="00ED40E9">
        <w:t xml:space="preserve">            составление предложений, восстановление в них нарушенного порядка слов с ориентацией на серию сюжетных картинок;</w:t>
      </w:r>
    </w:p>
    <w:p w:rsidR="00BF3E3F" w:rsidRPr="00ED40E9" w:rsidRDefault="00BF3E3F" w:rsidP="00BF3E3F">
      <w:pPr>
        <w:widowControl w:val="0"/>
      </w:pPr>
      <w:r w:rsidRPr="00ED40E9">
        <w:t xml:space="preserve">           выделение из текста предложений на заданную тему;</w:t>
      </w:r>
    </w:p>
    <w:p w:rsidR="00BF3E3F" w:rsidRPr="00ED40E9" w:rsidRDefault="00BF3E3F" w:rsidP="00BF3E3F">
      <w:pPr>
        <w:widowControl w:val="0"/>
        <w:spacing w:line="360" w:lineRule="auto"/>
      </w:pPr>
      <w:r w:rsidRPr="00ED40E9">
        <w:t xml:space="preserve">           участие в обсуждении темы текста и выбора заголовка к нему.</w:t>
      </w:r>
    </w:p>
    <w:p w:rsidR="00BF3E3F" w:rsidRPr="00ED40E9" w:rsidRDefault="00BF3E3F" w:rsidP="00BF3E3F">
      <w:pPr>
        <w:widowControl w:val="0"/>
        <w:spacing w:line="360" w:lineRule="auto"/>
        <w:rPr>
          <w:b/>
        </w:rPr>
      </w:pPr>
      <w:r w:rsidRPr="00ED40E9">
        <w:rPr>
          <w:b/>
          <w:u w:val="single"/>
        </w:rPr>
        <w:t>Достаточный уровень:</w:t>
      </w:r>
    </w:p>
    <w:p w:rsidR="00BF3E3F" w:rsidRPr="00ED40E9" w:rsidRDefault="00BF3E3F" w:rsidP="00BF3E3F">
      <w:pPr>
        <w:widowControl w:val="0"/>
      </w:pPr>
      <w:r>
        <w:t>-</w:t>
      </w:r>
      <w:r w:rsidRPr="00ED40E9">
        <w:t>различение звуков и букв;</w:t>
      </w:r>
    </w:p>
    <w:p w:rsidR="00BF3E3F" w:rsidRPr="00ED40E9" w:rsidRDefault="00BF3E3F" w:rsidP="00BF3E3F">
      <w:pPr>
        <w:widowControl w:val="0"/>
      </w:pPr>
      <w:r>
        <w:lastRenderedPageBreak/>
        <w:t>-</w:t>
      </w:r>
      <w:r w:rsidRPr="00ED40E9">
        <w:t>характеристика гласных и согласных звуков с опорой на образец и опорную схему;</w:t>
      </w:r>
    </w:p>
    <w:p w:rsidR="00BF3E3F" w:rsidRPr="00ED40E9" w:rsidRDefault="00BF3E3F" w:rsidP="00BF3E3F">
      <w:pPr>
        <w:widowControl w:val="0"/>
      </w:pPr>
      <w:r>
        <w:t>-</w:t>
      </w:r>
      <w:r w:rsidRPr="00ED40E9">
        <w:t>списывание рукописного и печатного текста целыми словами с орфографическим проговариванием;</w:t>
      </w:r>
    </w:p>
    <w:p w:rsidR="00BF3E3F" w:rsidRPr="00ED40E9" w:rsidRDefault="00BF3E3F" w:rsidP="00BF3E3F">
      <w:pPr>
        <w:widowControl w:val="0"/>
      </w:pPr>
      <w:r>
        <w:t>-</w:t>
      </w:r>
      <w:r w:rsidRPr="00ED40E9">
        <w:t>Запись под диктовку текста, включающего слова с изученными орфограммами (30-35 слов);</w:t>
      </w:r>
    </w:p>
    <w:p w:rsidR="00BF3E3F" w:rsidRPr="00ED40E9" w:rsidRDefault="00BF3E3F" w:rsidP="00BF3E3F">
      <w:pPr>
        <w:widowControl w:val="0"/>
      </w:pPr>
      <w:r>
        <w:t>-</w:t>
      </w:r>
      <w:r w:rsidRPr="00ED40E9">
        <w:t>дифференциация и подбор слов различных категорий по вопросу и грамматическому значению (название предметов, действий и признаков предметов);</w:t>
      </w:r>
    </w:p>
    <w:p w:rsidR="00BF3E3F" w:rsidRPr="00ED40E9" w:rsidRDefault="00BF3E3F" w:rsidP="00BF3E3F">
      <w:pPr>
        <w:contextualSpacing/>
        <w:rPr>
          <w:rFonts w:eastAsia="Calibri"/>
        </w:rPr>
      </w:pPr>
      <w:r>
        <w:rPr>
          <w:rFonts w:eastAsia="Calibri"/>
        </w:rPr>
        <w:t>-</w:t>
      </w:r>
      <w:r w:rsidRPr="00ED40E9">
        <w:rPr>
          <w:rFonts w:eastAsia="Calibri"/>
        </w:rPr>
        <w:t>составление и распространение предложений, установление связи</w:t>
      </w:r>
      <w:r w:rsidR="005E3CB0">
        <w:rPr>
          <w:rFonts w:eastAsia="Calibri"/>
        </w:rPr>
        <w:t xml:space="preserve"> </w:t>
      </w:r>
      <w:r w:rsidRPr="00ED40E9">
        <w:t>между словами с помощью учителя, постановка знаков препинания в конце предложения</w:t>
      </w:r>
      <w:r>
        <w:t xml:space="preserve"> (точка, </w:t>
      </w:r>
      <w:r w:rsidRPr="00ED40E9">
        <w:t>вопросительный и восклицательный знак);</w:t>
      </w:r>
    </w:p>
    <w:p w:rsidR="00BF3E3F" w:rsidRPr="00ED40E9" w:rsidRDefault="00BF3E3F" w:rsidP="00BF3E3F">
      <w:pPr>
        <w:widowControl w:val="0"/>
      </w:pPr>
      <w:r>
        <w:t>-</w:t>
      </w:r>
      <w:r w:rsidRPr="00ED40E9">
        <w:t>деление текста на предложения;</w:t>
      </w:r>
      <w:r w:rsidRPr="00ED40E9">
        <w:tab/>
      </w:r>
    </w:p>
    <w:p w:rsidR="00BF3E3F" w:rsidRDefault="00BF3E3F" w:rsidP="00BF3E3F">
      <w:pPr>
        <w:widowControl w:val="0"/>
      </w:pPr>
      <w:r>
        <w:t>-</w:t>
      </w:r>
      <w:r w:rsidRPr="00ED40E9">
        <w:t>выделение темы текста (о чём идет речь), выбор одного заголовка из   не</w:t>
      </w:r>
      <w:r>
        <w:t>скольких, подходящего по смыслу</w:t>
      </w:r>
    </w:p>
    <w:p w:rsidR="00BF3E3F" w:rsidRPr="00ED40E9" w:rsidRDefault="00BF3E3F" w:rsidP="00BF3E3F">
      <w:pPr>
        <w:widowControl w:val="0"/>
      </w:pPr>
      <w:r>
        <w:t>-</w:t>
      </w:r>
      <w:r w:rsidRPr="00ED40E9">
        <w:t>самостоятельная запись 3-4 предложений из составленного текста после его</w:t>
      </w:r>
      <w:r w:rsidR="00FF3A40">
        <w:t xml:space="preserve"> </w:t>
      </w:r>
      <w:r w:rsidRPr="00ED40E9">
        <w:t>анализа.</w:t>
      </w:r>
    </w:p>
    <w:p w:rsidR="00BF3E3F" w:rsidRPr="00861B4D" w:rsidRDefault="00BF3E3F" w:rsidP="00BF3E3F">
      <w:pPr>
        <w:spacing w:line="273" w:lineRule="auto"/>
        <w:jc w:val="both"/>
        <w:rPr>
          <w:b/>
        </w:rPr>
      </w:pPr>
      <w:r w:rsidRPr="00861B4D">
        <w:rPr>
          <w:b/>
        </w:rPr>
        <w:t xml:space="preserve">4.3.  Результаты по формированию базовых учебных действий  </w:t>
      </w:r>
    </w:p>
    <w:p w:rsidR="00BF3E3F" w:rsidRPr="00ED40E9" w:rsidRDefault="00BF3E3F" w:rsidP="00BF3E3F">
      <w:pPr>
        <w:rPr>
          <w:b/>
        </w:rPr>
      </w:pPr>
      <w:r w:rsidRPr="003B730A">
        <w:rPr>
          <w:b/>
        </w:rPr>
        <w:t>4.3.1. Личностные учебные действия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1</w:t>
      </w:r>
      <w:r>
        <w:rPr>
          <w:color w:val="1A1A1A"/>
          <w:szCs w:val="23"/>
        </w:rPr>
        <w:t xml:space="preserve">) </w:t>
      </w:r>
      <w:r w:rsidRPr="003B730A">
        <w:rPr>
          <w:color w:val="1A1A1A"/>
          <w:szCs w:val="23"/>
        </w:rPr>
        <w:t>формирование целостного, социально ориентированного взгляда на мир в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его органичном единстве и разнообразии природы, народов, культур и религий;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2)формирование уважительного отношения к иному мнению, истории и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культуре других народов;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3)овладение начальными навыками адаптации в динамично изменяющемся и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развивающемся мире;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4)формирование эстетических потребностей, ценностей и чувств;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5)</w:t>
      </w:r>
      <w:r>
        <w:rPr>
          <w:color w:val="1A1A1A"/>
          <w:szCs w:val="23"/>
        </w:rPr>
        <w:t xml:space="preserve"> развитие </w:t>
      </w:r>
      <w:r w:rsidRPr="003B730A">
        <w:rPr>
          <w:color w:val="1A1A1A"/>
          <w:szCs w:val="23"/>
        </w:rPr>
        <w:t>этических</w:t>
      </w:r>
      <w:r>
        <w:rPr>
          <w:color w:val="1A1A1A"/>
          <w:szCs w:val="23"/>
        </w:rPr>
        <w:t xml:space="preserve"> </w:t>
      </w:r>
      <w:r w:rsidR="00FF3A40">
        <w:rPr>
          <w:color w:val="1A1A1A"/>
          <w:szCs w:val="23"/>
        </w:rPr>
        <w:t>чувств</w:t>
      </w:r>
      <w:r>
        <w:rPr>
          <w:color w:val="1A1A1A"/>
          <w:szCs w:val="23"/>
        </w:rPr>
        <w:t xml:space="preserve"> </w:t>
      </w:r>
      <w:r w:rsidRPr="003B730A">
        <w:rPr>
          <w:color w:val="1A1A1A"/>
          <w:szCs w:val="23"/>
        </w:rPr>
        <w:t>,</w:t>
      </w:r>
      <w:r w:rsidR="00FF3A40">
        <w:rPr>
          <w:color w:val="1A1A1A"/>
          <w:szCs w:val="23"/>
        </w:rPr>
        <w:t xml:space="preserve"> </w:t>
      </w:r>
      <w:r w:rsidRPr="003B730A">
        <w:rPr>
          <w:color w:val="1A1A1A"/>
          <w:szCs w:val="23"/>
        </w:rPr>
        <w:t>доброжелательности</w:t>
      </w:r>
      <w:r>
        <w:rPr>
          <w:color w:val="1A1A1A"/>
          <w:szCs w:val="23"/>
        </w:rPr>
        <w:t xml:space="preserve"> </w:t>
      </w:r>
      <w:r w:rsidRPr="003B730A">
        <w:rPr>
          <w:color w:val="1A1A1A"/>
          <w:szCs w:val="23"/>
        </w:rPr>
        <w:t>и</w:t>
      </w:r>
      <w:r w:rsidR="00FF3A40">
        <w:rPr>
          <w:color w:val="1A1A1A"/>
          <w:szCs w:val="23"/>
        </w:rPr>
        <w:t xml:space="preserve"> </w:t>
      </w:r>
      <w:r w:rsidRPr="003B730A">
        <w:rPr>
          <w:color w:val="1A1A1A"/>
          <w:szCs w:val="23"/>
        </w:rPr>
        <w:t>эмоционально-нравственной отзывчивости, понимания и сопереживания чувствам других людей;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6)развитие навыков сотрудничества со взрослыми и сверстниками в разных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социальных ситуациях, умения не создавать конф</w:t>
      </w:r>
      <w:r w:rsidR="00FF3A40">
        <w:rPr>
          <w:color w:val="1A1A1A"/>
          <w:szCs w:val="23"/>
        </w:rPr>
        <w:t>ликтов и находить выход</w:t>
      </w:r>
      <w:r w:rsidRPr="003B730A">
        <w:rPr>
          <w:color w:val="1A1A1A"/>
          <w:szCs w:val="23"/>
        </w:rPr>
        <w:t xml:space="preserve"> из спорных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ситуаций;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7)формирование установки на безопасный, здоровый образ жизни, наличие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мотивации к творческому труду, работе на результат, бережному отношению к</w:t>
      </w:r>
    </w:p>
    <w:p w:rsidR="00BF3E3F" w:rsidRPr="003B730A" w:rsidRDefault="00BF3E3F" w:rsidP="00BF3E3F">
      <w:pPr>
        <w:shd w:val="clear" w:color="auto" w:fill="FFFFFF"/>
        <w:rPr>
          <w:color w:val="1A1A1A"/>
          <w:szCs w:val="23"/>
        </w:rPr>
      </w:pPr>
      <w:r w:rsidRPr="003B730A">
        <w:rPr>
          <w:color w:val="1A1A1A"/>
          <w:szCs w:val="23"/>
        </w:rPr>
        <w:t>материальным и духовным ценностям.</w:t>
      </w:r>
    </w:p>
    <w:p w:rsidR="00BF3E3F" w:rsidRDefault="00BF3E3F" w:rsidP="00BF3E3F">
      <w:pPr>
        <w:rPr>
          <w:color w:val="000000"/>
          <w:sz w:val="28"/>
        </w:rPr>
      </w:pPr>
    </w:p>
    <w:p w:rsidR="00BF3E3F" w:rsidRDefault="00BF3E3F" w:rsidP="00BF3E3F">
      <w:pPr>
        <w:rPr>
          <w:b/>
          <w:color w:val="000000"/>
        </w:rPr>
      </w:pPr>
      <w:r w:rsidRPr="00A16999">
        <w:rPr>
          <w:b/>
          <w:color w:val="000000"/>
        </w:rPr>
        <w:t>4.3.2. Коммуникативные учебные действия.</w:t>
      </w:r>
    </w:p>
    <w:p w:rsidR="00BF3E3F" w:rsidRDefault="00BF3E3F" w:rsidP="00BF3E3F">
      <w:pPr>
        <w:rPr>
          <w:color w:val="000000"/>
        </w:rPr>
      </w:pP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sym w:font="Symbol" w:char="F0B7"/>
      </w:r>
      <w:r w:rsidRPr="00A16999">
        <w:rPr>
          <w:color w:val="1A1A1A"/>
          <w:szCs w:val="23"/>
        </w:rPr>
        <w:t>понимать необходимость ориентироваться на позицию партнёра в общении,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учитывать различные мнения и уметь слушать и слышать собеседника, вести диалог;</w:t>
      </w:r>
      <w:r w:rsidRPr="00A16999">
        <w:rPr>
          <w:color w:val="1A1A1A"/>
          <w:szCs w:val="23"/>
        </w:rPr>
        <w:sym w:font="Symbol" w:char="F020"/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sym w:font="Symbol" w:char="F0B7"/>
      </w:r>
      <w:r w:rsidRPr="00A16999">
        <w:rPr>
          <w:color w:val="1A1A1A"/>
          <w:szCs w:val="23"/>
        </w:rPr>
        <w:t>ориентироваться в целях, задачах, средствах и условиях общения;</w:t>
      </w:r>
      <w:r w:rsidRPr="00A16999">
        <w:rPr>
          <w:color w:val="1A1A1A"/>
          <w:szCs w:val="23"/>
        </w:rPr>
        <w:sym w:font="Symbol" w:char="F020"/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sym w:font="Symbol" w:char="F0B7"/>
      </w:r>
      <w:r w:rsidRPr="00A16999">
        <w:rPr>
          <w:color w:val="1A1A1A"/>
          <w:szCs w:val="23"/>
        </w:rPr>
        <w:t>координировать различные позиции в сотрудничестве с целью успешного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участия в диалоге;</w:t>
      </w:r>
      <w:r w:rsidRPr="00A16999">
        <w:rPr>
          <w:color w:val="1A1A1A"/>
          <w:szCs w:val="23"/>
        </w:rPr>
        <w:sym w:font="Symbol" w:char="F020"/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sym w:font="Symbol" w:char="F0B7"/>
      </w:r>
      <w:r w:rsidRPr="00A16999">
        <w:rPr>
          <w:color w:val="1A1A1A"/>
          <w:szCs w:val="23"/>
        </w:rPr>
        <w:t>строить понятные высказывания; проявлять доброжелательное отношение к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партнёру; осуществлять взаимный контроль в совместной деятельности, адекватно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оценивать собственное поведение и поведение окружающих;</w:t>
      </w:r>
      <w:r w:rsidRPr="00A16999">
        <w:rPr>
          <w:color w:val="1A1A1A"/>
          <w:szCs w:val="23"/>
        </w:rPr>
        <w:sym w:font="Symbol" w:char="F020"/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sym w:font="Symbol" w:char="F0B7"/>
      </w:r>
      <w:r w:rsidRPr="00A16999">
        <w:rPr>
          <w:color w:val="1A1A1A"/>
          <w:szCs w:val="23"/>
        </w:rPr>
        <w:t>признавать возможность существования различных точек зрения и права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каждого иметь свою; излагать своё мнение и аргументировать свою точку зрения и оценку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событий;</w:t>
      </w:r>
      <w:r w:rsidRPr="00A16999">
        <w:rPr>
          <w:color w:val="1A1A1A"/>
          <w:szCs w:val="23"/>
        </w:rPr>
        <w:sym w:font="Symbol" w:char="F020"/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sym w:font="Symbol" w:char="F0B7"/>
      </w:r>
      <w:r w:rsidRPr="00A16999">
        <w:rPr>
          <w:color w:val="1A1A1A"/>
          <w:szCs w:val="23"/>
        </w:rPr>
        <w:t>стремиться к точному выражению собственного мнения и позиции;</w:t>
      </w:r>
      <w:r w:rsidRPr="00A16999">
        <w:rPr>
          <w:color w:val="1A1A1A"/>
          <w:szCs w:val="23"/>
        </w:rPr>
        <w:sym w:font="Symbol" w:char="F020"/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sym w:font="Symbol" w:char="F0B7"/>
      </w:r>
      <w:r w:rsidRPr="00A16999">
        <w:rPr>
          <w:color w:val="1A1A1A"/>
          <w:szCs w:val="23"/>
        </w:rPr>
        <w:t>договариваться и приходить к общему решению в совместной деятельности,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в том числе в ситуации столкновения интересов;</w:t>
      </w:r>
      <w:r w:rsidRPr="00A16999">
        <w:rPr>
          <w:color w:val="1A1A1A"/>
          <w:szCs w:val="23"/>
        </w:rPr>
        <w:sym w:font="Symbol" w:char="F020"/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sym w:font="Symbol" w:char="F0B7"/>
      </w:r>
      <w:r w:rsidRPr="00A16999">
        <w:rPr>
          <w:color w:val="1A1A1A"/>
          <w:szCs w:val="23"/>
        </w:rPr>
        <w:t>задавать вопросы, необходимые для организации собственной деятельности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и сотрудничества с партнёром;</w:t>
      </w:r>
      <w:r w:rsidRPr="00A16999">
        <w:rPr>
          <w:color w:val="1A1A1A"/>
          <w:szCs w:val="23"/>
        </w:rPr>
        <w:sym w:font="Symbol" w:char="F020"/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sym w:font="Symbol" w:char="F0B7"/>
      </w:r>
      <w:r w:rsidRPr="00A16999">
        <w:rPr>
          <w:color w:val="1A1A1A"/>
          <w:szCs w:val="23"/>
        </w:rPr>
        <w:t>уметь выбирать адекватные языковые средства для успешного решения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коммуникативных задач (диалог, устные монологические высказывания, письменные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тексты) с учётом особенностей разных видов речи, ситуаций общения;</w:t>
      </w:r>
      <w:r w:rsidRPr="00A16999">
        <w:rPr>
          <w:color w:val="1A1A1A"/>
          <w:szCs w:val="23"/>
        </w:rPr>
        <w:sym w:font="Symbol" w:char="F020"/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lastRenderedPageBreak/>
        <w:sym w:font="Symbol" w:char="F0B7"/>
      </w:r>
      <w:r w:rsidRPr="00A16999">
        <w:rPr>
          <w:color w:val="1A1A1A"/>
          <w:szCs w:val="23"/>
        </w:rPr>
        <w:t>строить монологическое высказывание с учётом ситуации общения и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конкретной речевой задачи, выбирая соответствующие языковые средства, соблюдая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нормылитературногоязыкаинормы«хорошей»речи(ясность,точность,содержательность, последовательность выражения мысли и др.);</w:t>
      </w:r>
      <w:r w:rsidRPr="00A16999">
        <w:rPr>
          <w:color w:val="1A1A1A"/>
          <w:szCs w:val="23"/>
        </w:rPr>
        <w:sym w:font="Symbol" w:char="F020"/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sym w:font="Symbol" w:char="F0B7"/>
      </w:r>
      <w:r w:rsidRPr="00A16999">
        <w:rPr>
          <w:color w:val="1A1A1A"/>
          <w:szCs w:val="23"/>
        </w:rPr>
        <w:t>активно использовать речевые средства и средства ИКТ для решения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коммуникативных и познавательных задач;</w:t>
      </w:r>
      <w:r w:rsidRPr="00A16999">
        <w:rPr>
          <w:color w:val="1A1A1A"/>
          <w:szCs w:val="23"/>
        </w:rPr>
        <w:sym w:font="Symbol" w:char="F020"/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sym w:font="Symbol" w:char="F0B7"/>
      </w:r>
      <w:r w:rsidRPr="00A16999">
        <w:rPr>
          <w:color w:val="1A1A1A"/>
          <w:szCs w:val="23"/>
        </w:rPr>
        <w:t>применять приобретённые коммуникативные умения в практике свободного</w:t>
      </w:r>
    </w:p>
    <w:p w:rsidR="00BF3E3F" w:rsidRPr="00A16999" w:rsidRDefault="00BF3E3F" w:rsidP="00BF3E3F">
      <w:pPr>
        <w:shd w:val="clear" w:color="auto" w:fill="FFFFFF"/>
        <w:rPr>
          <w:color w:val="1A1A1A"/>
          <w:szCs w:val="23"/>
        </w:rPr>
      </w:pPr>
      <w:r w:rsidRPr="00A16999">
        <w:rPr>
          <w:color w:val="1A1A1A"/>
          <w:szCs w:val="23"/>
        </w:rPr>
        <w:t>общения.</w:t>
      </w:r>
      <w:r w:rsidRPr="00A16999">
        <w:rPr>
          <w:color w:val="1A1A1A"/>
          <w:szCs w:val="23"/>
        </w:rPr>
        <w:sym w:font="Symbol" w:char="F020"/>
      </w:r>
    </w:p>
    <w:p w:rsidR="00BF3E3F" w:rsidRDefault="00BF3E3F" w:rsidP="00BF3E3F">
      <w:pPr>
        <w:rPr>
          <w:color w:val="000000"/>
          <w:sz w:val="28"/>
        </w:rPr>
      </w:pPr>
    </w:p>
    <w:p w:rsidR="00BF3E3F" w:rsidRDefault="00BF3E3F" w:rsidP="00BF3E3F">
      <w:pPr>
        <w:rPr>
          <w:b/>
          <w:color w:val="000000"/>
        </w:rPr>
      </w:pPr>
      <w:r w:rsidRPr="00913E4B">
        <w:rPr>
          <w:b/>
          <w:color w:val="000000"/>
        </w:rPr>
        <w:t>4.3.3.Регулятивные учебные действия</w:t>
      </w:r>
    </w:p>
    <w:p w:rsidR="00BF3E3F" w:rsidRPr="00913E4B" w:rsidRDefault="00BF3E3F" w:rsidP="00BF3E3F">
      <w:pPr>
        <w:shd w:val="clear" w:color="auto" w:fill="FFFFFF"/>
        <w:rPr>
          <w:rFonts w:ascii="Helvetica" w:hAnsi="Helvetica"/>
          <w:color w:val="1A1A1A"/>
          <w:sz w:val="23"/>
          <w:szCs w:val="23"/>
        </w:rPr>
      </w:pPr>
      <w:r w:rsidRPr="00913E4B">
        <w:rPr>
          <w:rFonts w:ascii="Helvetica" w:hAnsi="Helvetica"/>
          <w:color w:val="1A1A1A"/>
          <w:sz w:val="23"/>
          <w:szCs w:val="23"/>
        </w:rPr>
        <w:sym w:font="Symbol" w:char="F0B7"/>
      </w:r>
      <w:r w:rsidRPr="00913E4B">
        <w:rPr>
          <w:color w:val="1A1A1A"/>
          <w:szCs w:val="23"/>
        </w:rPr>
        <w:t>принимать и сохранять в памяти цели и задачи учебной деятельности; в</w:t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t>сотрудничестве с учителем находить средства их осуществления и ставить новые учебные</w:t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t>задачи; проявлять познавательную инициативу в учебном сотрудничестве;</w:t>
      </w:r>
      <w:r w:rsidRPr="00913E4B">
        <w:rPr>
          <w:color w:val="1A1A1A"/>
          <w:szCs w:val="23"/>
        </w:rPr>
        <w:sym w:font="Symbol" w:char="F020"/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sym w:font="Symbol" w:char="F0B7"/>
      </w:r>
      <w:r w:rsidRPr="00913E4B">
        <w:rPr>
          <w:color w:val="1A1A1A"/>
          <w:szCs w:val="23"/>
        </w:rPr>
        <w:t>учитывать выделенные учителем ориентиры действия в новом учебном</w:t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t>материале (в сотрудничестве с учителем, одноклассниками);</w:t>
      </w:r>
      <w:r w:rsidRPr="00913E4B">
        <w:rPr>
          <w:color w:val="1A1A1A"/>
          <w:szCs w:val="23"/>
        </w:rPr>
        <w:sym w:font="Symbol" w:char="F020"/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sym w:font="Symbol" w:char="F0B7"/>
      </w:r>
      <w:r w:rsidRPr="00913E4B">
        <w:rPr>
          <w:color w:val="1A1A1A"/>
          <w:szCs w:val="23"/>
        </w:rPr>
        <w:t>планировать, контролировать и оценивать учебные действия в соответствии</w:t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t>с поставленной задачей и условиями её реализации; определять наиболее эффективные</w:t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t>способы достижения результата;</w:t>
      </w:r>
      <w:r w:rsidRPr="00913E4B">
        <w:rPr>
          <w:color w:val="1A1A1A"/>
          <w:szCs w:val="23"/>
        </w:rPr>
        <w:sym w:font="Symbol" w:char="F020"/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sym w:font="Symbol" w:char="F0B7"/>
      </w:r>
      <w:r w:rsidRPr="00913E4B">
        <w:rPr>
          <w:color w:val="1A1A1A"/>
          <w:szCs w:val="23"/>
        </w:rPr>
        <w:t>выполнять действия по намеченному плану, а также по инструкциям,</w:t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t>содержащимся в источниках информации (в заданиях учебника, в «Справочных</w:t>
      </w:r>
    </w:p>
    <w:p w:rsidR="00BF3E3F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t>материалах» учебника</w:t>
      </w:r>
      <w:r w:rsidRPr="00913E4B">
        <w:rPr>
          <w:color w:val="1A1A1A"/>
          <w:szCs w:val="23"/>
        </w:rPr>
        <w:sym w:font="Symbol" w:char="F020"/>
      </w:r>
      <w:r w:rsidRPr="00913E4B">
        <w:rPr>
          <w:color w:val="1A1A1A"/>
          <w:szCs w:val="23"/>
        </w:rPr>
        <w:t>— в памятках); учитывать правило (алгоритм) в планировании и контроле способа</w:t>
      </w:r>
      <w:r>
        <w:rPr>
          <w:color w:val="1A1A1A"/>
          <w:szCs w:val="23"/>
        </w:rPr>
        <w:t xml:space="preserve"> решения;</w:t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sym w:font="Symbol" w:char="F0B7"/>
      </w:r>
      <w:r w:rsidRPr="00913E4B">
        <w:rPr>
          <w:color w:val="1A1A1A"/>
          <w:szCs w:val="23"/>
        </w:rPr>
        <w:t>осуществлять итоговый и пошаговый контроль по результату, адекватно</w:t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t>оценивать правильность выполнения действия и вносить необходимые коррективы в</w:t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t>исполнение действия как по ходу его реализации, так и в конце действия;</w:t>
      </w:r>
      <w:r w:rsidRPr="00913E4B">
        <w:rPr>
          <w:color w:val="1A1A1A"/>
          <w:szCs w:val="23"/>
        </w:rPr>
        <w:sym w:font="Symbol" w:char="F020"/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sym w:font="Symbol" w:char="F0B7"/>
      </w:r>
      <w:r w:rsidRPr="00913E4B">
        <w:rPr>
          <w:color w:val="1A1A1A"/>
          <w:szCs w:val="23"/>
        </w:rPr>
        <w:t>выполнять учебные действия в устной, письменной речи, во внутреннем</w:t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t>плане;</w:t>
      </w:r>
      <w:r w:rsidRPr="00913E4B">
        <w:rPr>
          <w:color w:val="1A1A1A"/>
          <w:szCs w:val="23"/>
        </w:rPr>
        <w:sym w:font="Symbol" w:char="F020"/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sym w:font="Symbol" w:char="F0B7"/>
      </w:r>
      <w:r w:rsidRPr="00913E4B">
        <w:rPr>
          <w:color w:val="1A1A1A"/>
          <w:szCs w:val="23"/>
        </w:rPr>
        <w:t>адекватно воспринимать оценку своей работы учителями, товарищами,</w:t>
      </w:r>
    </w:p>
    <w:p w:rsidR="00BF3E3F" w:rsidRPr="00913E4B" w:rsidRDefault="00BF3E3F" w:rsidP="00BF3E3F">
      <w:pPr>
        <w:shd w:val="clear" w:color="auto" w:fill="FFFFFF"/>
        <w:rPr>
          <w:color w:val="1A1A1A"/>
          <w:szCs w:val="23"/>
        </w:rPr>
      </w:pPr>
      <w:r w:rsidRPr="00913E4B">
        <w:rPr>
          <w:color w:val="1A1A1A"/>
          <w:szCs w:val="23"/>
        </w:rPr>
        <w:t>другими лицами;</w:t>
      </w:r>
      <w:r w:rsidRPr="00913E4B">
        <w:rPr>
          <w:color w:val="1A1A1A"/>
          <w:szCs w:val="23"/>
        </w:rPr>
        <w:sym w:font="Symbol" w:char="F020"/>
      </w:r>
    </w:p>
    <w:p w:rsidR="00BF3E3F" w:rsidRDefault="00BF3E3F" w:rsidP="00BF3E3F">
      <w:pPr>
        <w:rPr>
          <w:b/>
          <w:color w:val="000000"/>
          <w:sz w:val="28"/>
        </w:rPr>
      </w:pPr>
    </w:p>
    <w:p w:rsidR="00BF3E3F" w:rsidRDefault="00BF3E3F" w:rsidP="00BF3E3F">
      <w:pPr>
        <w:rPr>
          <w:b/>
          <w:color w:val="000000"/>
        </w:rPr>
      </w:pPr>
      <w:r w:rsidRPr="00197302">
        <w:rPr>
          <w:b/>
          <w:color w:val="000000"/>
        </w:rPr>
        <w:t>4.4.4. Познавательные учебные действия.</w:t>
      </w:r>
    </w:p>
    <w:p w:rsidR="00BF3E3F" w:rsidRPr="00197302" w:rsidRDefault="00BF3E3F" w:rsidP="00BF3E3F">
      <w:pPr>
        <w:shd w:val="clear" w:color="auto" w:fill="FFFFFF"/>
        <w:rPr>
          <w:color w:val="1A1A1A"/>
          <w:szCs w:val="23"/>
        </w:rPr>
      </w:pPr>
      <w:r w:rsidRPr="00197302">
        <w:rPr>
          <w:color w:val="1A1A1A"/>
          <w:szCs w:val="23"/>
        </w:rPr>
        <w:sym w:font="Symbol" w:char="F0B7"/>
      </w:r>
      <w:r w:rsidRPr="00197302">
        <w:rPr>
          <w:color w:val="1A1A1A"/>
          <w:szCs w:val="23"/>
        </w:rPr>
        <w:t>уметь использовать язык с целью поиска необходимой информации в</w:t>
      </w:r>
    </w:p>
    <w:p w:rsidR="00BF3E3F" w:rsidRPr="00197302" w:rsidRDefault="00BF3E3F" w:rsidP="00BF3E3F">
      <w:pPr>
        <w:shd w:val="clear" w:color="auto" w:fill="FFFFFF"/>
        <w:rPr>
          <w:color w:val="1A1A1A"/>
          <w:szCs w:val="23"/>
        </w:rPr>
      </w:pPr>
      <w:r w:rsidRPr="00197302">
        <w:rPr>
          <w:color w:val="1A1A1A"/>
          <w:szCs w:val="23"/>
        </w:rPr>
        <w:t>различных источниках для выполнения учебных заданий (учебная, дополнительная</w:t>
      </w:r>
    </w:p>
    <w:p w:rsidR="00BF3E3F" w:rsidRPr="00197302" w:rsidRDefault="00BF3E3F" w:rsidP="00BF3E3F">
      <w:pPr>
        <w:shd w:val="clear" w:color="auto" w:fill="FFFFFF"/>
        <w:rPr>
          <w:color w:val="1A1A1A"/>
          <w:szCs w:val="23"/>
        </w:rPr>
      </w:pPr>
      <w:r w:rsidRPr="00197302">
        <w:rPr>
          <w:color w:val="1A1A1A"/>
          <w:szCs w:val="23"/>
        </w:rPr>
        <w:t>литература, использование ресурсов библиотек и Интернета); пользоваться словарями и</w:t>
      </w:r>
    </w:p>
    <w:p w:rsidR="00BF3E3F" w:rsidRPr="00197302" w:rsidRDefault="00BF3E3F" w:rsidP="00BF3E3F">
      <w:pPr>
        <w:shd w:val="clear" w:color="auto" w:fill="FFFFFF"/>
        <w:rPr>
          <w:color w:val="1A1A1A"/>
          <w:szCs w:val="23"/>
        </w:rPr>
      </w:pPr>
      <w:r w:rsidRPr="00197302">
        <w:rPr>
          <w:color w:val="1A1A1A"/>
          <w:szCs w:val="23"/>
        </w:rPr>
        <w:t>справочниками различных типов;</w:t>
      </w:r>
      <w:r w:rsidRPr="00197302">
        <w:rPr>
          <w:color w:val="1A1A1A"/>
          <w:szCs w:val="23"/>
        </w:rPr>
        <w:sym w:font="Symbol" w:char="F020"/>
      </w:r>
    </w:p>
    <w:p w:rsidR="00BF3E3F" w:rsidRPr="00197302" w:rsidRDefault="00BF3E3F" w:rsidP="00BF3E3F">
      <w:pPr>
        <w:shd w:val="clear" w:color="auto" w:fill="FFFFFF"/>
        <w:rPr>
          <w:color w:val="1A1A1A"/>
          <w:szCs w:val="23"/>
        </w:rPr>
      </w:pPr>
      <w:r w:rsidRPr="00197302">
        <w:rPr>
          <w:color w:val="1A1A1A"/>
          <w:szCs w:val="23"/>
        </w:rPr>
        <w:sym w:font="Symbol" w:char="F0B7"/>
      </w:r>
      <w:r w:rsidRPr="00197302">
        <w:rPr>
          <w:color w:val="1A1A1A"/>
          <w:szCs w:val="23"/>
        </w:rPr>
        <w:t>записывать,фиксироватьинформациюспомощьюинструментовинформационных и коммуникационных технологий (далее ИКТ);</w:t>
      </w:r>
      <w:r w:rsidRPr="00197302">
        <w:rPr>
          <w:color w:val="1A1A1A"/>
          <w:szCs w:val="23"/>
        </w:rPr>
        <w:sym w:font="Symbol" w:char="F020"/>
      </w:r>
    </w:p>
    <w:p w:rsidR="00BF3E3F" w:rsidRPr="00197302" w:rsidRDefault="00BF3E3F" w:rsidP="00BF3E3F">
      <w:pPr>
        <w:shd w:val="clear" w:color="auto" w:fill="FFFFFF"/>
        <w:rPr>
          <w:color w:val="1A1A1A"/>
          <w:szCs w:val="23"/>
        </w:rPr>
      </w:pPr>
      <w:r w:rsidRPr="00197302">
        <w:rPr>
          <w:color w:val="1A1A1A"/>
          <w:szCs w:val="23"/>
        </w:rPr>
        <w:sym w:font="Symbol" w:char="F0B7"/>
      </w:r>
      <w:r w:rsidRPr="00197302">
        <w:rPr>
          <w:color w:val="1A1A1A"/>
          <w:szCs w:val="23"/>
        </w:rPr>
        <w:t>ориентироватьсянаразнообразиеспособоврешенияучебныхзадач,осуществлять выбор наиболее эффективных в зависимости от конкретной языковой или</w:t>
      </w:r>
      <w:r w:rsidR="00620336">
        <w:rPr>
          <w:color w:val="1A1A1A"/>
          <w:szCs w:val="23"/>
        </w:rPr>
        <w:t xml:space="preserve"> </w:t>
      </w:r>
      <w:r w:rsidRPr="00197302">
        <w:rPr>
          <w:color w:val="1A1A1A"/>
          <w:szCs w:val="23"/>
        </w:rPr>
        <w:t>речевой задачи;</w:t>
      </w:r>
      <w:r w:rsidRPr="00197302">
        <w:rPr>
          <w:color w:val="1A1A1A"/>
          <w:szCs w:val="23"/>
        </w:rPr>
        <w:sym w:font="Symbol" w:char="F020"/>
      </w:r>
    </w:p>
    <w:p w:rsidR="00BF3E3F" w:rsidRPr="00197302" w:rsidRDefault="00BF3E3F" w:rsidP="00BF3E3F">
      <w:pPr>
        <w:shd w:val="clear" w:color="auto" w:fill="FFFFFF"/>
        <w:rPr>
          <w:color w:val="1A1A1A"/>
          <w:szCs w:val="23"/>
        </w:rPr>
      </w:pPr>
      <w:r w:rsidRPr="00197302">
        <w:rPr>
          <w:color w:val="1A1A1A"/>
          <w:szCs w:val="23"/>
        </w:rPr>
        <w:sym w:font="Symbol" w:char="F0B7"/>
      </w:r>
      <w:r w:rsidRPr="00197302">
        <w:rPr>
          <w:color w:val="1A1A1A"/>
          <w:szCs w:val="23"/>
        </w:rPr>
        <w:t>использовать знаково-символические средства (в том числе модели, схемы,</w:t>
      </w:r>
    </w:p>
    <w:p w:rsidR="00BF3E3F" w:rsidRPr="00197302" w:rsidRDefault="00BF3E3F" w:rsidP="00BF3E3F">
      <w:pPr>
        <w:shd w:val="clear" w:color="auto" w:fill="FFFFFF"/>
        <w:rPr>
          <w:color w:val="1A1A1A"/>
          <w:szCs w:val="23"/>
        </w:rPr>
      </w:pPr>
      <w:r w:rsidRPr="00197302">
        <w:rPr>
          <w:color w:val="1A1A1A"/>
          <w:szCs w:val="23"/>
        </w:rPr>
        <w:t>таблицы) представления информации для создания моделей изучаемых единиц языка,</w:t>
      </w:r>
    </w:p>
    <w:p w:rsidR="00BF3E3F" w:rsidRPr="00197302" w:rsidRDefault="00BF3E3F" w:rsidP="00BF3E3F">
      <w:pPr>
        <w:shd w:val="clear" w:color="auto" w:fill="FFFFFF"/>
        <w:rPr>
          <w:color w:val="1A1A1A"/>
          <w:szCs w:val="23"/>
        </w:rPr>
      </w:pPr>
      <w:r w:rsidRPr="00197302">
        <w:rPr>
          <w:color w:val="1A1A1A"/>
          <w:szCs w:val="23"/>
        </w:rPr>
        <w:t>преобразовывать модели и схемы для решения учебных и практических лингвистических</w:t>
      </w:r>
    </w:p>
    <w:p w:rsidR="00BF3E3F" w:rsidRPr="00197302" w:rsidRDefault="00BF3E3F" w:rsidP="00BF3E3F">
      <w:pPr>
        <w:shd w:val="clear" w:color="auto" w:fill="FFFFFF"/>
        <w:rPr>
          <w:color w:val="1A1A1A"/>
          <w:szCs w:val="23"/>
        </w:rPr>
      </w:pPr>
      <w:r w:rsidRPr="00197302">
        <w:rPr>
          <w:color w:val="1A1A1A"/>
          <w:szCs w:val="23"/>
        </w:rPr>
        <w:t>задач;</w:t>
      </w:r>
      <w:r w:rsidRPr="00197302">
        <w:rPr>
          <w:color w:val="1A1A1A"/>
          <w:szCs w:val="23"/>
        </w:rPr>
        <w:sym w:font="Symbol" w:char="F020"/>
      </w:r>
    </w:p>
    <w:p w:rsidR="00BF3E3F" w:rsidRPr="00197302" w:rsidRDefault="00BF3E3F" w:rsidP="00BF3E3F">
      <w:pPr>
        <w:shd w:val="clear" w:color="auto" w:fill="FFFFFF"/>
        <w:rPr>
          <w:color w:val="1A1A1A"/>
          <w:szCs w:val="23"/>
        </w:rPr>
      </w:pPr>
      <w:r w:rsidRPr="00197302">
        <w:rPr>
          <w:color w:val="1A1A1A"/>
          <w:szCs w:val="23"/>
        </w:rPr>
        <w:sym w:font="Symbol" w:char="F0B7"/>
      </w:r>
      <w:r w:rsidRPr="00197302">
        <w:rPr>
          <w:color w:val="1A1A1A"/>
          <w:szCs w:val="23"/>
        </w:rPr>
        <w:t>осуществлять логические действия сравнения, анализа, синтеза, обобщения,</w:t>
      </w:r>
      <w:r w:rsidR="00B615CF">
        <w:rPr>
          <w:color w:val="1A1A1A"/>
          <w:szCs w:val="23"/>
        </w:rPr>
        <w:t xml:space="preserve"> </w:t>
      </w:r>
      <w:r w:rsidRPr="00197302">
        <w:rPr>
          <w:color w:val="1A1A1A"/>
          <w:szCs w:val="23"/>
        </w:rPr>
        <w:t>классификации по родовидовым признакам, устанавливать аналогии и причинно</w:t>
      </w:r>
      <w:r>
        <w:rPr>
          <w:color w:val="1A1A1A"/>
          <w:szCs w:val="23"/>
        </w:rPr>
        <w:t xml:space="preserve"> - </w:t>
      </w:r>
      <w:r w:rsidRPr="00197302">
        <w:rPr>
          <w:color w:val="1A1A1A"/>
          <w:szCs w:val="23"/>
        </w:rPr>
        <w:t>следственные связи, строить рассуждение, подводить факты языка под понятие на основ</w:t>
      </w:r>
      <w:r w:rsidR="00B615CF">
        <w:rPr>
          <w:color w:val="1A1A1A"/>
          <w:szCs w:val="23"/>
        </w:rPr>
        <w:t xml:space="preserve">е </w:t>
      </w:r>
      <w:r w:rsidRPr="00197302">
        <w:rPr>
          <w:color w:val="1A1A1A"/>
          <w:szCs w:val="23"/>
        </w:rPr>
        <w:t>выделения комплекса существенных признаков и их синтеза.</w:t>
      </w:r>
      <w:r w:rsidRPr="00197302">
        <w:rPr>
          <w:color w:val="1A1A1A"/>
          <w:szCs w:val="23"/>
        </w:rPr>
        <w:sym w:font="Symbol" w:char="F020"/>
      </w:r>
    </w:p>
    <w:p w:rsidR="00BF3E3F" w:rsidRDefault="00BF3E3F" w:rsidP="00BF3E3F">
      <w:pPr>
        <w:rPr>
          <w:color w:val="000000"/>
          <w:sz w:val="28"/>
        </w:rPr>
      </w:pPr>
    </w:p>
    <w:p w:rsidR="00BF3E3F" w:rsidRDefault="00BF3E3F" w:rsidP="00BF3E3F">
      <w:pPr>
        <w:rPr>
          <w:b/>
        </w:rPr>
      </w:pPr>
      <w:r w:rsidRPr="003B0D21">
        <w:rPr>
          <w:b/>
        </w:rPr>
        <w:t>5. Соде</w:t>
      </w:r>
      <w:r>
        <w:rPr>
          <w:b/>
        </w:rPr>
        <w:t>ржание учебного предмета «Русский язык</w:t>
      </w:r>
      <w:r w:rsidRPr="003B0D21">
        <w:rPr>
          <w:b/>
        </w:rPr>
        <w:t xml:space="preserve">» </w:t>
      </w:r>
    </w:p>
    <w:p w:rsidR="00593C89" w:rsidRDefault="00593C89" w:rsidP="00BF3E3F">
      <w:pPr>
        <w:rPr>
          <w:b/>
        </w:rPr>
      </w:pPr>
    </w:p>
    <w:p w:rsidR="00BF3E3F" w:rsidRPr="003B0D21" w:rsidRDefault="00620336" w:rsidP="00BF3E3F">
      <w:r>
        <w:rPr>
          <w:b/>
          <w:bCs/>
          <w:color w:val="000000"/>
        </w:rPr>
        <w:lastRenderedPageBreak/>
        <w:t xml:space="preserve">5.1 </w:t>
      </w:r>
      <w:r w:rsidR="00BF3E3F" w:rsidRPr="003B0D21">
        <w:rPr>
          <w:b/>
          <w:bCs/>
          <w:color w:val="000000"/>
        </w:rPr>
        <w:t xml:space="preserve">Добукварный период </w:t>
      </w:r>
    </w:p>
    <w:p w:rsidR="00BF3E3F" w:rsidRDefault="00620336" w:rsidP="00BF3E3F">
      <w:pPr>
        <w:rPr>
          <w:b/>
          <w:bCs/>
          <w:color w:val="000000"/>
        </w:rPr>
      </w:pPr>
      <w:r>
        <w:rPr>
          <w:b/>
          <w:bCs/>
          <w:color w:val="000000"/>
        </w:rPr>
        <w:t xml:space="preserve">5.1.1 </w:t>
      </w:r>
      <w:r w:rsidR="00BF3E3F" w:rsidRPr="003B0D21">
        <w:rPr>
          <w:b/>
          <w:bCs/>
          <w:color w:val="000000"/>
        </w:rPr>
        <w:t xml:space="preserve">Развитие слухового внимания, фонематического слуха, звукового анализа </w:t>
      </w:r>
    </w:p>
    <w:p w:rsidR="00B72F49" w:rsidRPr="00E71203" w:rsidRDefault="00B72F49" w:rsidP="00B72F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E71203">
        <w:t>Подготовка к усвоению первоначальных навыков чтения. Развитие</w:t>
      </w:r>
      <w:r>
        <w:t xml:space="preserve"> </w:t>
      </w:r>
      <w:r w:rsidRPr="00E71203">
        <w:t>слухового внимания, фонематического слуха. Элементарный звуковой анализ.</w:t>
      </w:r>
    </w:p>
    <w:p w:rsidR="00B72F49" w:rsidRPr="00E71203" w:rsidRDefault="00B72F49" w:rsidP="00B72F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71203">
        <w:tab/>
        <w:t>Совершенствование произносительной стороны речи. Формирование</w:t>
      </w:r>
      <w:r w:rsidR="00504200">
        <w:t xml:space="preserve"> </w:t>
      </w:r>
      <w:r w:rsidRPr="00E71203">
        <w:t>первоначальных языковых понятий: "слово", "предложение", часть слова -"слог" (без называния термина), "звуки гласные и согласные". Деление слов</w:t>
      </w:r>
      <w:r>
        <w:t xml:space="preserve"> </w:t>
      </w:r>
      <w:r w:rsidRPr="00E71203">
        <w:t>на части.</w:t>
      </w:r>
    </w:p>
    <w:p w:rsidR="00B72F49" w:rsidRDefault="00B72F49" w:rsidP="00B72F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71203">
        <w:tab/>
        <w:t>Выделение на слух некоторых звуков. Определение наличия и (или)</w:t>
      </w:r>
      <w:r w:rsidRPr="00CF6DD0">
        <w:t>отсутствия звука в слове на слух.</w:t>
      </w:r>
    </w:p>
    <w:p w:rsidR="00B72F49" w:rsidRPr="00CF6DD0" w:rsidRDefault="00B72F49" w:rsidP="00B72F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CF6DD0">
        <w:t>Подготовка к усвоению первоначальных навыков письма. Развитие</w:t>
      </w:r>
      <w:r>
        <w:t xml:space="preserve"> </w:t>
      </w:r>
      <w:r w:rsidRPr="00CF6DD0">
        <w:t>зрительного восприятия и пространственной ориентировки на плоскости</w:t>
      </w:r>
      <w:r>
        <w:t xml:space="preserve"> </w:t>
      </w:r>
      <w:r w:rsidRPr="00CF6DD0">
        <w:t>листа. Совершенствование и развитие мелкой моторики пальцев рук. Усвоение</w:t>
      </w:r>
      <w:r>
        <w:t xml:space="preserve"> </w:t>
      </w:r>
      <w:r w:rsidRPr="00CF6DD0">
        <w:t>гигиенических правил письма. Подготовка к усвоению навыков письма.</w:t>
      </w:r>
    </w:p>
    <w:p w:rsidR="00B72F49" w:rsidRPr="00CF6DD0" w:rsidRDefault="00B72F49" w:rsidP="00B72F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CF6DD0">
        <w:t>Речевое развитие. Понимание обращенной речи. Выполнение несложных</w:t>
      </w:r>
      <w:r>
        <w:t xml:space="preserve"> </w:t>
      </w:r>
      <w:r w:rsidRPr="00CF6DD0">
        <w:t>словесных инструкций. Обогащение словарного запаса за счет слов,</w:t>
      </w:r>
      <w:r>
        <w:t xml:space="preserve"> </w:t>
      </w:r>
      <w:r w:rsidRPr="00CF6DD0">
        <w:t>относящихся к различным грамматическим категориям. Активизация словаря.</w:t>
      </w:r>
      <w:r>
        <w:t xml:space="preserve"> </w:t>
      </w:r>
      <w:r w:rsidRPr="00CF6DD0">
        <w:t>Составление нераспространенных и простых распространенных предложений (из3-4 слов) на основе различных опор (совершаемого действия, простой</w:t>
      </w:r>
      <w:r>
        <w:t xml:space="preserve"> </w:t>
      </w:r>
      <w:r w:rsidRPr="00CF6DD0">
        <w:t>сюжетной картинки, наблюдению).</w:t>
      </w:r>
    </w:p>
    <w:p w:rsidR="00B72F49" w:rsidRPr="00CF6DD0" w:rsidRDefault="00B72F49" w:rsidP="00B72F49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ab/>
      </w:r>
      <w:r w:rsidRPr="00CF6DD0">
        <w:t>Расширение арсенала языковых средств, необходимых для вербального</w:t>
      </w:r>
      <w:r>
        <w:t xml:space="preserve"> </w:t>
      </w:r>
      <w:r w:rsidRPr="00CF6DD0">
        <w:t>общения. Формирование элементарных коммуникативных навыков диалогической</w:t>
      </w:r>
      <w:r>
        <w:t xml:space="preserve"> </w:t>
      </w:r>
      <w:r w:rsidRPr="00CF6DD0">
        <w:t>речи: ответы на вопросы собеседника на темы, близкие личному опыту, на</w:t>
      </w:r>
      <w:r>
        <w:t xml:space="preserve"> </w:t>
      </w:r>
      <w:r w:rsidRPr="00CF6DD0">
        <w:t>основе предметно-практической деятельности, наблюдений за окружающей</w:t>
      </w:r>
      <w:r>
        <w:t xml:space="preserve"> </w:t>
      </w:r>
      <w:r w:rsidRPr="00CF6DD0">
        <w:t>действительностью.</w:t>
      </w:r>
    </w:p>
    <w:p w:rsidR="00BF3E3F" w:rsidRPr="003B0D21" w:rsidRDefault="00BF3E3F" w:rsidP="00B72F49">
      <w:pPr>
        <w:ind w:firstLine="708"/>
      </w:pPr>
      <w:r w:rsidRPr="003B0D21">
        <w:rPr>
          <w:color w:val="000000"/>
        </w:rPr>
        <w:t xml:space="preserve">Различение звуков окружающей действительности, узнавание их: определение источника звука («Кто позвал?», «По звуку отгадай предмет»), направления звука («Укажи, где пищит мышка»), силы звука («Найди спрятанный предмет, ориентируясь на силу хлопков») и т.д. </w:t>
      </w:r>
    </w:p>
    <w:p w:rsidR="00BF3E3F" w:rsidRPr="003B0D21" w:rsidRDefault="00BF3E3F" w:rsidP="00B72F49">
      <w:pPr>
        <w:ind w:firstLine="708"/>
      </w:pPr>
      <w:r w:rsidRPr="003B0D21">
        <w:rPr>
          <w:color w:val="000000"/>
        </w:rPr>
        <w:t xml:space="preserve">Имитация голосов животных (кто как голос подает), узнавание животного по его голосу. </w:t>
      </w:r>
    </w:p>
    <w:p w:rsidR="00BF3E3F" w:rsidRPr="003B0D21" w:rsidRDefault="00BF3E3F" w:rsidP="00B72F49">
      <w:pPr>
        <w:ind w:firstLine="708"/>
      </w:pPr>
      <w:r w:rsidRPr="003B0D21">
        <w:rPr>
          <w:color w:val="000000"/>
        </w:rPr>
        <w:t xml:space="preserve">Дифференциация неречевых звуков: сходные звуки игрушек, сходные звуки музыкальных </w:t>
      </w:r>
    </w:p>
    <w:p w:rsidR="00BF3E3F" w:rsidRPr="003B0D21" w:rsidRDefault="00BF3E3F" w:rsidP="00BF3E3F">
      <w:r w:rsidRPr="003B0D21">
        <w:rPr>
          <w:color w:val="000000"/>
        </w:rPr>
        <w:t xml:space="preserve">детских инструментов и др. </w:t>
      </w:r>
    </w:p>
    <w:p w:rsidR="00BF3E3F" w:rsidRPr="003B0D21" w:rsidRDefault="00BF3E3F" w:rsidP="00B72F49">
      <w:pPr>
        <w:ind w:firstLine="708"/>
      </w:pPr>
      <w:r w:rsidRPr="003B0D21">
        <w:rPr>
          <w:color w:val="000000"/>
        </w:rPr>
        <w:t xml:space="preserve">Соотнесение звуков окружающего мира с речевыми звуками: у-у-у — воет волк, ш-ш-ш — шипит гусь, р-р-р — рычит собака, с-с-с — свистит свисток и др. </w:t>
      </w:r>
    </w:p>
    <w:p w:rsidR="00BF3E3F" w:rsidRPr="003B0D21" w:rsidRDefault="00620336" w:rsidP="00BF3E3F">
      <w:r>
        <w:rPr>
          <w:b/>
          <w:bCs/>
          <w:color w:val="000000"/>
        </w:rPr>
        <w:t xml:space="preserve">5.1.2 </w:t>
      </w:r>
      <w:r w:rsidR="00BF3E3F" w:rsidRPr="003B0D21">
        <w:rPr>
          <w:b/>
          <w:bCs/>
          <w:color w:val="000000"/>
        </w:rPr>
        <w:t>Слово</w:t>
      </w:r>
      <w:r w:rsidR="00BF3E3F" w:rsidRPr="003B0D21">
        <w:rPr>
          <w:color w:val="000000"/>
        </w:rPr>
        <w:t xml:space="preserve">. Практическое знакомство со словом («Назови предметы», «Повтори все слова, </w:t>
      </w:r>
    </w:p>
    <w:p w:rsidR="00BF3E3F" w:rsidRPr="003B0D21" w:rsidRDefault="00BF3E3F" w:rsidP="00BF3E3F">
      <w:r w:rsidRPr="003B0D21">
        <w:rPr>
          <w:color w:val="000000"/>
        </w:rPr>
        <w:t xml:space="preserve">которые сказали»). Фиксация слова условно-графическим изображением. «Чтение» </w:t>
      </w:r>
    </w:p>
    <w:p w:rsidR="00BF3E3F" w:rsidRPr="003B0D21" w:rsidRDefault="00BF3E3F" w:rsidP="00BF3E3F">
      <w:r w:rsidRPr="003B0D21">
        <w:rPr>
          <w:color w:val="000000"/>
        </w:rPr>
        <w:t xml:space="preserve">зафиксированных слов, соотнесение их с конкретными предметами («Покажи, где слово и где предмет»). Называние окружающих предметов, предметов, изображенных на картинке, «запись» слов условно-графической схемой. </w:t>
      </w:r>
    </w:p>
    <w:p w:rsidR="00BF3E3F" w:rsidRPr="003B0D21" w:rsidRDefault="00BF3E3F" w:rsidP="00BF3E3F">
      <w:r w:rsidRPr="003B0D21">
        <w:rPr>
          <w:color w:val="000000"/>
        </w:rPr>
        <w:t xml:space="preserve">Дифференциация сходных по звучанию слов: Раз-два-три — без ошибок повтори: дом — дым, удочка — уточка, бабушка — бабочка и др. </w:t>
      </w:r>
    </w:p>
    <w:p w:rsidR="00BF3E3F" w:rsidRPr="003B0D21" w:rsidRDefault="00BF3E3F" w:rsidP="00BF3E3F">
      <w:r w:rsidRPr="003B0D21">
        <w:rPr>
          <w:color w:val="000000"/>
        </w:rPr>
        <w:t xml:space="preserve">Выделение слова из ряда предложенных на слух (2—3), фиксация каждого слова картинкой и схемой. «Чтение» слов. </w:t>
      </w:r>
    </w:p>
    <w:p w:rsidR="00BF3E3F" w:rsidRPr="003B0D21" w:rsidRDefault="00620336" w:rsidP="00BF3E3F">
      <w:r>
        <w:rPr>
          <w:b/>
          <w:bCs/>
          <w:color w:val="000000"/>
        </w:rPr>
        <w:t xml:space="preserve">5.1.3 </w:t>
      </w:r>
      <w:r w:rsidR="00BF3E3F" w:rsidRPr="003B0D21">
        <w:rPr>
          <w:b/>
          <w:bCs/>
          <w:color w:val="000000"/>
        </w:rPr>
        <w:t>Предложение</w:t>
      </w:r>
      <w:r w:rsidR="00BF3E3F" w:rsidRPr="003B0D21">
        <w:rPr>
          <w:color w:val="000000"/>
        </w:rPr>
        <w:t xml:space="preserve">. Практическое знакомство с предложением на основе демонстрации действия: </w:t>
      </w:r>
    </w:p>
    <w:p w:rsidR="00BF3E3F" w:rsidRPr="003B0D21" w:rsidRDefault="00BF3E3F" w:rsidP="00BF3E3F">
      <w:r w:rsidRPr="003B0D21">
        <w:rPr>
          <w:color w:val="000000"/>
        </w:rPr>
        <w:t xml:space="preserve">Варя рисует. Юра прыгает. Фиксация предложения условно-графическим изображением. </w:t>
      </w:r>
    </w:p>
    <w:p w:rsidR="00BF3E3F" w:rsidRPr="003B0D21" w:rsidRDefault="00BF3E3F" w:rsidP="00BF3E3F">
      <w:r w:rsidRPr="003B0D21">
        <w:rPr>
          <w:color w:val="000000"/>
        </w:rPr>
        <w:t xml:space="preserve">«Чтение» предложения. </w:t>
      </w:r>
    </w:p>
    <w:p w:rsidR="00BF3E3F" w:rsidRPr="003B0D21" w:rsidRDefault="00BF3E3F" w:rsidP="00BF3E3F">
      <w:r w:rsidRPr="003B0D21">
        <w:rPr>
          <w:color w:val="000000"/>
        </w:rPr>
        <w:t xml:space="preserve">Составление предложений (из 2 слов, затем — из 3) по картинке, запись их условно- </w:t>
      </w:r>
    </w:p>
    <w:p w:rsidR="00BF3E3F" w:rsidRPr="003B0D21" w:rsidRDefault="00BF3E3F" w:rsidP="00BF3E3F">
      <w:r w:rsidRPr="003B0D21">
        <w:rPr>
          <w:color w:val="000000"/>
        </w:rPr>
        <w:t xml:space="preserve">графической схемой. «Чтение» каждого предложения. </w:t>
      </w:r>
    </w:p>
    <w:p w:rsidR="00BF3E3F" w:rsidRPr="003B0D21" w:rsidRDefault="00BF3E3F" w:rsidP="00BF3E3F">
      <w:r w:rsidRPr="003B0D21">
        <w:rPr>
          <w:color w:val="000000"/>
        </w:rPr>
        <w:t xml:space="preserve">Деление предложений на слова, фиксация их в условно-графической схеме с последующим выделением каждого слова. </w:t>
      </w:r>
    </w:p>
    <w:p w:rsidR="00BF3E3F" w:rsidRPr="003B0D21" w:rsidRDefault="00BF3E3F" w:rsidP="00BF3E3F">
      <w:r w:rsidRPr="003B0D21">
        <w:rPr>
          <w:color w:val="000000"/>
        </w:rPr>
        <w:t xml:space="preserve">Дифференциация сходных по звучанию предложений (На полке мишка. На полу мышка; У Веры шары. У Иры шар; Это гриб. Это грибок) с обязательным выбором соответствующей </w:t>
      </w:r>
      <w:r>
        <w:rPr>
          <w:color w:val="000000"/>
        </w:rPr>
        <w:t>к</w:t>
      </w:r>
      <w:r w:rsidRPr="003B0D21">
        <w:rPr>
          <w:color w:val="000000"/>
        </w:rPr>
        <w:t>арти</w:t>
      </w:r>
      <w:r>
        <w:rPr>
          <w:color w:val="000000"/>
        </w:rPr>
        <w:t>нки.</w:t>
      </w:r>
    </w:p>
    <w:p w:rsidR="00BF3E3F" w:rsidRPr="00BE1379" w:rsidRDefault="00620336" w:rsidP="00BF3E3F">
      <w:r>
        <w:rPr>
          <w:b/>
          <w:bCs/>
          <w:color w:val="000000"/>
        </w:rPr>
        <w:lastRenderedPageBreak/>
        <w:t xml:space="preserve">5.1.4 </w:t>
      </w:r>
      <w:r w:rsidR="00BF3E3F" w:rsidRPr="00BE1379">
        <w:rPr>
          <w:b/>
          <w:bCs/>
          <w:color w:val="000000"/>
        </w:rPr>
        <w:t xml:space="preserve">Слог (часть слова). </w:t>
      </w:r>
      <w:r w:rsidR="00BF3E3F" w:rsidRPr="00BE1379">
        <w:rPr>
          <w:color w:val="000000"/>
        </w:rPr>
        <w:t xml:space="preserve">Деление двусложных слов на части (слоги) (И-ра, А-ля, Ва-ся). Фиксация части слова условно-графическим изображением. «Чтение» слов по слогам, соотнесение каждого прочитанного слова с картинкой. </w:t>
      </w:r>
    </w:p>
    <w:p w:rsidR="00BF3E3F" w:rsidRPr="00BE1379" w:rsidRDefault="00BF3E3F" w:rsidP="00BF3E3F">
      <w:r w:rsidRPr="00BE1379">
        <w:rPr>
          <w:color w:val="000000"/>
        </w:rPr>
        <w:t xml:space="preserve">Дифференциация оппозиционных слогов в игре: ма — на, СА — за, да — та и т.д. </w:t>
      </w:r>
    </w:p>
    <w:p w:rsidR="00BF3E3F" w:rsidRPr="00BE1379" w:rsidRDefault="00620336" w:rsidP="00BF3E3F">
      <w:r>
        <w:rPr>
          <w:b/>
          <w:bCs/>
          <w:color w:val="000000"/>
        </w:rPr>
        <w:t xml:space="preserve">5.1.5 </w:t>
      </w:r>
      <w:r w:rsidR="00BF3E3F" w:rsidRPr="00BE1379">
        <w:rPr>
          <w:b/>
          <w:bCs/>
          <w:color w:val="000000"/>
        </w:rPr>
        <w:t xml:space="preserve">Звук. </w:t>
      </w:r>
      <w:r w:rsidR="00BF3E3F" w:rsidRPr="00BE1379">
        <w:rPr>
          <w:color w:val="000000"/>
        </w:rPr>
        <w:t xml:space="preserve">Артикуляционная гимнастика с игровыми заданиями. Дыхательные упражнения в игре: «Покатай ватный шарик по парте», «Посчитай, сколько Егорок стало на горке» (сначала на выдохе — два Егорки, потом — три). Отработка четкого звукопроизношения на материале коротких стихотворений, чистоговорок и т.д. </w:t>
      </w:r>
    </w:p>
    <w:p w:rsidR="00BF3E3F" w:rsidRPr="00BE1379" w:rsidRDefault="00BF3E3F" w:rsidP="00BF3E3F">
      <w:r w:rsidRPr="00BE1379">
        <w:rPr>
          <w:color w:val="000000"/>
        </w:rPr>
        <w:t xml:space="preserve">Дифференциация оппозиционных звуков: [м] — [н], [б] — [п], [д] — [т], [с] — [з], [с] — [ш] и т.д. (с учетом произносительных навыков учащихся). </w:t>
      </w:r>
    </w:p>
    <w:p w:rsidR="00BF3E3F" w:rsidRPr="00BE1379" w:rsidRDefault="00BF3E3F" w:rsidP="00BF3E3F">
      <w:r w:rsidRPr="00BE1379">
        <w:rPr>
          <w:color w:val="000000"/>
        </w:rPr>
        <w:t xml:space="preserve">Развитие умения слышать часто повторяющийся звук в двустишиях, чистоговорках. </w:t>
      </w:r>
    </w:p>
    <w:p w:rsidR="00BF3E3F" w:rsidRDefault="00BF3E3F" w:rsidP="00BF3E3F">
      <w:pPr>
        <w:rPr>
          <w:color w:val="000000"/>
        </w:rPr>
      </w:pPr>
      <w:r w:rsidRPr="00BE1379">
        <w:rPr>
          <w:color w:val="000000"/>
        </w:rPr>
        <w:t>Выделение звуков [а], [у], [м], [о], [н], [с] в начале слова при акцентированном произнесении этих звуков учителем. Обозначение звука условным значком. Подбор слов, начинающихся с заданного звука, с опорой на натуральные предметы или картинки</w:t>
      </w:r>
      <w:r>
        <w:rPr>
          <w:color w:val="000000"/>
        </w:rPr>
        <w:t>.</w:t>
      </w:r>
    </w:p>
    <w:p w:rsidR="00BF3E3F" w:rsidRPr="009C2431" w:rsidRDefault="00620336" w:rsidP="00BF3E3F">
      <w:r>
        <w:rPr>
          <w:b/>
          <w:bCs/>
          <w:color w:val="000000"/>
        </w:rPr>
        <w:t xml:space="preserve">5.2 </w:t>
      </w:r>
      <w:r w:rsidR="00BF3E3F" w:rsidRPr="009C2431">
        <w:rPr>
          <w:b/>
          <w:bCs/>
          <w:color w:val="000000"/>
        </w:rPr>
        <w:t xml:space="preserve">Букварный период (письмо) </w:t>
      </w:r>
    </w:p>
    <w:p w:rsidR="00BF3E3F" w:rsidRPr="009C2431" w:rsidRDefault="00BF3E3F" w:rsidP="00BF3E3F">
      <w:r w:rsidRPr="009C2431">
        <w:rPr>
          <w:b/>
          <w:bCs/>
          <w:color w:val="000000"/>
        </w:rPr>
        <w:t xml:space="preserve">1-й этап </w:t>
      </w:r>
    </w:p>
    <w:p w:rsidR="00BF3E3F" w:rsidRPr="009C2431" w:rsidRDefault="00BF3E3F" w:rsidP="00BF3E3F">
      <w:r w:rsidRPr="009C2431">
        <w:rPr>
          <w:color w:val="000000"/>
        </w:rPr>
        <w:t xml:space="preserve">Усвоение рукописного начертания строчных и прописных букв: Аа, Уу, Мм, Оо, Хх, Сс, Нн, ы, Лл, Вв, Ии. Соотнесение графических образов печатных и рукописных букв. </w:t>
      </w:r>
    </w:p>
    <w:p w:rsidR="00BF3E3F" w:rsidRPr="009C2431" w:rsidRDefault="00BF3E3F" w:rsidP="00BF3E3F">
      <w:r w:rsidRPr="009C2431">
        <w:rPr>
          <w:color w:val="000000"/>
        </w:rPr>
        <w:t xml:space="preserve">Умение правильно и отчетливо произносить изучаемые звуки, слышать их в словах, выделять первый звук в начале слова (в сильной позиции), подбирать слова, начинающиеся с изучаемого звука, с опорой на картинки или задание учителя. </w:t>
      </w:r>
    </w:p>
    <w:p w:rsidR="00BF3E3F" w:rsidRPr="009C2431" w:rsidRDefault="00BF3E3F" w:rsidP="00BF3E3F">
      <w:r w:rsidRPr="009C2431">
        <w:rPr>
          <w:color w:val="000000"/>
        </w:rPr>
        <w:t xml:space="preserve">Изучение рукописного варианта строчных и прописных букв, разбор элементов букв. </w:t>
      </w:r>
    </w:p>
    <w:p w:rsidR="00BF3E3F" w:rsidRPr="009C2431" w:rsidRDefault="00BF3E3F" w:rsidP="00BF3E3F">
      <w:r w:rsidRPr="009C2431">
        <w:rPr>
          <w:color w:val="000000"/>
        </w:rPr>
        <w:t xml:space="preserve">Написание элементов букв и самих букв, строчных и прописных. Образование и запись слогов, состоящих из одной гласной, в словах </w:t>
      </w:r>
      <w:r w:rsidRPr="009C2431">
        <w:rPr>
          <w:i/>
          <w:iCs/>
          <w:color w:val="000000"/>
        </w:rPr>
        <w:t>(а-у, у-а)</w:t>
      </w:r>
      <w:r w:rsidRPr="009C2431">
        <w:rPr>
          <w:color w:val="000000"/>
        </w:rPr>
        <w:t xml:space="preserve">, закрытых </w:t>
      </w:r>
      <w:r w:rsidRPr="009C2431">
        <w:rPr>
          <w:i/>
          <w:iCs/>
          <w:color w:val="000000"/>
        </w:rPr>
        <w:t xml:space="preserve">(ам, ум, ах, ох) </w:t>
      </w:r>
      <w:r w:rsidRPr="009C2431">
        <w:rPr>
          <w:color w:val="000000"/>
        </w:rPr>
        <w:t>и открытых двубуквенных</w:t>
      </w:r>
      <w:r w:rsidRPr="009C2431">
        <w:rPr>
          <w:i/>
          <w:iCs/>
          <w:color w:val="000000"/>
        </w:rPr>
        <w:t xml:space="preserve">(ма, му, ха, хи) </w:t>
      </w:r>
      <w:r w:rsidRPr="009C2431">
        <w:rPr>
          <w:color w:val="000000"/>
        </w:rPr>
        <w:t xml:space="preserve">слогов. Сравнение закрытых и открытых слогов. </w:t>
      </w:r>
    </w:p>
    <w:p w:rsidR="00BF3E3F" w:rsidRPr="009C2431" w:rsidRDefault="00BF3E3F" w:rsidP="00BF3E3F">
      <w:r w:rsidRPr="009C2431">
        <w:rPr>
          <w:color w:val="000000"/>
        </w:rPr>
        <w:t xml:space="preserve">Дифференциация и запись сходных звуков изолированно и в слогах: [м] - [н], </w:t>
      </w:r>
      <w:r w:rsidRPr="009C2431">
        <w:rPr>
          <w:i/>
          <w:iCs/>
          <w:color w:val="000000"/>
        </w:rPr>
        <w:t xml:space="preserve">ма — на. </w:t>
      </w:r>
      <w:r w:rsidRPr="009C2431">
        <w:rPr>
          <w:color w:val="000000"/>
        </w:rPr>
        <w:t>Запись слов из двух усвоенных слогов (</w:t>
      </w:r>
      <w:r w:rsidRPr="009C2431">
        <w:rPr>
          <w:i/>
          <w:iCs/>
          <w:color w:val="000000"/>
        </w:rPr>
        <w:t xml:space="preserve">ма-ма, му-ха, у-ха </w:t>
      </w:r>
      <w:r w:rsidRPr="009C2431">
        <w:rPr>
          <w:color w:val="000000"/>
        </w:rPr>
        <w:t xml:space="preserve">и др.). Соотнесение записанного слова с предметом или с картинкой. </w:t>
      </w:r>
    </w:p>
    <w:p w:rsidR="00BF3E3F" w:rsidRDefault="00BF3E3F" w:rsidP="00BF3E3F">
      <w:pPr>
        <w:rPr>
          <w:color w:val="000000"/>
        </w:rPr>
      </w:pPr>
      <w:r w:rsidRPr="009C2431">
        <w:rPr>
          <w:color w:val="000000"/>
        </w:rPr>
        <w:t xml:space="preserve">Составление и запись слов, состоящих из трехбуквенного закрытого слога: </w:t>
      </w:r>
      <w:r w:rsidRPr="009C2431">
        <w:rPr>
          <w:i/>
          <w:iCs/>
          <w:color w:val="000000"/>
        </w:rPr>
        <w:t xml:space="preserve">мох, сом, сын </w:t>
      </w:r>
      <w:r w:rsidRPr="009C2431">
        <w:rPr>
          <w:color w:val="000000"/>
        </w:rPr>
        <w:t>и т.д. Составление и запись предложений из 1-2 слов</w:t>
      </w:r>
      <w:r>
        <w:rPr>
          <w:color w:val="000000"/>
        </w:rPr>
        <w:t>.</w:t>
      </w:r>
    </w:p>
    <w:p w:rsidR="00BF3E3F" w:rsidRPr="00680707" w:rsidRDefault="00BF3E3F" w:rsidP="00BF3E3F">
      <w:r w:rsidRPr="00680707">
        <w:rPr>
          <w:color w:val="000000"/>
        </w:rPr>
        <w:t xml:space="preserve">Разучивание чистоговорок, загадок, коротких стихотворений с голоса учителя. </w:t>
      </w:r>
    </w:p>
    <w:p w:rsidR="00BF3E3F" w:rsidRPr="00680707" w:rsidRDefault="00BF3E3F" w:rsidP="00BF3E3F">
      <w:r w:rsidRPr="00680707">
        <w:rPr>
          <w:color w:val="000000"/>
        </w:rPr>
        <w:t xml:space="preserve">Списывание букв и слогов с печатного и рукописного шрифтов. Списывание слов после </w:t>
      </w:r>
    </w:p>
    <w:p w:rsidR="00BF3E3F" w:rsidRPr="00680707" w:rsidRDefault="00BF3E3F" w:rsidP="00BF3E3F">
      <w:r w:rsidRPr="00680707">
        <w:rPr>
          <w:color w:val="000000"/>
        </w:rPr>
        <w:t xml:space="preserve">предварительного анализа и четкого их протяжного проговаривания (интонирования). </w:t>
      </w:r>
    </w:p>
    <w:p w:rsidR="00BF3E3F" w:rsidRPr="00680707" w:rsidRDefault="00BF3E3F" w:rsidP="00BF3E3F">
      <w:r w:rsidRPr="00680707">
        <w:rPr>
          <w:color w:val="000000"/>
        </w:rPr>
        <w:t xml:space="preserve">Выкладывание звуко-буквенной схемы слова. </w:t>
      </w:r>
    </w:p>
    <w:p w:rsidR="00BF3E3F" w:rsidRPr="00680707" w:rsidRDefault="00BF3E3F" w:rsidP="00BF3E3F">
      <w:r w:rsidRPr="00680707">
        <w:rPr>
          <w:color w:val="000000"/>
        </w:rPr>
        <w:t xml:space="preserve">Запись под диктовку букв и слогов. </w:t>
      </w:r>
    </w:p>
    <w:p w:rsidR="00BF3E3F" w:rsidRPr="00680707" w:rsidRDefault="00BF3E3F" w:rsidP="00BF3E3F">
      <w:r w:rsidRPr="00680707">
        <w:rPr>
          <w:b/>
          <w:bCs/>
          <w:color w:val="000000"/>
        </w:rPr>
        <w:t xml:space="preserve">2-й этап </w:t>
      </w:r>
    </w:p>
    <w:p w:rsidR="00BF3E3F" w:rsidRPr="00680707" w:rsidRDefault="00BF3E3F" w:rsidP="00BF3E3F">
      <w:r w:rsidRPr="00680707">
        <w:rPr>
          <w:color w:val="000000"/>
        </w:rPr>
        <w:t xml:space="preserve">Повторение пройденных букв. Изучение новых букв в рукописном варианте: Шш, Пп, Тт, Кк, Зз, Рр, й, Жж, Бб, Дд, Гг, ь. </w:t>
      </w:r>
    </w:p>
    <w:p w:rsidR="00BF3E3F" w:rsidRPr="00680707" w:rsidRDefault="00BF3E3F" w:rsidP="00BF3E3F">
      <w:r w:rsidRPr="00680707">
        <w:rPr>
          <w:color w:val="000000"/>
        </w:rPr>
        <w:t xml:space="preserve">Умение составлять схему слова, слога. Записывать слоги и слова с опорой на схему после </w:t>
      </w:r>
    </w:p>
    <w:p w:rsidR="00BF3E3F" w:rsidRPr="00680707" w:rsidRDefault="00BF3E3F" w:rsidP="00BF3E3F">
      <w:r w:rsidRPr="00680707">
        <w:rPr>
          <w:color w:val="000000"/>
        </w:rPr>
        <w:t xml:space="preserve">предварительного анализа. </w:t>
      </w:r>
    </w:p>
    <w:p w:rsidR="00BF3E3F" w:rsidRPr="00680707" w:rsidRDefault="00BF3E3F" w:rsidP="00BF3E3F">
      <w:r w:rsidRPr="00680707">
        <w:rPr>
          <w:color w:val="000000"/>
        </w:rPr>
        <w:t xml:space="preserve">Соотнесение буквы печатного и рукописного шрифта. </w:t>
      </w:r>
    </w:p>
    <w:p w:rsidR="00BF3E3F" w:rsidRPr="00680707" w:rsidRDefault="00BF3E3F" w:rsidP="00BF3E3F">
      <w:r w:rsidRPr="00680707">
        <w:rPr>
          <w:color w:val="000000"/>
        </w:rPr>
        <w:t xml:space="preserve">Дифференциация и запись букв, слогов, слов, с парными согласными, сходными по звучанию согласными, сонорными: ([с] - [з], [х] - [к], [р] - [л], [п] - [б]; </w:t>
      </w:r>
      <w:r w:rsidRPr="00680707">
        <w:rPr>
          <w:i/>
          <w:iCs/>
          <w:color w:val="000000"/>
        </w:rPr>
        <w:t xml:space="preserve">са - за, ша - жа, коза - коса </w:t>
      </w:r>
      <w:r w:rsidRPr="00680707">
        <w:rPr>
          <w:color w:val="000000"/>
        </w:rPr>
        <w:t xml:space="preserve">и др.); </w:t>
      </w:r>
    </w:p>
    <w:p w:rsidR="00BF3E3F" w:rsidRPr="00680707" w:rsidRDefault="00BF3E3F" w:rsidP="00BF3E3F">
      <w:r w:rsidRPr="00680707">
        <w:rPr>
          <w:color w:val="000000"/>
        </w:rPr>
        <w:t>слогов и слов с мягкими и твердыми согласными (</w:t>
      </w:r>
      <w:r w:rsidRPr="00680707">
        <w:rPr>
          <w:i/>
          <w:iCs/>
          <w:color w:val="000000"/>
        </w:rPr>
        <w:t xml:space="preserve">мы - ми, лы - ли, ны - ни, мыл - мил </w:t>
      </w:r>
      <w:r w:rsidRPr="00680707">
        <w:rPr>
          <w:color w:val="000000"/>
        </w:rPr>
        <w:t xml:space="preserve">и т.д.); а также с </w:t>
      </w:r>
      <w:r w:rsidRPr="00680707">
        <w:rPr>
          <w:i/>
          <w:iCs/>
          <w:color w:val="000000"/>
        </w:rPr>
        <w:t>и - й (мои - мой)</w:t>
      </w:r>
      <w:r w:rsidRPr="00680707">
        <w:rPr>
          <w:color w:val="000000"/>
        </w:rPr>
        <w:t xml:space="preserve">. </w:t>
      </w:r>
    </w:p>
    <w:p w:rsidR="00BF3E3F" w:rsidRPr="00680707" w:rsidRDefault="00BF3E3F" w:rsidP="00BF3E3F">
      <w:r w:rsidRPr="00680707">
        <w:rPr>
          <w:color w:val="000000"/>
        </w:rPr>
        <w:t xml:space="preserve">Образование и запись открытых и закрытых двубуквенных слогов с твердыми и мягкими </w:t>
      </w:r>
    </w:p>
    <w:p w:rsidR="00BF3E3F" w:rsidRPr="00680707" w:rsidRDefault="00BF3E3F" w:rsidP="00BF3E3F">
      <w:r w:rsidRPr="00680707">
        <w:rPr>
          <w:color w:val="000000"/>
        </w:rPr>
        <w:t xml:space="preserve">согласными, трех-четырехбуквенных слогов типа </w:t>
      </w:r>
      <w:r w:rsidRPr="00680707">
        <w:rPr>
          <w:i/>
          <w:iCs/>
          <w:color w:val="000000"/>
        </w:rPr>
        <w:t xml:space="preserve">кот, кит, соль </w:t>
      </w:r>
      <w:r w:rsidRPr="00680707">
        <w:rPr>
          <w:color w:val="000000"/>
        </w:rPr>
        <w:t xml:space="preserve">и т.д. </w:t>
      </w:r>
    </w:p>
    <w:p w:rsidR="00BF3E3F" w:rsidRPr="00680707" w:rsidRDefault="00BF3E3F" w:rsidP="00BF3E3F">
      <w:r w:rsidRPr="00680707">
        <w:rPr>
          <w:color w:val="000000"/>
        </w:rPr>
        <w:t xml:space="preserve">Составление и запись слов из усвоенных слоговых структур. Четкое проговаривание каждого слога в слове. Соотнесение слова с иллюстративным материалом. Работа со звуко-буквенной схемой. Обозначение букв красными и синими кружками (квадратиками). </w:t>
      </w:r>
    </w:p>
    <w:p w:rsidR="00BF3E3F" w:rsidRPr="00680707" w:rsidRDefault="00BF3E3F" w:rsidP="00BF3E3F">
      <w:r w:rsidRPr="00680707">
        <w:rPr>
          <w:color w:val="000000"/>
        </w:rPr>
        <w:lastRenderedPageBreak/>
        <w:t xml:space="preserve">Списывание с печатного и рукописного текстов букв, слогов, слов, состоящих из усвоенных слоговых структур. Письмо по образцу предложений, состоящих из 2 слов. Большая буква в начале и точка в конце предложения. </w:t>
      </w:r>
    </w:p>
    <w:p w:rsidR="00BF3E3F" w:rsidRDefault="00BF3E3F" w:rsidP="00BF3E3F">
      <w:pPr>
        <w:rPr>
          <w:color w:val="000000"/>
        </w:rPr>
      </w:pPr>
      <w:r w:rsidRPr="00680707">
        <w:rPr>
          <w:color w:val="000000"/>
        </w:rPr>
        <w:t>Письмо на слух букв и слогов. Интонирование каждого звука слова, обозначение звука в схеме или буквой из разрезной кассы с последующей записью с</w:t>
      </w:r>
      <w:r>
        <w:rPr>
          <w:color w:val="000000"/>
        </w:rPr>
        <w:t xml:space="preserve">лова в тетрадь. </w:t>
      </w:r>
    </w:p>
    <w:p w:rsidR="00BF3E3F" w:rsidRPr="00DF68AE" w:rsidRDefault="00BF3E3F" w:rsidP="00BF3E3F">
      <w:r w:rsidRPr="00DF68AE">
        <w:rPr>
          <w:b/>
          <w:bCs/>
          <w:color w:val="000000"/>
        </w:rPr>
        <w:t xml:space="preserve">3-й этап </w:t>
      </w:r>
    </w:p>
    <w:p w:rsidR="00BF3E3F" w:rsidRPr="00DF68AE" w:rsidRDefault="00BF3E3F" w:rsidP="00BF3E3F">
      <w:r w:rsidRPr="00DF68AE">
        <w:rPr>
          <w:color w:val="000000"/>
        </w:rPr>
        <w:t xml:space="preserve">Повторение пройденных букв, изучение новых рукописных букв: Ее, Яя, Юю, Ёё, Чч, Фф, Цц, Ээ, Щщ, ъ. </w:t>
      </w:r>
    </w:p>
    <w:p w:rsidR="00BF3E3F" w:rsidRPr="00DF68AE" w:rsidRDefault="00BF3E3F" w:rsidP="00BF3E3F">
      <w:r w:rsidRPr="00DF68AE">
        <w:rPr>
          <w:color w:val="000000"/>
        </w:rPr>
        <w:t>Составление схем слогов, слов и предложений. Запись слов и предложений с опорой на схемы после предварительного анализа.</w:t>
      </w:r>
    </w:p>
    <w:p w:rsidR="00BF3E3F" w:rsidRPr="00DF68AE" w:rsidRDefault="00BF3E3F" w:rsidP="00BF3E3F">
      <w:r w:rsidRPr="00DF68AE">
        <w:rPr>
          <w:color w:val="000000"/>
        </w:rPr>
        <w:t xml:space="preserve">Дифференциация и запись букв, слогов и слов схожих по произношению, оппозиционных: </w:t>
      </w:r>
    </w:p>
    <w:p w:rsidR="00BF3E3F" w:rsidRPr="00DF68AE" w:rsidRDefault="00BF3E3F" w:rsidP="00BF3E3F">
      <w:r w:rsidRPr="00DF68AE">
        <w:rPr>
          <w:color w:val="000000"/>
        </w:rPr>
        <w:t xml:space="preserve">звонких и глухих, твердых и мягких, свистящих и шипящих: [ф] - [в], [с] - [ц], [ч] - [щ]; </w:t>
      </w:r>
      <w:r w:rsidRPr="00DF68AE">
        <w:rPr>
          <w:i/>
          <w:iCs/>
          <w:color w:val="000000"/>
        </w:rPr>
        <w:t xml:space="preserve">ма - мя, му - мю, су - цу, ша - ща; цвет - свет, плач - плащ </w:t>
      </w:r>
      <w:r w:rsidRPr="00DF68AE">
        <w:rPr>
          <w:color w:val="000000"/>
        </w:rPr>
        <w:t xml:space="preserve">и др. </w:t>
      </w:r>
    </w:p>
    <w:p w:rsidR="00BF3E3F" w:rsidRPr="00DF68AE" w:rsidRDefault="00BF3E3F" w:rsidP="00BF3E3F">
      <w:r w:rsidRPr="00DF68AE">
        <w:rPr>
          <w:color w:val="000000"/>
        </w:rPr>
        <w:t xml:space="preserve">Образование и запись усвоенных ранее слоговых структур. Образование и запись слогов со стечением 2 согласных в начале и в конце слова. Образование и запись слов, состоящих из 1- 3 слогов. </w:t>
      </w:r>
    </w:p>
    <w:p w:rsidR="00BF3E3F" w:rsidRPr="00DF68AE" w:rsidRDefault="00BF3E3F" w:rsidP="00BF3E3F">
      <w:r w:rsidRPr="00DF68AE">
        <w:rPr>
          <w:color w:val="000000"/>
        </w:rPr>
        <w:t xml:space="preserve">Списывание с рукописного и печатного текстов усвоенных букв, слогов, слов и предложений из 3-4 слов. Вставка пропущенной буквы или слога при списывании. Прописная буква в именах людей. </w:t>
      </w:r>
    </w:p>
    <w:p w:rsidR="00BF3E3F" w:rsidRPr="00DF68AE" w:rsidRDefault="00BF3E3F" w:rsidP="00BF3E3F">
      <w:r w:rsidRPr="00DF68AE">
        <w:rPr>
          <w:color w:val="000000"/>
        </w:rPr>
        <w:t xml:space="preserve">Письмо на слух букв и слогов, слов, предложений после предварительного анализа. </w:t>
      </w:r>
    </w:p>
    <w:p w:rsidR="00BF3E3F" w:rsidRPr="00DF68AE" w:rsidRDefault="00BF3E3F" w:rsidP="00BF3E3F">
      <w:r w:rsidRPr="00DF68AE">
        <w:rPr>
          <w:color w:val="000000"/>
        </w:rPr>
        <w:t xml:space="preserve">Самостоятельное составление слов из разбросанных букв или слогов с опорой на картинку. </w:t>
      </w:r>
    </w:p>
    <w:p w:rsidR="00BF3E3F" w:rsidRDefault="00BF3E3F" w:rsidP="00BF3E3F">
      <w:pPr>
        <w:rPr>
          <w:color w:val="000000"/>
        </w:rPr>
      </w:pPr>
      <w:r w:rsidRPr="00DF68AE">
        <w:rPr>
          <w:color w:val="000000"/>
        </w:rPr>
        <w:t>Контрольное списывание.</w:t>
      </w:r>
    </w:p>
    <w:p w:rsidR="00BF3E3F" w:rsidRDefault="00BF3E3F" w:rsidP="00BF3E3F">
      <w:pPr>
        <w:rPr>
          <w:color w:val="000000"/>
        </w:rPr>
      </w:pPr>
    </w:p>
    <w:p w:rsidR="00BF3E3F" w:rsidRDefault="00BF3E3F" w:rsidP="00BF3E3F">
      <w:pPr>
        <w:rPr>
          <w:b/>
          <w:color w:val="000000"/>
        </w:rPr>
      </w:pPr>
    </w:p>
    <w:p w:rsidR="00BF3E3F" w:rsidRDefault="00BF3E3F" w:rsidP="005E3CB0">
      <w:pPr>
        <w:jc w:val="center"/>
        <w:rPr>
          <w:b/>
          <w:color w:val="000000"/>
        </w:rPr>
      </w:pPr>
      <w:r w:rsidRPr="00DA70DB">
        <w:rPr>
          <w:b/>
          <w:color w:val="000000"/>
        </w:rPr>
        <w:t>Тематический план</w:t>
      </w:r>
    </w:p>
    <w:p w:rsidR="00BF3E3F" w:rsidRDefault="00BF3E3F" w:rsidP="00BF3E3F">
      <w:pPr>
        <w:rPr>
          <w:b/>
          <w:color w:val="00000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66"/>
        <w:gridCol w:w="3248"/>
        <w:gridCol w:w="2130"/>
        <w:gridCol w:w="2130"/>
      </w:tblGrid>
      <w:tr w:rsidR="00BF3E3F" w:rsidTr="009D5510">
        <w:tc>
          <w:tcPr>
            <w:tcW w:w="76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b/>
              </w:rPr>
            </w:pPr>
            <w:r w:rsidRPr="000B2936">
              <w:rPr>
                <w:rFonts w:eastAsia="Calibri"/>
                <w:b/>
              </w:rPr>
              <w:t>№</w:t>
            </w:r>
          </w:p>
        </w:tc>
        <w:tc>
          <w:tcPr>
            <w:tcW w:w="324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b/>
              </w:rPr>
            </w:pPr>
            <w:r w:rsidRPr="000B2936">
              <w:rPr>
                <w:rFonts w:eastAsia="Calibri"/>
                <w:b/>
              </w:rPr>
              <w:t>Тема раздела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b/>
              </w:rPr>
            </w:pPr>
            <w:r w:rsidRPr="000B2936">
              <w:rPr>
                <w:rFonts w:eastAsia="Calibri"/>
                <w:b/>
              </w:rPr>
              <w:t>Кол-во часов</w:t>
            </w:r>
          </w:p>
        </w:tc>
        <w:tc>
          <w:tcPr>
            <w:tcW w:w="21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b/>
              </w:rPr>
            </w:pPr>
            <w:r w:rsidRPr="000B2936">
              <w:rPr>
                <w:rFonts w:eastAsia="Calibri"/>
                <w:b/>
              </w:rPr>
              <w:t>Из них практическая часть</w:t>
            </w:r>
          </w:p>
        </w:tc>
      </w:tr>
      <w:tr w:rsidR="00BF3E3F" w:rsidTr="009D5510">
        <w:tc>
          <w:tcPr>
            <w:tcW w:w="7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Default="00620336" w:rsidP="006203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324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620336" w:rsidRDefault="00620336" w:rsidP="009D5510">
            <w:pPr>
              <w:rPr>
                <w:rFonts w:eastAsia="Calibri"/>
              </w:rPr>
            </w:pPr>
            <w:r w:rsidRPr="00620336">
              <w:rPr>
                <w:rFonts w:eastAsia="Calibri"/>
              </w:rPr>
              <w:t>Подготовка к обучению грамоте.</w:t>
            </w:r>
          </w:p>
        </w:tc>
        <w:tc>
          <w:tcPr>
            <w:tcW w:w="2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620336" w:rsidRDefault="00620336" w:rsidP="00620336">
            <w:pPr>
              <w:jc w:val="center"/>
              <w:rPr>
                <w:rFonts w:eastAsia="Calibri"/>
              </w:rPr>
            </w:pPr>
            <w:r w:rsidRPr="00620336">
              <w:rPr>
                <w:rFonts w:eastAsia="Calibri"/>
              </w:rPr>
              <w:t>7</w:t>
            </w:r>
          </w:p>
        </w:tc>
        <w:tc>
          <w:tcPr>
            <w:tcW w:w="2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Default="00BF3E3F" w:rsidP="009D5510">
            <w:pPr>
              <w:rPr>
                <w:rFonts w:eastAsia="Calibri"/>
              </w:rPr>
            </w:pPr>
          </w:p>
        </w:tc>
      </w:tr>
      <w:tr w:rsidR="00BF3E3F" w:rsidTr="009D5510">
        <w:tc>
          <w:tcPr>
            <w:tcW w:w="7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Default="00620336" w:rsidP="006203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2</w:t>
            </w:r>
          </w:p>
        </w:tc>
        <w:tc>
          <w:tcPr>
            <w:tcW w:w="324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620336" w:rsidRDefault="00620336" w:rsidP="009D5510">
            <w:pPr>
              <w:rPr>
                <w:rFonts w:eastAsia="Calibri"/>
                <w:u w:val="single"/>
              </w:rPr>
            </w:pPr>
            <w:r w:rsidRPr="00620336">
              <w:rPr>
                <w:rFonts w:eastAsia="Calibri"/>
              </w:rPr>
              <w:t>Обучение грамоте.</w:t>
            </w:r>
          </w:p>
        </w:tc>
        <w:tc>
          <w:tcPr>
            <w:tcW w:w="2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620336" w:rsidRDefault="00620336" w:rsidP="009D5510">
            <w:pPr>
              <w:jc w:val="center"/>
              <w:rPr>
                <w:rFonts w:eastAsia="Calibri"/>
              </w:rPr>
            </w:pPr>
            <w:r w:rsidRPr="00620336">
              <w:rPr>
                <w:rFonts w:eastAsia="Calibri"/>
              </w:rPr>
              <w:t>92</w:t>
            </w:r>
          </w:p>
        </w:tc>
        <w:tc>
          <w:tcPr>
            <w:tcW w:w="2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Default="00620336" w:rsidP="009D551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6</w:t>
            </w:r>
          </w:p>
        </w:tc>
      </w:tr>
      <w:tr w:rsidR="00BF3E3F" w:rsidTr="009D5510">
        <w:tc>
          <w:tcPr>
            <w:tcW w:w="766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Default="00620336" w:rsidP="00620336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3248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Default="00620336" w:rsidP="009D5510">
            <w:pPr>
              <w:rPr>
                <w:rFonts w:eastAsia="Calibri"/>
                <w:b/>
                <w:u w:val="single"/>
              </w:rPr>
            </w:pPr>
            <w:r>
              <w:rPr>
                <w:rFonts w:eastAsia="Calibri"/>
                <w:b/>
              </w:rPr>
              <w:t xml:space="preserve"> Итого</w:t>
            </w:r>
          </w:p>
        </w:tc>
        <w:tc>
          <w:tcPr>
            <w:tcW w:w="2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4E3E20" w:rsidRDefault="004E3E20" w:rsidP="009D5510">
            <w:pPr>
              <w:jc w:val="center"/>
              <w:rPr>
                <w:rFonts w:eastAsia="Calibri"/>
                <w:b/>
              </w:rPr>
            </w:pPr>
            <w:r w:rsidRPr="004E3E20">
              <w:rPr>
                <w:rFonts w:eastAsia="Calibri"/>
                <w:b/>
              </w:rPr>
              <w:t>9</w:t>
            </w:r>
            <w:r w:rsidR="00620336">
              <w:rPr>
                <w:rFonts w:eastAsia="Calibri"/>
                <w:b/>
              </w:rPr>
              <w:t>9</w:t>
            </w:r>
          </w:p>
        </w:tc>
        <w:tc>
          <w:tcPr>
            <w:tcW w:w="21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Default="00BF3E3F" w:rsidP="009D5510">
            <w:pPr>
              <w:jc w:val="center"/>
              <w:rPr>
                <w:rFonts w:eastAsia="Calibri"/>
              </w:rPr>
            </w:pPr>
          </w:p>
        </w:tc>
      </w:tr>
    </w:tbl>
    <w:p w:rsidR="00BF3E3F" w:rsidRDefault="00BF3E3F" w:rsidP="00BF3E3F">
      <w:pPr>
        <w:widowControl w:val="0"/>
      </w:pPr>
    </w:p>
    <w:p w:rsidR="00B615CF" w:rsidRPr="000B2936" w:rsidRDefault="00B615CF" w:rsidP="00BF3E3F">
      <w:pPr>
        <w:widowControl w:val="0"/>
      </w:pPr>
    </w:p>
    <w:p w:rsidR="00B615CF" w:rsidRDefault="00BF3E3F" w:rsidP="00450C8A">
      <w:pPr>
        <w:ind w:firstLine="708"/>
        <w:contextualSpacing/>
        <w:rPr>
          <w:rFonts w:eastAsia="Calibri"/>
          <w:b/>
        </w:rPr>
      </w:pPr>
      <w:r w:rsidRPr="00845384">
        <w:rPr>
          <w:rFonts w:eastAsia="Calibri"/>
          <w:b/>
        </w:rPr>
        <w:t xml:space="preserve">6.Тематическое  планирование с определением основных видов деятельности </w:t>
      </w:r>
    </w:p>
    <w:p w:rsidR="00BF3E3F" w:rsidRPr="00B615CF" w:rsidRDefault="00BF3E3F" w:rsidP="00BF3E3F">
      <w:pPr>
        <w:contextualSpacing/>
        <w:rPr>
          <w:rFonts w:eastAsia="Calibri"/>
          <w:b/>
        </w:rPr>
      </w:pPr>
      <w:r w:rsidRPr="00845384">
        <w:rPr>
          <w:rFonts w:eastAsia="Calibri"/>
          <w:b/>
        </w:rPr>
        <w:t xml:space="preserve">обучающихся. </w:t>
      </w:r>
    </w:p>
    <w:p w:rsidR="00BF3E3F" w:rsidRPr="000B2936" w:rsidRDefault="00BF3E3F" w:rsidP="00BF3E3F">
      <w:pPr>
        <w:ind w:left="-1276"/>
        <w:contextualSpacing/>
        <w:rPr>
          <w:rFonts w:eastAsia="Calibri"/>
          <w:b/>
          <w:u w:val="single"/>
        </w:rPr>
      </w:pPr>
    </w:p>
    <w:tbl>
      <w:tblPr>
        <w:tblW w:w="9889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85"/>
        <w:gridCol w:w="4815"/>
        <w:gridCol w:w="840"/>
        <w:gridCol w:w="2524"/>
        <w:gridCol w:w="45"/>
        <w:gridCol w:w="15"/>
        <w:gridCol w:w="735"/>
        <w:gridCol w:w="15"/>
        <w:gridCol w:w="15"/>
      </w:tblGrid>
      <w:tr w:rsidR="00BF3E3F" w:rsidRPr="000B2936" w:rsidTr="009D5510">
        <w:tc>
          <w:tcPr>
            <w:tcW w:w="8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spacing w:line="288" w:lineRule="auto"/>
              <w:rPr>
                <w:rFonts w:eastAsia="Calibri"/>
                <w:b/>
              </w:rPr>
            </w:pPr>
            <w:r w:rsidRPr="000B2936">
              <w:rPr>
                <w:rFonts w:eastAsia="Calibri"/>
                <w:b/>
              </w:rPr>
              <w:t>№</w:t>
            </w:r>
          </w:p>
        </w:tc>
        <w:tc>
          <w:tcPr>
            <w:tcW w:w="48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1D084C" w:rsidRDefault="00BF3E3F" w:rsidP="009D5510">
            <w:pPr>
              <w:rPr>
                <w:rFonts w:eastAsia="Calibri"/>
                <w:b/>
              </w:rPr>
            </w:pPr>
            <w:r w:rsidRPr="001D084C">
              <w:rPr>
                <w:rFonts w:eastAsia="Calibri"/>
                <w:b/>
              </w:rPr>
              <w:t>Наименование разделов, тем</w:t>
            </w:r>
          </w:p>
        </w:tc>
        <w:tc>
          <w:tcPr>
            <w:tcW w:w="84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1D084C" w:rsidRDefault="00BF3E3F" w:rsidP="009D5510">
            <w:pPr>
              <w:rPr>
                <w:rFonts w:eastAsia="Calibri"/>
                <w:b/>
              </w:rPr>
            </w:pPr>
            <w:r w:rsidRPr="001D084C">
              <w:rPr>
                <w:rFonts w:eastAsia="Calibri"/>
                <w:b/>
              </w:rPr>
              <w:t>Кол-во часов</w:t>
            </w:r>
          </w:p>
        </w:tc>
        <w:tc>
          <w:tcPr>
            <w:tcW w:w="2584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1D084C" w:rsidRDefault="00BF3E3F" w:rsidP="009D5510">
            <w:pPr>
              <w:rPr>
                <w:rFonts w:eastAsia="Calibri"/>
                <w:i/>
              </w:rPr>
            </w:pPr>
            <w:r w:rsidRPr="001D084C">
              <w:rPr>
                <w:rFonts w:eastAsia="Calibri"/>
                <w:b/>
              </w:rPr>
              <w:t>Основные виды деятельности обучающихся</w:t>
            </w:r>
          </w:p>
        </w:tc>
        <w:tc>
          <w:tcPr>
            <w:tcW w:w="76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1D084C" w:rsidRDefault="00BF3E3F" w:rsidP="009D5510">
            <w:pPr>
              <w:rPr>
                <w:rFonts w:eastAsia="Calibri"/>
                <w:b/>
              </w:rPr>
            </w:pPr>
            <w:r w:rsidRPr="001D084C">
              <w:rPr>
                <w:rFonts w:eastAsia="Calibri"/>
                <w:b/>
              </w:rPr>
              <w:t>Примечание</w:t>
            </w: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numPr>
                <w:ilvl w:val="0"/>
                <w:numId w:val="5"/>
              </w:numPr>
              <w:spacing w:before="100" w:beforeAutospacing="1" w:after="100" w:afterAutospacing="1" w:line="288" w:lineRule="auto"/>
              <w:contextualSpacing/>
              <w:rPr>
                <w:rFonts w:eastAsia="Calibri"/>
                <w:i/>
              </w:rPr>
            </w:pP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b/>
                <w:i/>
              </w:rPr>
            </w:pPr>
            <w:r w:rsidRPr="000B2936">
              <w:rPr>
                <w:rFonts w:eastAsia="Calibri"/>
                <w:b/>
              </w:rPr>
              <w:t>Подготовка к обучению грамоте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7E3894" w:rsidRDefault="00BF3E3F" w:rsidP="009D5510">
            <w:pPr>
              <w:jc w:val="center"/>
              <w:rPr>
                <w:rFonts w:eastAsia="Calibri"/>
                <w:b/>
              </w:rPr>
            </w:pPr>
            <w:r w:rsidRPr="007E3894">
              <w:rPr>
                <w:rFonts w:eastAsia="Calibri"/>
                <w:b/>
              </w:rPr>
              <w:t>7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1.1.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Строка и междустрочное пространство.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</w:rPr>
            </w:pPr>
            <w:r w:rsidRPr="000B2936">
              <w:rPr>
                <w:rFonts w:eastAsia="Calibri"/>
              </w:rPr>
              <w:t>работа в тетрадях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1.2.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Нахождение верхней и нижней линии рабочей строки.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работа в тетрадях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1.3.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прямых линий.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работа в тетрадях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1.4.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горизонтальных длинных линий.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работа в тетрадях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1.5.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прямых, наклонных линий коротких и длинных.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</w:p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работа в тетрадях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1.6.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прямых линий с закруглением внизу и вверху.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работа в тетрадях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lastRenderedPageBreak/>
              <w:t>1.7.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полуовала, овала.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работа в тетрадях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  <w:b/>
              </w:rPr>
              <w:t>2</w:t>
            </w:r>
            <w:r w:rsidRPr="000B2936">
              <w:rPr>
                <w:rFonts w:eastAsia="Calibri"/>
              </w:rPr>
              <w:t xml:space="preserve">. 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  <w:b/>
              </w:rPr>
              <w:t>Обучение грамоте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7E3894" w:rsidRDefault="00BF3E3F" w:rsidP="009D5510">
            <w:pPr>
              <w:jc w:val="center"/>
              <w:rPr>
                <w:rFonts w:eastAsia="Calibri"/>
                <w:b/>
                <w:i/>
              </w:rPr>
            </w:pPr>
            <w:r w:rsidRPr="007E3894">
              <w:rPr>
                <w:rFonts w:eastAsia="Calibri"/>
                <w:b/>
              </w:rPr>
              <w:t>8</w:t>
            </w:r>
            <w:r w:rsidR="007E3894" w:rsidRPr="007E3894">
              <w:rPr>
                <w:rFonts w:eastAsia="Calibri"/>
                <w:b/>
              </w:rPr>
              <w:t>8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А и строчной буквы 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6327E" w:rsidRDefault="00BF3E3F" w:rsidP="009D5510">
            <w:r w:rsidRPr="000B2936">
              <w:rPr>
                <w:rFonts w:eastAsia="Calibri"/>
              </w:rPr>
              <w:t>Выполнение упражнений на развитие мелкой моторики с речев</w:t>
            </w:r>
            <w:r>
              <w:rPr>
                <w:rFonts w:eastAsia="Calibri"/>
              </w:rPr>
              <w:t xml:space="preserve">ым сопровождением. </w:t>
            </w:r>
            <w:r w:rsidRPr="0006327E">
              <w:rPr>
                <w:color w:val="000000"/>
              </w:rPr>
              <w:t xml:space="preserve">Знакомство с Прописями, тетрадным листом, разлиновкой, условными </w:t>
            </w:r>
          </w:p>
          <w:p w:rsidR="00BF3E3F" w:rsidRPr="0006327E" w:rsidRDefault="00BF3E3F" w:rsidP="009D5510">
            <w:r w:rsidRPr="0006327E">
              <w:rPr>
                <w:color w:val="000000"/>
              </w:rPr>
              <w:t>обозначениями. Дифференциация печатного и рукописного варианта буквы А.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 xml:space="preserve">Начертание рукописной заглавной У и строчной буквы у.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371682">
              <w:rPr>
                <w:color w:val="000000"/>
              </w:rPr>
              <w:t>Дифференциация печатного и рукописного варианта буквы У</w:t>
            </w:r>
            <w:r>
              <w:rPr>
                <w:color w:val="000000"/>
              </w:rPr>
              <w:t xml:space="preserve">. </w:t>
            </w: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2.10.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М и строчной буквы м.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968D1" w:rsidRDefault="00BF3E3F" w:rsidP="009D5510">
            <w:r w:rsidRPr="000B2936">
              <w:rPr>
                <w:rFonts w:eastAsia="Calibri"/>
              </w:rPr>
              <w:t>Конструирование букв из различных материалов, письмо буквы по образцу</w:t>
            </w:r>
            <w:r>
              <w:rPr>
                <w:color w:val="000000"/>
              </w:rPr>
              <w:t xml:space="preserve">. </w:t>
            </w:r>
            <w:r w:rsidRPr="000968D1">
              <w:rPr>
                <w:color w:val="000000"/>
              </w:rPr>
              <w:t>Дифференциация печатного и рукописного варианта буквы М. Написание слогов с изученными буквами. Правила соединения букв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2.11.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Последовательность звуков и букв в несложных по структуре словах.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D019FB" w:rsidRDefault="00BF3E3F" w:rsidP="009D5510">
            <w:r w:rsidRPr="000B2936">
              <w:rPr>
                <w:rFonts w:eastAsia="Calibri"/>
              </w:rPr>
              <w:t>Выполнение звукобуквенного анализа, списывание слов</w:t>
            </w:r>
            <w:r>
              <w:rPr>
                <w:rFonts w:eastAsia="Calibri"/>
              </w:rPr>
              <w:t>.</w:t>
            </w:r>
            <w:r w:rsidRPr="00D019FB">
              <w:rPr>
                <w:color w:val="000000"/>
              </w:rPr>
              <w:t xml:space="preserve"> Закрепление написания изученных букв и слогов. Правила соединения букв в слогах</w:t>
            </w:r>
            <w:r>
              <w:rPr>
                <w:color w:val="000000"/>
              </w:rPr>
              <w:t>.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2.12.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буквосочетаний, слогов, слов с изученными буквами.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D105A5" w:rsidRDefault="00BF3E3F" w:rsidP="009D5510">
            <w:r w:rsidRPr="00D105A5">
              <w:rPr>
                <w:color w:val="000000"/>
              </w:rPr>
              <w:t xml:space="preserve"> Письмо закрытых слогов ам, ум. Правила соединения букв. Написание слогов и слова </w:t>
            </w:r>
            <w:r w:rsidRPr="00D105A5">
              <w:rPr>
                <w:i/>
                <w:iCs/>
                <w:color w:val="000000"/>
              </w:rPr>
              <w:t>мама</w:t>
            </w:r>
            <w:r>
              <w:rPr>
                <w:rFonts w:eastAsia="Calibri"/>
              </w:rPr>
              <w:t>.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2.13.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О и строчной буквы о.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65B9E" w:rsidRDefault="00BF3E3F" w:rsidP="009D5510">
            <w:r w:rsidRPr="00065B9E">
              <w:rPr>
                <w:color w:val="000000"/>
              </w:rPr>
              <w:t>Дифференциация печатного и рукописного варианта буквы Оо. Написание слогов с буквой О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2.14.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слогов, слов после звукобуквенного анализа.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</w:p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DF5149" w:rsidRDefault="00BF3E3F" w:rsidP="009D5510">
            <w:r w:rsidRPr="00DF5149">
              <w:rPr>
                <w:color w:val="000000"/>
              </w:rPr>
              <w:t xml:space="preserve">Написание букв и слогов. Перекодирование букв и </w:t>
            </w:r>
            <w:r w:rsidRPr="00DF5149">
              <w:rPr>
                <w:color w:val="000000"/>
              </w:rPr>
              <w:lastRenderedPageBreak/>
              <w:t xml:space="preserve">слогов из печатного шрифта в рукописный. 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lastRenderedPageBreak/>
              <w:t>2.15.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С и строчной буквы с.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</w:p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84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Анализирование образца изучаемой буквы. Письмо буквы</w:t>
            </w:r>
          </w:p>
        </w:tc>
        <w:tc>
          <w:tcPr>
            <w:tcW w:w="76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2.16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букв, буквосочетаний, слогов, слов, предложений.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Выполнение упражнения на развитие мелкой моторики, списывание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2.17.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 предложений из двух слов. Обозначение на письме границ предложения.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2.18.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Х и строчной буквы х.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 xml:space="preserve">Анализ образца изучаемой буквы. Конструирование букв из различных материалов. </w:t>
            </w:r>
            <w:r w:rsidRPr="000B2936">
              <w:rPr>
                <w:rFonts w:eastAsia="Calibri"/>
              </w:rPr>
              <w:t>Письмо букв.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2.19.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 со вставкой пропущенной буквы или слога после предварительного разбора.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</w:p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 слов с речевым сопровождением.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2.20.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 предложений, состоящих из двух слов.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Выполнение инструкции следования образцу.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2.21.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Н и строчной буквы н.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2.22.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слов и предложений, состоящих из усвоенных слоговых структур.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Cs/>
              </w:rPr>
            </w:pPr>
            <w:r w:rsidRPr="000B2936">
              <w:rPr>
                <w:rFonts w:eastAsia="Calibri"/>
                <w:iCs/>
              </w:rPr>
              <w:t>Работа  карточками.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2.23.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строчной буквы ы.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714D14" w:rsidRDefault="00BF3E3F" w:rsidP="009D5510">
            <w:pPr>
              <w:rPr>
                <w:rFonts w:eastAsia="Calibri"/>
              </w:rPr>
            </w:pPr>
            <w:r w:rsidRPr="00714D14">
              <w:rPr>
                <w:color w:val="000000"/>
              </w:rPr>
              <w:t>Написание слогов и слов с буквой ы</w:t>
            </w:r>
          </w:p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2.24.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букв, буквосочетаний, слогов, слов, предложений.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2.25.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Л и  строчной буквы л.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2.26.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В и строчной буквы в.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2.27.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букв, буквосочетаний, слогов, слов, предложений.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под диктовку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2.28.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Ии строчной буквы 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2.29.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Прописная буква в именах, фамилиях людей.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работа над правилом, списывание с печатного текста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2.30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</w:rPr>
            </w:pPr>
            <w:r w:rsidRPr="000B2936">
              <w:rPr>
                <w:rFonts w:eastAsia="Calibri"/>
              </w:rPr>
              <w:t>Проверочный диктант. Буквы.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под диктовку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2.31.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Работа над ошибками. Буквы.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</w:rPr>
            </w:pPr>
            <w:r w:rsidRPr="000B2936">
              <w:rPr>
                <w:rFonts w:eastAsia="Calibri"/>
              </w:rPr>
              <w:t>коллективная работа, анализирование ошибок и исправление их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2.32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Усвоение начертания рукописной заглавной Ш и строчной буквы ш.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2.33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 слов, состоящих из усвоенных слоговых структур.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Составление из букв и слогов слов и их запись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lastRenderedPageBreak/>
              <w:t>2.34.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Усвоение начертания рукописной заглавной П и строчной буквы п.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 xml:space="preserve">письмо буквы, 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2.35.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слов из усвоенных слоговых структур.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Слоговой и звукобуквенный анализ слов. Упражнение в развитии определять место звука в слове.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2.36.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слов под диктовку после анализа их звукового состава.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69" w:type="dxa"/>
            <w:gridSpan w:val="2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под диктовку</w:t>
            </w:r>
          </w:p>
        </w:tc>
        <w:tc>
          <w:tcPr>
            <w:tcW w:w="78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2.37.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Т и строчной буквы т.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2.38.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 xml:space="preserve">Письмо слогов и слов из усвоенных слоговых структур. 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2.39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К и строчной буквы к. Большая буква в кличках животных.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2.40.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слов с мягкими согласными в начале слова. Письмо слов с сочетанием ШИ.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работа над правилом. Составление слов из двух слогов.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2.41.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</w:rPr>
            </w:pPr>
            <w:r w:rsidRPr="000B2936">
              <w:rPr>
                <w:rFonts w:eastAsia="Calibri"/>
              </w:rPr>
              <w:t>Контрольный диктант. Буквы, слоги.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под диктовку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2.42.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</w:rPr>
            </w:pPr>
            <w:r w:rsidRPr="000B2936">
              <w:rPr>
                <w:rFonts w:eastAsia="Calibri"/>
              </w:rPr>
              <w:t>Работа над ошибками. Буквы, слоги.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коллективная работа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2.43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З и строчной буквы з.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2.44.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 слов с твёрдыми согласными в начале слова с предварительным анализом.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2.45.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Большая буква в именах и фамилиях людей, кличках животных.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работа над правилом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2.46.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Й и строчной буквы 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2.47.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слов с мягкими и твёрдыми согласными в начале слова.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под диктовку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2.48.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Ж и строчной буквы ж.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2.49.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слов с сочетаниями ЖИ – ШИ.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работа над правилом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2.50.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Проверочный диктант. Буквы, слоги, слова.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под диктовку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2.51.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</w:rPr>
            </w:pPr>
            <w:r w:rsidRPr="000B2936">
              <w:rPr>
                <w:rFonts w:eastAsia="Calibri"/>
              </w:rPr>
              <w:t>Работа над ошибками. Буквы, слоги, слова.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2.52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Б и строчной буквы б.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2.53.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Звукобуквенный анализ несложных по структуре слов.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коллективная работа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2.54.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Д и строчной буквы д.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2.55.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Звукобуквенный анализ несложных по структуре слов.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коллективная работа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2.56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Г и строчной буквы г.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2.57.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Составление и запись двухсложных и трёхсложных слов.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2"/>
          <w:wAfter w:w="30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2.58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строчной буквы ь.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795" w:type="dxa"/>
            <w:gridSpan w:val="3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2.59.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 xml:space="preserve">Списывание слов, состоящих из усвоенных </w:t>
            </w:r>
            <w:r w:rsidRPr="000B2936">
              <w:rPr>
                <w:rFonts w:eastAsia="Calibri"/>
              </w:rPr>
              <w:lastRenderedPageBreak/>
              <w:t>слоговых структур, предложений из двух слов.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lastRenderedPageBreak/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lastRenderedPageBreak/>
              <w:t>2.60.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под диктовку слов, предложений с предварительным анализом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</w:p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под диктовку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2.61.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строчной буквы ь.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2.62.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 слов с Ь на конце и в середине слова.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2.63.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Контрольный диктант. Буквы, слоги, слова.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под диктовку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2.64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</w:rPr>
            </w:pPr>
            <w:r w:rsidRPr="000B2936">
              <w:rPr>
                <w:rFonts w:eastAsia="Calibri"/>
              </w:rPr>
              <w:t>Работа над ошибками. Буквы, слоги, слова.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коллективная работа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2.65.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Е и строчной буквы е.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2.66.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 слов с предварительным анализом.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2.67.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Я и строчной буквы я.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2.68.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 слов и предложений с предварительным анализом.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2.69.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Ю и строчной буквы ю.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2.70.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слов, состоящих из усвоенных слоговых структур.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2.71.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Ё и строчной буквы ё.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2.72.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буквосочетаний, слогов, слов с предварительным анализом.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2.73.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Ч и строчной буквы ч.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2.74.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слов после предварительного их звукового анализа.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2.75.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слов с сочетаниями ЧА - ЧУ.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2.76.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буквосочетаний, слогов, слов с предварительным анализом.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2.77.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Ф и строчной буквы ф.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2.78.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слов и предложений под диктовку с предварительным анализом.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gridAfter w:val="1"/>
          <w:wAfter w:w="15" w:type="dxa"/>
        </w:trPr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2.79.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</w:rPr>
            </w:pPr>
            <w:r w:rsidRPr="000B2936">
              <w:rPr>
                <w:rFonts w:eastAsia="Calibri"/>
              </w:rPr>
              <w:t>Проверочный диктант. Слоги, слова, предложение.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под диктовку</w:t>
            </w:r>
          </w:p>
        </w:tc>
        <w:tc>
          <w:tcPr>
            <w:tcW w:w="810" w:type="dxa"/>
            <w:gridSpan w:val="4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2.80.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</w:rPr>
            </w:pPr>
            <w:r w:rsidRPr="000B2936">
              <w:rPr>
                <w:rFonts w:eastAsia="Calibri"/>
              </w:rPr>
              <w:t>Работа над ошибками. Слоги, слова, предложение.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коллективная работа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2.81.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Ц и строчной буквы ц.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2.82.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слов и предложений под диктовку с предварительным анализом.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под диктовку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2.83.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Э и строчной буквы э.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2.84.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заглавной Щ и строчной буквы щ.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2.85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слов с сочетаниямиЧУ-ЩУ.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2.86.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Начертание рукописной строчной буквы ъ.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lastRenderedPageBreak/>
              <w:t>2.87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Разделительный – ь знак.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буквы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2.88.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</w:rPr>
            </w:pPr>
            <w:r w:rsidRPr="000B2936">
              <w:rPr>
                <w:rFonts w:eastAsia="Calibri"/>
              </w:rPr>
              <w:t>Контрольный диктант. Слоги, слова, предложение.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письмо под диктовку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2.89.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 xml:space="preserve"> Работа над ошибками. Слоги, слова, предложение.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коллективная работа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2.90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Звуки и буквы. Гласные – показатели мягкости и твёрдости.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коллективная работа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2.91.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Сочетания ЖИ-ШИ, ЧА-ЩА, ЧУ-ЩУ.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</w:rPr>
            </w:pPr>
            <w:r w:rsidRPr="000B2936">
              <w:rPr>
                <w:rFonts w:eastAsia="Calibri"/>
              </w:rPr>
              <w:t>работа над правилом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</w:rPr>
            </w:pPr>
          </w:p>
        </w:tc>
      </w:tr>
      <w:tr w:rsidR="00BF3E3F" w:rsidRPr="000B2936" w:rsidTr="009D5510">
        <w:tc>
          <w:tcPr>
            <w:tcW w:w="88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2.92.</w:t>
            </w: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Прописная буква в именах людей, кличках животных.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работа над правилом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BF3E3F" w:rsidRPr="000B2936" w:rsidTr="009D5510">
        <w:trPr>
          <w:trHeight w:val="630"/>
        </w:trPr>
        <w:tc>
          <w:tcPr>
            <w:tcW w:w="88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BF3E3F" w:rsidRDefault="00BF3E3F" w:rsidP="009D5510">
            <w:pPr>
              <w:rPr>
                <w:rFonts w:eastAsia="Calibri"/>
              </w:rPr>
            </w:pPr>
            <w:r w:rsidRPr="000B2936">
              <w:rPr>
                <w:rFonts w:eastAsia="Calibri"/>
              </w:rPr>
              <w:t>2.93.</w:t>
            </w:r>
          </w:p>
          <w:p w:rsidR="009D5510" w:rsidRPr="000B2936" w:rsidRDefault="009D5510" w:rsidP="009D5510">
            <w:pPr>
              <w:rPr>
                <w:rFonts w:eastAsia="Calibri"/>
                <w:i/>
              </w:rPr>
            </w:pPr>
          </w:p>
        </w:tc>
        <w:tc>
          <w:tcPr>
            <w:tcW w:w="4815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 печатного текста, состоящего из слов и предложений.</w:t>
            </w:r>
          </w:p>
        </w:tc>
        <w:tc>
          <w:tcPr>
            <w:tcW w:w="840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jc w:val="center"/>
              <w:rPr>
                <w:rFonts w:eastAsia="Calibri"/>
              </w:rPr>
            </w:pPr>
            <w:r w:rsidRPr="000B2936"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  <w:r w:rsidRPr="000B2936">
              <w:rPr>
                <w:rFonts w:eastAsia="Calibri"/>
              </w:rPr>
              <w:t>списывание</w:t>
            </w:r>
          </w:p>
        </w:tc>
        <w:tc>
          <w:tcPr>
            <w:tcW w:w="825" w:type="dxa"/>
            <w:gridSpan w:val="5"/>
            <w:tcBorders>
              <w:top w:val="nil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BF3E3F" w:rsidRPr="000B2936" w:rsidRDefault="00BF3E3F" w:rsidP="009D5510">
            <w:pPr>
              <w:rPr>
                <w:rFonts w:eastAsia="Calibri"/>
                <w:i/>
              </w:rPr>
            </w:pPr>
          </w:p>
        </w:tc>
      </w:tr>
      <w:tr w:rsidR="009D5510" w:rsidRPr="000B2936" w:rsidTr="00CE59B7">
        <w:trPr>
          <w:trHeight w:val="780"/>
        </w:trPr>
        <w:tc>
          <w:tcPr>
            <w:tcW w:w="8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D5510" w:rsidRDefault="009D5510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2.94</w:t>
            </w:r>
          </w:p>
          <w:p w:rsidR="00CE59B7" w:rsidRDefault="00CE59B7" w:rsidP="009D5510">
            <w:pPr>
              <w:rPr>
                <w:rFonts w:eastAsia="Calibri"/>
              </w:rPr>
            </w:pPr>
          </w:p>
          <w:p w:rsidR="009D5510" w:rsidRPr="000B2936" w:rsidRDefault="009D5510" w:rsidP="009D5510">
            <w:pPr>
              <w:rPr>
                <w:rFonts w:eastAsia="Calibri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D5510" w:rsidRPr="000B2936" w:rsidRDefault="00C37F3B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Письмо слов и предложений с пропущенными буквами.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D5510" w:rsidRPr="000B2936" w:rsidRDefault="00C37F3B" w:rsidP="009D551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D5510" w:rsidRPr="000B2936" w:rsidRDefault="00C37F3B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Списывание , самостоятельная работа.</w:t>
            </w:r>
          </w:p>
        </w:tc>
        <w:tc>
          <w:tcPr>
            <w:tcW w:w="825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9D5510" w:rsidRPr="000B2936" w:rsidRDefault="009D5510" w:rsidP="009D5510">
            <w:pPr>
              <w:rPr>
                <w:rFonts w:eastAsia="Calibri"/>
                <w:i/>
              </w:rPr>
            </w:pPr>
          </w:p>
        </w:tc>
      </w:tr>
      <w:tr w:rsidR="00CE59B7" w:rsidRPr="000B2936" w:rsidTr="007E3C1F">
        <w:trPr>
          <w:trHeight w:val="1620"/>
        </w:trPr>
        <w:tc>
          <w:tcPr>
            <w:tcW w:w="8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E59B7" w:rsidRDefault="00CE59B7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2.95</w:t>
            </w:r>
          </w:p>
          <w:p w:rsidR="00903E5E" w:rsidRDefault="00903E5E" w:rsidP="009D5510">
            <w:pPr>
              <w:rPr>
                <w:rFonts w:eastAsia="Calibri"/>
              </w:rPr>
            </w:pPr>
          </w:p>
          <w:p w:rsidR="00903E5E" w:rsidRDefault="00903E5E" w:rsidP="009D5510">
            <w:pPr>
              <w:rPr>
                <w:rFonts w:eastAsia="Calibri"/>
              </w:rPr>
            </w:pPr>
          </w:p>
          <w:p w:rsidR="00903E5E" w:rsidRDefault="00903E5E" w:rsidP="009D5510">
            <w:pPr>
              <w:rPr>
                <w:rFonts w:eastAsia="Calibri"/>
              </w:rPr>
            </w:pPr>
          </w:p>
          <w:p w:rsidR="00903E5E" w:rsidRDefault="00903E5E" w:rsidP="009D5510">
            <w:pPr>
              <w:rPr>
                <w:rFonts w:eastAsia="Calibri"/>
              </w:rPr>
            </w:pPr>
          </w:p>
          <w:p w:rsidR="00CE59B7" w:rsidRDefault="00CE59B7" w:rsidP="009D5510">
            <w:pPr>
              <w:rPr>
                <w:rFonts w:eastAsia="Calibri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E59B7" w:rsidRDefault="00CE59B7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Дифференциация слогов с твёрдыми и мягкими согласными на письме.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E59B7" w:rsidRDefault="00CE59B7" w:rsidP="009D551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E59B7" w:rsidRDefault="00CE59B7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Дифференциация звуков на слух , в произношении, на письме. Чтение и запись слогов. Звуко-буквенный анализ.</w:t>
            </w:r>
          </w:p>
        </w:tc>
        <w:tc>
          <w:tcPr>
            <w:tcW w:w="825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CE59B7" w:rsidRPr="000B2936" w:rsidRDefault="00CE59B7" w:rsidP="009D5510">
            <w:pPr>
              <w:rPr>
                <w:rFonts w:eastAsia="Calibri"/>
                <w:i/>
              </w:rPr>
            </w:pPr>
          </w:p>
        </w:tc>
      </w:tr>
      <w:tr w:rsidR="007E3894" w:rsidRPr="000B2936" w:rsidTr="007E3894">
        <w:trPr>
          <w:trHeight w:val="576"/>
        </w:trPr>
        <w:tc>
          <w:tcPr>
            <w:tcW w:w="8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E3894" w:rsidRPr="007E3894" w:rsidRDefault="007E3894" w:rsidP="007E3894">
            <w:pPr>
              <w:jc w:val="center"/>
              <w:rPr>
                <w:rFonts w:eastAsia="Calibri"/>
                <w:b/>
              </w:rPr>
            </w:pPr>
            <w:r w:rsidRPr="007E3894">
              <w:rPr>
                <w:rFonts w:eastAsia="Calibri"/>
                <w:b/>
              </w:rPr>
              <w:t>3.</w:t>
            </w: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E3894" w:rsidRPr="007E3894" w:rsidRDefault="007E3894" w:rsidP="007E3894">
            <w:pPr>
              <w:jc w:val="center"/>
              <w:rPr>
                <w:rFonts w:eastAsia="Calibri"/>
                <w:b/>
              </w:rPr>
            </w:pPr>
            <w:r w:rsidRPr="007E3894">
              <w:rPr>
                <w:rFonts w:eastAsia="Calibri"/>
                <w:b/>
              </w:rPr>
              <w:t>Повторение.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E3894" w:rsidRPr="007E3894" w:rsidRDefault="007E3894" w:rsidP="007E3894">
            <w:pPr>
              <w:jc w:val="center"/>
              <w:rPr>
                <w:rFonts w:eastAsia="Calibri"/>
                <w:b/>
              </w:rPr>
            </w:pPr>
            <w:r w:rsidRPr="007E3894">
              <w:rPr>
                <w:rFonts w:eastAsia="Calibri"/>
                <w:b/>
              </w:rPr>
              <w:t>4</w:t>
            </w:r>
          </w:p>
        </w:tc>
        <w:tc>
          <w:tcPr>
            <w:tcW w:w="252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E3894" w:rsidRDefault="007E3894" w:rsidP="009D5510">
            <w:pPr>
              <w:rPr>
                <w:rFonts w:eastAsia="Calibri"/>
              </w:rPr>
            </w:pPr>
          </w:p>
        </w:tc>
        <w:tc>
          <w:tcPr>
            <w:tcW w:w="825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E3894" w:rsidRPr="000B2936" w:rsidRDefault="007E3894" w:rsidP="009D5510">
            <w:pPr>
              <w:rPr>
                <w:rFonts w:eastAsia="Calibri"/>
                <w:i/>
              </w:rPr>
            </w:pPr>
          </w:p>
        </w:tc>
      </w:tr>
      <w:tr w:rsidR="007E3C1F" w:rsidRPr="000B2936" w:rsidTr="00FA4797">
        <w:trPr>
          <w:trHeight w:val="1005"/>
        </w:trPr>
        <w:tc>
          <w:tcPr>
            <w:tcW w:w="8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E3C1F" w:rsidRDefault="007E3894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7E3C1F">
              <w:rPr>
                <w:rFonts w:eastAsia="Calibri"/>
              </w:rPr>
              <w:t>.96</w:t>
            </w:r>
          </w:p>
          <w:p w:rsidR="007E3C1F" w:rsidRDefault="007E3C1F" w:rsidP="009D5510">
            <w:pPr>
              <w:rPr>
                <w:rFonts w:eastAsia="Calibri"/>
              </w:rPr>
            </w:pPr>
          </w:p>
          <w:p w:rsidR="007E3C1F" w:rsidRDefault="007E3C1F" w:rsidP="009D5510">
            <w:pPr>
              <w:rPr>
                <w:rFonts w:eastAsia="Calibri"/>
              </w:rPr>
            </w:pPr>
          </w:p>
          <w:p w:rsidR="007E3C1F" w:rsidRDefault="007E3C1F" w:rsidP="009D5510">
            <w:pPr>
              <w:rPr>
                <w:rFonts w:eastAsia="Calibri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E3C1F" w:rsidRDefault="007E3C1F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Списывание слов и предложений с печатного текста.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E3C1F" w:rsidRDefault="007E3C1F" w:rsidP="009D551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E3C1F" w:rsidRDefault="007E3C1F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Списывание, самостоятельная работа.</w:t>
            </w:r>
          </w:p>
        </w:tc>
        <w:tc>
          <w:tcPr>
            <w:tcW w:w="825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7E3C1F" w:rsidRPr="000B2936" w:rsidRDefault="007E3C1F" w:rsidP="009D5510">
            <w:pPr>
              <w:rPr>
                <w:rFonts w:eastAsia="Calibri"/>
                <w:i/>
              </w:rPr>
            </w:pPr>
          </w:p>
        </w:tc>
      </w:tr>
      <w:tr w:rsidR="00FA4797" w:rsidRPr="000B2936" w:rsidTr="00D62D3D">
        <w:trPr>
          <w:trHeight w:val="735"/>
        </w:trPr>
        <w:tc>
          <w:tcPr>
            <w:tcW w:w="8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A4797" w:rsidRDefault="007E3894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FA4797">
              <w:rPr>
                <w:rFonts w:eastAsia="Calibri"/>
              </w:rPr>
              <w:t>.97</w:t>
            </w:r>
          </w:p>
          <w:p w:rsidR="00D62D3D" w:rsidRDefault="00D62D3D" w:rsidP="009D5510">
            <w:pPr>
              <w:rPr>
                <w:rFonts w:eastAsia="Calibri"/>
              </w:rPr>
            </w:pPr>
          </w:p>
          <w:p w:rsidR="00D62D3D" w:rsidRDefault="00D62D3D" w:rsidP="009D5510">
            <w:pPr>
              <w:rPr>
                <w:rFonts w:eastAsia="Calibri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A4797" w:rsidRDefault="002B127F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Практические упражнения в написании слов с ЧА, ЩА, ЧУ,ЩУ.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A4797" w:rsidRDefault="002B127F" w:rsidP="009D551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A4797" w:rsidRDefault="002B127F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Работа по карточкам индивидуально</w:t>
            </w:r>
          </w:p>
        </w:tc>
        <w:tc>
          <w:tcPr>
            <w:tcW w:w="825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FA4797" w:rsidRPr="000B2936" w:rsidRDefault="00FA4797" w:rsidP="009D5510">
            <w:pPr>
              <w:rPr>
                <w:rFonts w:eastAsia="Calibri"/>
                <w:i/>
              </w:rPr>
            </w:pPr>
          </w:p>
        </w:tc>
      </w:tr>
      <w:tr w:rsidR="00D62D3D" w:rsidRPr="000B2936" w:rsidTr="00335E6A">
        <w:trPr>
          <w:trHeight w:val="975"/>
        </w:trPr>
        <w:tc>
          <w:tcPr>
            <w:tcW w:w="88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62D3D" w:rsidRDefault="007E3894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D62D3D">
              <w:rPr>
                <w:rFonts w:eastAsia="Calibri"/>
              </w:rPr>
              <w:t>.98</w:t>
            </w:r>
          </w:p>
          <w:p w:rsidR="00D62D3D" w:rsidRDefault="00D62D3D" w:rsidP="009D5510">
            <w:pPr>
              <w:rPr>
                <w:rFonts w:eastAsia="Calibri"/>
              </w:rPr>
            </w:pPr>
          </w:p>
          <w:p w:rsidR="00335E6A" w:rsidRDefault="00335E6A" w:rsidP="009D5510">
            <w:pPr>
              <w:rPr>
                <w:rFonts w:eastAsia="Calibri"/>
              </w:rPr>
            </w:pPr>
          </w:p>
          <w:p w:rsidR="00335E6A" w:rsidRDefault="00335E6A" w:rsidP="009D5510">
            <w:pPr>
              <w:rPr>
                <w:rFonts w:eastAsia="Calibri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62D3D" w:rsidRDefault="006D147F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Письмо под диктовку букв, слогов, слов, предложений.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62D3D" w:rsidRDefault="006D147F" w:rsidP="009D551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62D3D" w:rsidRDefault="006D147F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Работа у доски, самостоятельное списывание</w:t>
            </w:r>
          </w:p>
        </w:tc>
        <w:tc>
          <w:tcPr>
            <w:tcW w:w="825" w:type="dxa"/>
            <w:gridSpan w:val="5"/>
            <w:tcBorders>
              <w:top w:val="single" w:sz="4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D62D3D" w:rsidRPr="000B2936" w:rsidRDefault="00D62D3D" w:rsidP="009D5510">
            <w:pPr>
              <w:rPr>
                <w:rFonts w:eastAsia="Calibri"/>
                <w:i/>
              </w:rPr>
            </w:pPr>
          </w:p>
        </w:tc>
      </w:tr>
      <w:tr w:rsidR="00335E6A" w:rsidRPr="000B2936" w:rsidTr="009D5510">
        <w:trPr>
          <w:trHeight w:val="690"/>
        </w:trPr>
        <w:tc>
          <w:tcPr>
            <w:tcW w:w="88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E6A" w:rsidRDefault="007E3894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  <w:r w:rsidR="00335E6A">
              <w:rPr>
                <w:rFonts w:eastAsia="Calibri"/>
              </w:rPr>
              <w:t>.99</w:t>
            </w:r>
          </w:p>
          <w:p w:rsidR="00335E6A" w:rsidRDefault="00335E6A" w:rsidP="009D5510">
            <w:pPr>
              <w:rPr>
                <w:rFonts w:eastAsia="Calibri"/>
              </w:rPr>
            </w:pPr>
          </w:p>
        </w:tc>
        <w:tc>
          <w:tcPr>
            <w:tcW w:w="4815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E6A" w:rsidRDefault="00335E6A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Списывание предложений с предварительным анализом.</w:t>
            </w:r>
          </w:p>
        </w:tc>
        <w:tc>
          <w:tcPr>
            <w:tcW w:w="840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E6A" w:rsidRDefault="00335E6A" w:rsidP="009D5510">
            <w:pPr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</w:t>
            </w:r>
          </w:p>
        </w:tc>
        <w:tc>
          <w:tcPr>
            <w:tcW w:w="2524" w:type="dxa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E6A" w:rsidRDefault="00335E6A" w:rsidP="009D5510">
            <w:pPr>
              <w:rPr>
                <w:rFonts w:eastAsia="Calibri"/>
              </w:rPr>
            </w:pPr>
            <w:r>
              <w:rPr>
                <w:rFonts w:eastAsia="Calibri"/>
              </w:rPr>
              <w:t>Письмо с комментированием</w:t>
            </w:r>
          </w:p>
        </w:tc>
        <w:tc>
          <w:tcPr>
            <w:tcW w:w="825" w:type="dxa"/>
            <w:gridSpan w:val="5"/>
            <w:tcBorders>
              <w:top w:val="single" w:sz="4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335E6A" w:rsidRPr="000B2936" w:rsidRDefault="00335E6A" w:rsidP="009D5510">
            <w:pPr>
              <w:rPr>
                <w:rFonts w:eastAsia="Calibri"/>
                <w:i/>
              </w:rPr>
            </w:pPr>
          </w:p>
        </w:tc>
      </w:tr>
    </w:tbl>
    <w:p w:rsidR="00BF3E3F" w:rsidRDefault="00BF3E3F" w:rsidP="00BF3E3F">
      <w:pPr>
        <w:rPr>
          <w:b/>
        </w:rPr>
      </w:pPr>
    </w:p>
    <w:p w:rsidR="00BF3E3F" w:rsidRDefault="00BF3E3F" w:rsidP="00BF3E3F">
      <w:pPr>
        <w:rPr>
          <w:b/>
        </w:rPr>
      </w:pPr>
    </w:p>
    <w:p w:rsidR="00BF3E3F" w:rsidRPr="00722467" w:rsidRDefault="00BF3E3F" w:rsidP="00BF3E3F">
      <w:pPr>
        <w:spacing w:line="273" w:lineRule="auto"/>
        <w:jc w:val="both"/>
        <w:rPr>
          <w:b/>
        </w:rPr>
      </w:pPr>
      <w:r w:rsidRPr="00722467">
        <w:rPr>
          <w:b/>
        </w:rPr>
        <w:t>7. Описание учебно-методического, материально-технического обеспечения образовательной деятельности.</w:t>
      </w:r>
    </w:p>
    <w:p w:rsidR="00BF3E3F" w:rsidRPr="00722467" w:rsidRDefault="00BF3E3F" w:rsidP="00BF3E3F">
      <w:pPr>
        <w:spacing w:line="273" w:lineRule="auto"/>
        <w:jc w:val="both"/>
        <w:rPr>
          <w:b/>
        </w:rPr>
      </w:pPr>
      <w:r w:rsidRPr="00722467">
        <w:rPr>
          <w:b/>
        </w:rPr>
        <w:t>7.1. Учебно-методическое обеспечение</w:t>
      </w:r>
    </w:p>
    <w:p w:rsidR="00BF3E3F" w:rsidRPr="00722467" w:rsidRDefault="00BF3E3F" w:rsidP="00BF3E3F">
      <w:r w:rsidRPr="00722467">
        <w:rPr>
          <w:b/>
          <w:bCs/>
          <w:color w:val="000000"/>
        </w:rPr>
        <w:t xml:space="preserve">- </w:t>
      </w:r>
      <w:r w:rsidRPr="00722467">
        <w:rPr>
          <w:color w:val="000000"/>
        </w:rPr>
        <w:t xml:space="preserve">Аксенова А.К., Комарова С.В., Шишкова М.И. Первый класс. Русский язык. Чтение </w:t>
      </w:r>
    </w:p>
    <w:p w:rsidR="00504200" w:rsidRDefault="00BF3E3F" w:rsidP="00BF3E3F">
      <w:pPr>
        <w:rPr>
          <w:color w:val="000000"/>
        </w:rPr>
      </w:pPr>
      <w:r w:rsidRPr="00722467">
        <w:rPr>
          <w:color w:val="000000"/>
        </w:rPr>
        <w:t xml:space="preserve">(обучение грамоте). </w:t>
      </w:r>
    </w:p>
    <w:p w:rsidR="00504200" w:rsidRDefault="00504200" w:rsidP="00504200">
      <w:pPr>
        <w:ind w:firstLine="709"/>
        <w:jc w:val="both"/>
        <w:rPr>
          <w:highlight w:val="white"/>
        </w:rPr>
      </w:pPr>
      <w:r>
        <w:t>Примерные рабочие программы по учебным предметам и коррекционным курсам образования обучающихся с умственно</w:t>
      </w:r>
      <w:r w:rsidR="007311B2">
        <w:t>й отсталостью. Варианты 1 : 1</w:t>
      </w:r>
      <w:r>
        <w:t xml:space="preserve"> класс/ Ми</w:t>
      </w:r>
      <w:r w:rsidR="007311B2">
        <w:t>нистерство просвящения РФ.   – 4</w:t>
      </w:r>
      <w:r>
        <w:t>-е изд., стер. –</w:t>
      </w:r>
      <w:r>
        <w:rPr>
          <w:color w:val="010101"/>
        </w:rPr>
        <w:t xml:space="preserve"> М.: Просвещение,2023. </w:t>
      </w:r>
    </w:p>
    <w:p w:rsidR="00504200" w:rsidRDefault="00504200" w:rsidP="00BF3E3F">
      <w:pPr>
        <w:rPr>
          <w:color w:val="000000"/>
        </w:rPr>
      </w:pPr>
    </w:p>
    <w:p w:rsidR="00BF3E3F" w:rsidRPr="00722467" w:rsidRDefault="00BF3E3F" w:rsidP="00BF3E3F">
      <w:r w:rsidRPr="00722467">
        <w:rPr>
          <w:b/>
          <w:bCs/>
          <w:color w:val="000000"/>
        </w:rPr>
        <w:t xml:space="preserve">2. Учебник: </w:t>
      </w:r>
    </w:p>
    <w:p w:rsidR="00BF3E3F" w:rsidRPr="00722467" w:rsidRDefault="00BF3E3F" w:rsidP="00BF3E3F">
      <w:r w:rsidRPr="00722467">
        <w:rPr>
          <w:color w:val="000000"/>
        </w:rPr>
        <w:t xml:space="preserve">- Аксенова А.К., Комарова С.В., Шишкова М.И. Букварь. Учебник для общеобразовательных организаций, реализующих адаптированную основную общеобразовательную программу </w:t>
      </w:r>
      <w:r w:rsidRPr="00722467">
        <w:rPr>
          <w:color w:val="000000"/>
        </w:rPr>
        <w:lastRenderedPageBreak/>
        <w:t xml:space="preserve">образования обучающихся с умственной отсталостью (интеллектуальными нарушениями) (вариант 1). – В 2-х ч. </w:t>
      </w:r>
    </w:p>
    <w:p w:rsidR="00BF3E3F" w:rsidRPr="00722467" w:rsidRDefault="00BF3E3F" w:rsidP="00BF3E3F">
      <w:r w:rsidRPr="00722467">
        <w:rPr>
          <w:b/>
          <w:bCs/>
          <w:color w:val="000000"/>
        </w:rPr>
        <w:t xml:space="preserve">3. Рабочая тетрадь: </w:t>
      </w:r>
    </w:p>
    <w:p w:rsidR="00BF3E3F" w:rsidRPr="00722467" w:rsidRDefault="00BF3E3F" w:rsidP="00BF3E3F">
      <w:r w:rsidRPr="00722467">
        <w:rPr>
          <w:color w:val="000000"/>
        </w:rPr>
        <w:t xml:space="preserve">- Аксенова А.К., Комарова С.В., Шишкова М.И. Прописи для 1 класса общеобразовательных </w:t>
      </w:r>
    </w:p>
    <w:p w:rsidR="00BF3E3F" w:rsidRPr="00722467" w:rsidRDefault="00BF3E3F" w:rsidP="00BF3E3F">
      <w:r w:rsidRPr="00722467">
        <w:rPr>
          <w:color w:val="000000"/>
        </w:rPr>
        <w:t xml:space="preserve">организаций, реализующих адаптированную основную общеобразовательную программу </w:t>
      </w:r>
    </w:p>
    <w:p w:rsidR="00BF3E3F" w:rsidRPr="00722467" w:rsidRDefault="00BF3E3F" w:rsidP="00BF3E3F">
      <w:r w:rsidRPr="00722467">
        <w:rPr>
          <w:color w:val="000000"/>
        </w:rPr>
        <w:t xml:space="preserve">образования обучающихся с умственной отсталостью (интеллектуальными нарушениями) </w:t>
      </w:r>
    </w:p>
    <w:p w:rsidR="00BF3E3F" w:rsidRDefault="00BF3E3F" w:rsidP="00BF3E3F">
      <w:pPr>
        <w:rPr>
          <w:color w:val="000000"/>
        </w:rPr>
      </w:pPr>
      <w:r w:rsidRPr="00722467">
        <w:rPr>
          <w:color w:val="000000"/>
        </w:rPr>
        <w:t>(вариант 1). – В 3-х ч</w:t>
      </w:r>
      <w:r>
        <w:rPr>
          <w:color w:val="000000"/>
        </w:rPr>
        <w:t>.</w:t>
      </w:r>
    </w:p>
    <w:p w:rsidR="00BF3E3F" w:rsidRDefault="00BF3E3F" w:rsidP="00BF3E3F">
      <w:pPr>
        <w:rPr>
          <w:color w:val="000000"/>
        </w:rPr>
      </w:pPr>
    </w:p>
    <w:p w:rsidR="00BF3E3F" w:rsidRPr="00722467" w:rsidRDefault="00BF3E3F" w:rsidP="00BF3E3F">
      <w:pPr>
        <w:jc w:val="both"/>
        <w:rPr>
          <w:rFonts w:eastAsia="SimSun"/>
          <w:b/>
          <w:bCs/>
        </w:rPr>
      </w:pPr>
      <w:r w:rsidRPr="00722467">
        <w:rPr>
          <w:rFonts w:eastAsia="SimSun"/>
          <w:b/>
          <w:bCs/>
        </w:rPr>
        <w:t>7.2. Материально-технические оснащение учебного процесса</w:t>
      </w:r>
      <w:r w:rsidR="000418FA">
        <w:rPr>
          <w:rFonts w:eastAsia="SimSun"/>
          <w:b/>
          <w:bCs/>
        </w:rPr>
        <w:t>:</w:t>
      </w:r>
    </w:p>
    <w:p w:rsidR="00BF3E3F" w:rsidRDefault="00BF3E3F" w:rsidP="00BF3E3F">
      <w:pPr>
        <w:rPr>
          <w:color w:val="000000"/>
        </w:rPr>
      </w:pPr>
      <w:r w:rsidRPr="00722467">
        <w:rPr>
          <w:color w:val="000000"/>
        </w:rPr>
        <w:t>- компьютер, персональный компьютер (ноутбук, планшет).</w:t>
      </w:r>
    </w:p>
    <w:p w:rsidR="00BF3E3F" w:rsidRPr="000418FA" w:rsidRDefault="000418FA" w:rsidP="00BF3E3F">
      <w:pPr>
        <w:rPr>
          <w:b/>
          <w:color w:val="000000"/>
        </w:rPr>
      </w:pPr>
      <w:r w:rsidRPr="000418FA">
        <w:rPr>
          <w:b/>
          <w:color w:val="000000"/>
        </w:rPr>
        <w:t>7.3. Учебно-практическое оборудовыание:</w:t>
      </w:r>
    </w:p>
    <w:p w:rsidR="00BF3E3F" w:rsidRPr="00722467" w:rsidRDefault="00BF3E3F" w:rsidP="00BF3E3F">
      <w:r w:rsidRPr="00722467">
        <w:rPr>
          <w:color w:val="000000"/>
        </w:rPr>
        <w:t xml:space="preserve">- касса букв и слогов; </w:t>
      </w:r>
    </w:p>
    <w:p w:rsidR="00BF3E3F" w:rsidRPr="00722467" w:rsidRDefault="00BF3E3F" w:rsidP="00BF3E3F">
      <w:r w:rsidRPr="00722467">
        <w:rPr>
          <w:color w:val="000000"/>
        </w:rPr>
        <w:t xml:space="preserve">- раздаточный дидактический материал (муляжи предметов, игрушки, природный материал, </w:t>
      </w:r>
    </w:p>
    <w:p w:rsidR="00BF3E3F" w:rsidRPr="00722467" w:rsidRDefault="00BF3E3F" w:rsidP="00BF3E3F">
      <w:r w:rsidRPr="00722467">
        <w:rPr>
          <w:color w:val="000000"/>
        </w:rPr>
        <w:t xml:space="preserve">геометрические фигуры и тела); </w:t>
      </w:r>
    </w:p>
    <w:p w:rsidR="00BF3E3F" w:rsidRPr="00722467" w:rsidRDefault="00BF3E3F" w:rsidP="00BF3E3F">
      <w:r w:rsidRPr="00722467">
        <w:rPr>
          <w:color w:val="000000"/>
        </w:rPr>
        <w:t xml:space="preserve">- наборы предметных и сюжетных картинок; </w:t>
      </w:r>
    </w:p>
    <w:p w:rsidR="00BF3E3F" w:rsidRPr="00722467" w:rsidRDefault="00BF3E3F" w:rsidP="00BF3E3F">
      <w:r w:rsidRPr="00722467">
        <w:rPr>
          <w:color w:val="000000"/>
        </w:rPr>
        <w:t xml:space="preserve">- карточки для индивидуальной работы (схемы слов, предложений и т.п.); </w:t>
      </w:r>
    </w:p>
    <w:p w:rsidR="00BF3E3F" w:rsidRPr="00722467" w:rsidRDefault="00BF3E3F" w:rsidP="00BF3E3F">
      <w:r w:rsidRPr="00722467">
        <w:rPr>
          <w:color w:val="000000"/>
        </w:rPr>
        <w:t xml:space="preserve">- слоговые таблицы; </w:t>
      </w:r>
    </w:p>
    <w:p w:rsidR="00BF3E3F" w:rsidRPr="00722467" w:rsidRDefault="00BF3E3F" w:rsidP="00BF3E3F">
      <w:r w:rsidRPr="00722467">
        <w:rPr>
          <w:color w:val="000000"/>
        </w:rPr>
        <w:t xml:space="preserve">- дидактические игры; </w:t>
      </w:r>
    </w:p>
    <w:p w:rsidR="00BF3E3F" w:rsidRPr="00722467" w:rsidRDefault="00BF3E3F" w:rsidP="00BF3E3F">
      <w:r w:rsidRPr="00722467">
        <w:rPr>
          <w:color w:val="000000"/>
        </w:rPr>
        <w:t xml:space="preserve">- образца написания букв; </w:t>
      </w:r>
    </w:p>
    <w:p w:rsidR="00BF3E3F" w:rsidRPr="00722467" w:rsidRDefault="00BF3E3F" w:rsidP="00BF3E3F">
      <w:r w:rsidRPr="00722467">
        <w:rPr>
          <w:color w:val="000000"/>
        </w:rPr>
        <w:t xml:space="preserve">- мозаика, шнуровки, шаблоны, трафареты; </w:t>
      </w:r>
    </w:p>
    <w:p w:rsidR="00BF3E3F" w:rsidRDefault="00BF3E3F" w:rsidP="00BF3E3F">
      <w:pPr>
        <w:rPr>
          <w:color w:val="000000"/>
        </w:rPr>
      </w:pPr>
      <w:r w:rsidRPr="00722467">
        <w:rPr>
          <w:color w:val="000000"/>
        </w:rPr>
        <w:t>- конструктор</w:t>
      </w:r>
    </w:p>
    <w:p w:rsidR="00BF3E3F" w:rsidRDefault="00BF3E3F" w:rsidP="00BF3E3F">
      <w:pPr>
        <w:rPr>
          <w:color w:val="000000"/>
        </w:rPr>
      </w:pPr>
    </w:p>
    <w:p w:rsidR="00BF3E3F" w:rsidRDefault="00BF3E3F" w:rsidP="00BF3E3F">
      <w:pPr>
        <w:rPr>
          <w:color w:val="000000"/>
        </w:rPr>
      </w:pPr>
    </w:p>
    <w:p w:rsidR="00BF3E3F" w:rsidRDefault="00BF3E3F" w:rsidP="00BF3E3F">
      <w:pPr>
        <w:jc w:val="right"/>
        <w:rPr>
          <w:color w:val="000000"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323A9C" w:rsidRDefault="00323A9C" w:rsidP="00BF3E3F">
      <w:pPr>
        <w:jc w:val="right"/>
        <w:rPr>
          <w:b/>
        </w:rPr>
      </w:pPr>
    </w:p>
    <w:p w:rsidR="002B4127" w:rsidRPr="000F5944" w:rsidRDefault="002B4127" w:rsidP="00504200">
      <w:pPr>
        <w:jc w:val="right"/>
        <w:rPr>
          <w:b/>
        </w:rPr>
      </w:pPr>
      <w:r w:rsidRPr="000F5944">
        <w:rPr>
          <w:b/>
        </w:rPr>
        <w:lastRenderedPageBreak/>
        <w:t>Приложение 1</w:t>
      </w:r>
    </w:p>
    <w:p w:rsidR="002B4127" w:rsidRDefault="002B4127" w:rsidP="000F5944">
      <w:pPr>
        <w:ind w:left="6237"/>
        <w:jc w:val="right"/>
      </w:pPr>
      <w:r w:rsidRPr="002239D7">
        <w:t>к рабочей программе</w:t>
      </w:r>
    </w:p>
    <w:p w:rsidR="002B4127" w:rsidRDefault="002B4127" w:rsidP="000F5944">
      <w:pPr>
        <w:ind w:left="6237"/>
        <w:jc w:val="right"/>
      </w:pPr>
      <w:r w:rsidRPr="002239D7">
        <w:t xml:space="preserve">утвержденной приказом  </w:t>
      </w:r>
    </w:p>
    <w:p w:rsidR="002B4127" w:rsidRPr="00F6080D" w:rsidRDefault="002B4127" w:rsidP="000F5944">
      <w:pPr>
        <w:ind w:left="6237"/>
        <w:jc w:val="right"/>
      </w:pPr>
      <w:r>
        <w:t>от __________</w:t>
      </w:r>
      <w:r w:rsidRPr="002239D7">
        <w:t>202</w:t>
      </w:r>
      <w:r>
        <w:t>4</w:t>
      </w:r>
      <w:r w:rsidRPr="002239D7">
        <w:t xml:space="preserve"> г</w:t>
      </w:r>
      <w:r>
        <w:t>.</w:t>
      </w:r>
      <w:r w:rsidRPr="002239D7">
        <w:t xml:space="preserve"> №</w:t>
      </w:r>
      <w:r>
        <w:t>_____</w:t>
      </w:r>
    </w:p>
    <w:p w:rsidR="00BF3E3F" w:rsidRPr="009B09BC" w:rsidRDefault="00BF3E3F" w:rsidP="00BF3E3F">
      <w:pPr>
        <w:spacing w:line="273" w:lineRule="auto"/>
        <w:jc w:val="right"/>
        <w:rPr>
          <w:b/>
          <w:u w:val="single"/>
        </w:rPr>
      </w:pPr>
    </w:p>
    <w:p w:rsidR="00BF3E3F" w:rsidRPr="009B09BC" w:rsidRDefault="00BF3E3F" w:rsidP="00BF3E3F">
      <w:pPr>
        <w:spacing w:line="273" w:lineRule="auto"/>
        <w:jc w:val="right"/>
        <w:rPr>
          <w:b/>
          <w:u w:val="single"/>
        </w:rPr>
      </w:pPr>
    </w:p>
    <w:p w:rsidR="00BF3E3F" w:rsidRDefault="00BF3E3F" w:rsidP="00BF3E3F">
      <w:pPr>
        <w:spacing w:line="273" w:lineRule="auto"/>
        <w:jc w:val="right"/>
        <w:rPr>
          <w:b/>
          <w:u w:val="single"/>
        </w:rPr>
      </w:pPr>
    </w:p>
    <w:p w:rsidR="002030BC" w:rsidRDefault="002030BC" w:rsidP="00BF3E3F">
      <w:pPr>
        <w:spacing w:line="273" w:lineRule="auto"/>
        <w:jc w:val="right"/>
        <w:rPr>
          <w:b/>
          <w:u w:val="single"/>
        </w:rPr>
      </w:pPr>
    </w:p>
    <w:p w:rsidR="002030BC" w:rsidRDefault="002030BC" w:rsidP="00BF3E3F">
      <w:pPr>
        <w:spacing w:line="273" w:lineRule="auto"/>
        <w:jc w:val="right"/>
        <w:rPr>
          <w:b/>
          <w:u w:val="single"/>
        </w:rPr>
      </w:pPr>
    </w:p>
    <w:p w:rsidR="002030BC" w:rsidRPr="009B09BC" w:rsidRDefault="002030BC" w:rsidP="00BF3E3F">
      <w:pPr>
        <w:spacing w:line="273" w:lineRule="auto"/>
        <w:jc w:val="right"/>
        <w:rPr>
          <w:b/>
          <w:u w:val="single"/>
        </w:rPr>
      </w:pPr>
    </w:p>
    <w:p w:rsidR="00BF3E3F" w:rsidRPr="009B09BC" w:rsidRDefault="00BF3E3F" w:rsidP="00BF3E3F">
      <w:pPr>
        <w:spacing w:line="273" w:lineRule="auto"/>
        <w:jc w:val="right"/>
        <w:rPr>
          <w:b/>
          <w:u w:val="single"/>
        </w:rPr>
      </w:pPr>
    </w:p>
    <w:p w:rsidR="00BF3E3F" w:rsidRPr="009B09BC" w:rsidRDefault="00BF3E3F" w:rsidP="00BF3E3F">
      <w:pPr>
        <w:spacing w:line="273" w:lineRule="auto"/>
        <w:jc w:val="center"/>
        <w:rPr>
          <w:b/>
        </w:rPr>
      </w:pPr>
    </w:p>
    <w:p w:rsidR="00BF3E3F" w:rsidRPr="009B09BC" w:rsidRDefault="00BF3E3F" w:rsidP="00BF3E3F">
      <w:pPr>
        <w:spacing w:line="273" w:lineRule="auto"/>
        <w:jc w:val="center"/>
        <w:rPr>
          <w:b/>
        </w:rPr>
      </w:pPr>
      <w:r w:rsidRPr="009B09BC">
        <w:rPr>
          <w:b/>
        </w:rPr>
        <w:t xml:space="preserve">Календарно-тематическое планирование </w:t>
      </w:r>
    </w:p>
    <w:p w:rsidR="00BF3E3F" w:rsidRPr="009B09BC" w:rsidRDefault="00BF3E3F" w:rsidP="00BF3E3F">
      <w:pPr>
        <w:jc w:val="center"/>
        <w:rPr>
          <w:bCs/>
        </w:rPr>
      </w:pPr>
      <w:r w:rsidRPr="009B09BC">
        <w:rPr>
          <w:bCs/>
        </w:rPr>
        <w:t>к рабочей программе</w:t>
      </w:r>
    </w:p>
    <w:p w:rsidR="00BF3E3F" w:rsidRPr="009B09BC" w:rsidRDefault="00BF3E3F" w:rsidP="00BF3E3F">
      <w:pPr>
        <w:jc w:val="center"/>
        <w:rPr>
          <w:bCs/>
        </w:rPr>
      </w:pPr>
      <w:r>
        <w:rPr>
          <w:bCs/>
        </w:rPr>
        <w:t>по учебному предмету «Русский язык</w:t>
      </w:r>
      <w:r w:rsidRPr="009B09BC">
        <w:rPr>
          <w:bCs/>
        </w:rPr>
        <w:t xml:space="preserve">» </w:t>
      </w:r>
    </w:p>
    <w:p w:rsidR="00BF3E3F" w:rsidRPr="009B09BC" w:rsidRDefault="00BF3E3F" w:rsidP="00BF3E3F">
      <w:pPr>
        <w:jc w:val="center"/>
        <w:rPr>
          <w:bCs/>
        </w:rPr>
      </w:pPr>
      <w:r>
        <w:rPr>
          <w:bCs/>
        </w:rPr>
        <w:t>для обучающихся 1</w:t>
      </w:r>
      <w:r w:rsidRPr="009B09BC">
        <w:rPr>
          <w:bCs/>
        </w:rPr>
        <w:t xml:space="preserve"> класса</w:t>
      </w:r>
    </w:p>
    <w:p w:rsidR="00BF3E3F" w:rsidRDefault="000F5944" w:rsidP="00BF3E3F">
      <w:pPr>
        <w:jc w:val="center"/>
        <w:rPr>
          <w:bCs/>
        </w:rPr>
      </w:pPr>
      <w:r>
        <w:rPr>
          <w:bCs/>
        </w:rPr>
        <w:t xml:space="preserve"> на 2024/</w:t>
      </w:r>
      <w:r w:rsidR="00FF3A40">
        <w:rPr>
          <w:bCs/>
        </w:rPr>
        <w:t>2025</w:t>
      </w:r>
      <w:r w:rsidR="00BF3E3F" w:rsidRPr="009B09BC">
        <w:rPr>
          <w:bCs/>
        </w:rPr>
        <w:t xml:space="preserve"> учебный год</w:t>
      </w:r>
    </w:p>
    <w:p w:rsidR="00BF3E3F" w:rsidRDefault="00BF3E3F" w:rsidP="00BF3E3F">
      <w:pPr>
        <w:jc w:val="center"/>
        <w:rPr>
          <w:bCs/>
        </w:rPr>
      </w:pPr>
    </w:p>
    <w:p w:rsidR="00BF3E3F" w:rsidRPr="009B09BC" w:rsidRDefault="00BF3E3F" w:rsidP="00BF3E3F">
      <w:pPr>
        <w:jc w:val="center"/>
        <w:rPr>
          <w:bCs/>
        </w:rPr>
      </w:pPr>
    </w:p>
    <w:p w:rsidR="00BF3E3F" w:rsidRPr="009B09BC" w:rsidRDefault="00FF3A40" w:rsidP="00BF3E3F">
      <w:pPr>
        <w:jc w:val="center"/>
        <w:rPr>
          <w:bCs/>
        </w:rPr>
      </w:pPr>
      <w:r>
        <w:rPr>
          <w:bCs/>
        </w:rPr>
        <w:t>Учитель: Киселева Галина Викторо</w:t>
      </w:r>
      <w:r w:rsidR="00BF3E3F">
        <w:rPr>
          <w:bCs/>
        </w:rPr>
        <w:t xml:space="preserve">вна </w:t>
      </w:r>
      <w:bookmarkStart w:id="0" w:name="_GoBack"/>
      <w:bookmarkEnd w:id="0"/>
    </w:p>
    <w:p w:rsidR="00BF3E3F" w:rsidRPr="009B09BC" w:rsidRDefault="00BF3E3F" w:rsidP="00BF3E3F">
      <w:pPr>
        <w:spacing w:line="273" w:lineRule="auto"/>
        <w:jc w:val="center"/>
        <w:rPr>
          <w:b/>
        </w:rPr>
      </w:pPr>
    </w:p>
    <w:p w:rsidR="00BF3E3F" w:rsidRDefault="00BF3E3F" w:rsidP="00BF3E3F">
      <w:pPr>
        <w:rPr>
          <w:b/>
        </w:rPr>
      </w:pPr>
    </w:p>
    <w:p w:rsidR="00BF3E3F" w:rsidRPr="009B09BC" w:rsidRDefault="00BF3E3F" w:rsidP="00BF3E3F">
      <w:pPr>
        <w:spacing w:line="273" w:lineRule="auto"/>
        <w:ind w:left="-426"/>
        <w:jc w:val="center"/>
        <w:rPr>
          <w:b/>
        </w:rPr>
      </w:pPr>
    </w:p>
    <w:p w:rsidR="00BF3E3F" w:rsidRDefault="00BF3E3F" w:rsidP="00BF3E3F">
      <w:pPr>
        <w:ind w:firstLine="708"/>
        <w:jc w:val="both"/>
        <w:rPr>
          <w:sz w:val="28"/>
          <w:szCs w:val="28"/>
        </w:rPr>
      </w:pPr>
    </w:p>
    <w:p w:rsidR="00BF3E3F" w:rsidRDefault="00BF3E3F" w:rsidP="00BF3E3F">
      <w:pPr>
        <w:ind w:firstLine="708"/>
        <w:jc w:val="both"/>
        <w:rPr>
          <w:sz w:val="28"/>
          <w:szCs w:val="28"/>
        </w:rPr>
      </w:pPr>
    </w:p>
    <w:p w:rsidR="00BF3E3F" w:rsidRDefault="00BF3E3F" w:rsidP="00BF3E3F">
      <w:pPr>
        <w:ind w:firstLine="708"/>
        <w:jc w:val="both"/>
        <w:rPr>
          <w:sz w:val="28"/>
          <w:szCs w:val="28"/>
        </w:rPr>
      </w:pPr>
    </w:p>
    <w:p w:rsidR="00BF3E3F" w:rsidRDefault="00BF3E3F" w:rsidP="00BF3E3F">
      <w:pPr>
        <w:ind w:firstLine="708"/>
        <w:jc w:val="both"/>
        <w:rPr>
          <w:sz w:val="28"/>
          <w:szCs w:val="28"/>
        </w:rPr>
      </w:pPr>
    </w:p>
    <w:p w:rsidR="00BF3E3F" w:rsidRDefault="00BF3E3F" w:rsidP="00BF3E3F">
      <w:pPr>
        <w:ind w:firstLine="708"/>
        <w:jc w:val="both"/>
        <w:rPr>
          <w:sz w:val="28"/>
          <w:szCs w:val="28"/>
        </w:rPr>
      </w:pPr>
    </w:p>
    <w:p w:rsidR="008A6D52" w:rsidRDefault="008A6D52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323A9C" w:rsidRDefault="00323A9C" w:rsidP="00922DE2">
      <w:pPr>
        <w:jc w:val="both"/>
      </w:pPr>
    </w:p>
    <w:p w:rsidR="00FF3A40" w:rsidRDefault="00FF3A40" w:rsidP="00100BAB">
      <w:pPr>
        <w:spacing w:after="120" w:line="276" w:lineRule="auto"/>
        <w:jc w:val="right"/>
        <w:rPr>
          <w:b/>
          <w:u w:val="single"/>
        </w:rPr>
      </w:pPr>
    </w:p>
    <w:p w:rsidR="00FF3A40" w:rsidRDefault="00FF3A40" w:rsidP="00100BAB">
      <w:pPr>
        <w:spacing w:after="120" w:line="276" w:lineRule="auto"/>
        <w:jc w:val="right"/>
        <w:rPr>
          <w:b/>
          <w:u w:val="single"/>
        </w:rPr>
      </w:pPr>
    </w:p>
    <w:p w:rsidR="00FF3A40" w:rsidRDefault="00FF3A40" w:rsidP="00100BAB">
      <w:pPr>
        <w:spacing w:after="120" w:line="276" w:lineRule="auto"/>
        <w:jc w:val="right"/>
        <w:rPr>
          <w:b/>
          <w:u w:val="single"/>
        </w:rPr>
      </w:pPr>
    </w:p>
    <w:p w:rsidR="00323A9C" w:rsidRPr="002B4127" w:rsidRDefault="00323A9C" w:rsidP="002B4127">
      <w:pPr>
        <w:spacing w:after="120" w:line="276" w:lineRule="auto"/>
        <w:jc w:val="right"/>
        <w:rPr>
          <w:b/>
        </w:rPr>
      </w:pPr>
      <w:r w:rsidRPr="002B4127">
        <w:rPr>
          <w:b/>
        </w:rPr>
        <w:t>Приложение 2.</w:t>
      </w:r>
    </w:p>
    <w:p w:rsidR="00323A9C" w:rsidRDefault="00323A9C" w:rsidP="00323A9C">
      <w:pPr>
        <w:spacing w:after="120" w:line="276" w:lineRule="auto"/>
        <w:jc w:val="both"/>
        <w:rPr>
          <w:b/>
        </w:rPr>
      </w:pPr>
    </w:p>
    <w:p w:rsidR="00323A9C" w:rsidRDefault="00323A9C" w:rsidP="00323A9C">
      <w:pPr>
        <w:spacing w:after="120" w:line="276" w:lineRule="auto"/>
        <w:jc w:val="center"/>
        <w:rPr>
          <w:b/>
        </w:rPr>
      </w:pPr>
    </w:p>
    <w:p w:rsidR="00323A9C" w:rsidRDefault="00323A9C" w:rsidP="00323A9C">
      <w:pPr>
        <w:spacing w:after="120" w:line="276" w:lineRule="auto"/>
        <w:jc w:val="center"/>
        <w:rPr>
          <w:b/>
        </w:rPr>
      </w:pPr>
    </w:p>
    <w:p w:rsidR="00323A9C" w:rsidRDefault="00323A9C" w:rsidP="00323A9C">
      <w:pPr>
        <w:pStyle w:val="a7"/>
        <w:spacing w:before="0" w:beforeAutospacing="0" w:after="150" w:afterAutospacing="0"/>
        <w:jc w:val="center"/>
        <w:rPr>
          <w:rStyle w:val="a8"/>
          <w:color w:val="222222"/>
        </w:rPr>
      </w:pPr>
      <w:r>
        <w:rPr>
          <w:rStyle w:val="a8"/>
          <w:color w:val="222222"/>
        </w:rPr>
        <w:t>Лист корректировки рабочей программы по учебному предмету</w:t>
      </w:r>
    </w:p>
    <w:p w:rsidR="00323A9C" w:rsidRDefault="00323A9C" w:rsidP="00323A9C">
      <w:pPr>
        <w:pStyle w:val="a7"/>
        <w:spacing w:before="0" w:beforeAutospacing="0" w:after="150" w:afterAutospacing="0"/>
        <w:jc w:val="both"/>
        <w:rPr>
          <w:rStyle w:val="a8"/>
          <w:color w:val="222222"/>
        </w:rPr>
      </w:pPr>
      <w:r>
        <w:rPr>
          <w:rStyle w:val="a8"/>
          <w:color w:val="222222"/>
        </w:rPr>
        <w:t xml:space="preserve">                                           </w:t>
      </w:r>
      <w:r w:rsidR="000F5944">
        <w:rPr>
          <w:rStyle w:val="a8"/>
          <w:color w:val="222222"/>
        </w:rPr>
        <w:t xml:space="preserve">    «Русский язык»  (2024/</w:t>
      </w:r>
      <w:r w:rsidR="00FF3A40">
        <w:rPr>
          <w:rStyle w:val="a8"/>
          <w:color w:val="222222"/>
        </w:rPr>
        <w:t>2025</w:t>
      </w:r>
      <w:r>
        <w:rPr>
          <w:rStyle w:val="a8"/>
          <w:color w:val="222222"/>
        </w:rPr>
        <w:t xml:space="preserve"> у.г.)</w:t>
      </w:r>
    </w:p>
    <w:p w:rsidR="00323A9C" w:rsidRDefault="00323A9C" w:rsidP="00323A9C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  <w:r>
        <w:rPr>
          <w:rStyle w:val="a8"/>
          <w:color w:val="222222"/>
        </w:rPr>
        <w:t xml:space="preserve">                    </w:t>
      </w:r>
      <w:r w:rsidR="002B4127">
        <w:rPr>
          <w:rStyle w:val="a8"/>
          <w:color w:val="222222"/>
        </w:rPr>
        <w:t xml:space="preserve">                            </w:t>
      </w:r>
      <w:r>
        <w:rPr>
          <w:rStyle w:val="a8"/>
          <w:color w:val="222222"/>
        </w:rPr>
        <w:t xml:space="preserve">Учитель    </w:t>
      </w:r>
      <w:r w:rsidR="00FF3A40">
        <w:rPr>
          <w:rStyle w:val="a8"/>
          <w:color w:val="222222"/>
          <w:u w:val="single"/>
        </w:rPr>
        <w:t>Киселева Галина Викторо</w:t>
      </w:r>
      <w:r>
        <w:rPr>
          <w:rStyle w:val="a8"/>
          <w:color w:val="222222"/>
          <w:u w:val="single"/>
        </w:rPr>
        <w:t>вна</w:t>
      </w:r>
    </w:p>
    <w:p w:rsidR="00323A9C" w:rsidRDefault="00323A9C" w:rsidP="00323A9C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:rsidR="00323A9C" w:rsidRDefault="00323A9C" w:rsidP="00323A9C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>
        <w:rPr>
          <w:rStyle w:val="a8"/>
          <w:color w:val="222222"/>
        </w:rPr>
        <w:t xml:space="preserve">Причина корректировки: </w:t>
      </w:r>
    </w:p>
    <w:p w:rsidR="00323A9C" w:rsidRDefault="00323A9C" w:rsidP="00323A9C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>
        <w:rPr>
          <w:rStyle w:val="a8"/>
          <w:color w:val="222222"/>
        </w:rPr>
        <w:t xml:space="preserve">Способы корректировки: </w:t>
      </w:r>
    </w:p>
    <w:p w:rsidR="00323A9C" w:rsidRDefault="00323A9C" w:rsidP="00323A9C">
      <w:pPr>
        <w:pStyle w:val="a7"/>
        <w:spacing w:before="0" w:beforeAutospacing="0" w:after="150" w:afterAutospacing="0"/>
        <w:jc w:val="both"/>
      </w:pPr>
    </w:p>
    <w:tbl>
      <w:tblPr>
        <w:tblStyle w:val="a3"/>
        <w:tblW w:w="10170" w:type="dxa"/>
        <w:tblLayout w:type="fixed"/>
        <w:tblLook w:val="04A0"/>
      </w:tblPr>
      <w:tblGrid>
        <w:gridCol w:w="1101"/>
        <w:gridCol w:w="1417"/>
        <w:gridCol w:w="1700"/>
        <w:gridCol w:w="1418"/>
        <w:gridCol w:w="2834"/>
        <w:gridCol w:w="1700"/>
      </w:tblGrid>
      <w:tr w:rsidR="00323A9C" w:rsidTr="00323A9C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A9C" w:rsidRDefault="00323A9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8"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A9C" w:rsidRDefault="00323A9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8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A9C" w:rsidRDefault="00323A9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8"/>
                <w:sz w:val="24"/>
                <w:szCs w:val="24"/>
                <w:lang w:eastAsia="en-US"/>
              </w:rPr>
              <w:t>Планируемое количество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A9C" w:rsidRDefault="00323A9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8"/>
                <w:sz w:val="24"/>
                <w:szCs w:val="24"/>
                <w:lang w:eastAsia="en-US"/>
              </w:rPr>
              <w:t>Фактическое количество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A9C" w:rsidRDefault="00323A9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8"/>
                <w:sz w:val="24"/>
                <w:szCs w:val="24"/>
                <w:lang w:eastAsia="en-US"/>
              </w:rPr>
              <w:t>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A9C" w:rsidRDefault="00323A9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8"/>
                <w:sz w:val="24"/>
                <w:szCs w:val="24"/>
                <w:lang w:eastAsia="en-US"/>
              </w:rPr>
              <w:t>Согласовано</w:t>
            </w:r>
          </w:p>
        </w:tc>
      </w:tr>
      <w:tr w:rsidR="00323A9C" w:rsidTr="00323A9C">
        <w:trPr>
          <w:trHeight w:val="16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9C" w:rsidRDefault="00323A9C" w:rsidP="00323A9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A9C" w:rsidRDefault="00323A9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A9C" w:rsidRDefault="00323A9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3A9C" w:rsidRDefault="00323A9C" w:rsidP="00323A9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9C" w:rsidRDefault="00323A9C" w:rsidP="00323A9C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3A9C" w:rsidRDefault="00323A9C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323A9C" w:rsidRDefault="00323A9C" w:rsidP="00323A9C">
      <w:pPr>
        <w:jc w:val="both"/>
      </w:pPr>
    </w:p>
    <w:p w:rsidR="00323A9C" w:rsidRDefault="00323A9C" w:rsidP="00323A9C">
      <w:pPr>
        <w:spacing w:after="120" w:line="276" w:lineRule="auto"/>
        <w:jc w:val="both"/>
        <w:rPr>
          <w:b/>
        </w:rPr>
      </w:pPr>
    </w:p>
    <w:p w:rsidR="00323A9C" w:rsidRDefault="00323A9C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100BAB" w:rsidRDefault="00100BAB" w:rsidP="00922DE2">
      <w:pPr>
        <w:jc w:val="both"/>
      </w:pPr>
    </w:p>
    <w:p w:rsidR="00450C8A" w:rsidRPr="00450C8A" w:rsidRDefault="00450C8A" w:rsidP="00450C8A">
      <w:pPr>
        <w:pStyle w:val="a5"/>
        <w:ind w:left="284" w:firstLineChars="2900" w:firstLine="6987"/>
        <w:rPr>
          <w:rFonts w:ascii="Times New Roman" w:hAnsi="Times New Roman"/>
          <w:b/>
          <w:sz w:val="24"/>
          <w:szCs w:val="24"/>
        </w:rPr>
      </w:pPr>
      <w:r w:rsidRPr="00450C8A">
        <w:rPr>
          <w:rFonts w:ascii="Times New Roman" w:hAnsi="Times New Roman"/>
          <w:b/>
          <w:sz w:val="24"/>
          <w:szCs w:val="24"/>
        </w:rPr>
        <w:t>Приложение 3</w:t>
      </w:r>
      <w:r>
        <w:rPr>
          <w:rFonts w:ascii="Times New Roman" w:hAnsi="Times New Roman"/>
          <w:b/>
          <w:sz w:val="24"/>
          <w:szCs w:val="24"/>
        </w:rPr>
        <w:t>.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Контрольная работа №1.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Диктант.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Буквы.</w:t>
      </w:r>
    </w:p>
    <w:p w:rsidR="00450C8A" w:rsidRDefault="00450C8A" w:rsidP="00450C8A">
      <w:r>
        <w:t>А  у  м  О  а  с  о  У  М  с  С  Х  х  Ш  Л  Н  н  Р  ш  р  л</w:t>
      </w:r>
    </w:p>
    <w:p w:rsidR="00450C8A" w:rsidRDefault="00450C8A" w:rsidP="00450C8A">
      <w:r>
        <w:rPr>
          <w:b/>
        </w:rPr>
        <w:t>Задание:</w:t>
      </w:r>
    </w:p>
    <w:p w:rsidR="00450C8A" w:rsidRDefault="00450C8A" w:rsidP="00450C8A">
      <w:r>
        <w:t>Показать гласные.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Контрольная работа №2.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Диктант.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Буквы. Слоги.</w:t>
      </w:r>
    </w:p>
    <w:p w:rsidR="00450C8A" w:rsidRDefault="00450C8A" w:rsidP="00450C8A">
      <w:r>
        <w:t>Р Н Ш Л а у р н ш л А О У С Х с м ы о М х П К п к Т и</w:t>
      </w:r>
    </w:p>
    <w:p w:rsidR="00450C8A" w:rsidRDefault="00450C8A" w:rsidP="00450C8A">
      <w:r>
        <w:t>Ша, му, со, лы, ок, но, ла, су, мы, пы, ус.</w:t>
      </w:r>
    </w:p>
    <w:p w:rsidR="00450C8A" w:rsidRDefault="00450C8A" w:rsidP="00450C8A">
      <w:pPr>
        <w:rPr>
          <w:b/>
        </w:rPr>
      </w:pPr>
      <w:r>
        <w:rPr>
          <w:b/>
        </w:rPr>
        <w:t>Задание:</w:t>
      </w:r>
    </w:p>
    <w:p w:rsidR="00450C8A" w:rsidRDefault="00450C8A" w:rsidP="00450C8A">
      <w:r>
        <w:t>В слогах обозначить гласную букву.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Контрольная работа № 3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Диктант.</w:t>
      </w:r>
    </w:p>
    <w:p w:rsidR="00450C8A" w:rsidRDefault="00450C8A" w:rsidP="00450C8A">
      <w:pPr>
        <w:jc w:val="center"/>
      </w:pPr>
      <w:r>
        <w:rPr>
          <w:b/>
        </w:rPr>
        <w:t>Буквы. Слоги. Слова.</w:t>
      </w:r>
    </w:p>
    <w:p w:rsidR="00450C8A" w:rsidRDefault="00450C8A" w:rsidP="00450C8A">
      <w:r>
        <w:t xml:space="preserve">А и К о У Ш у М а Х П к И з Н Л О ш м х Р ы п с Т р т С н л З </w:t>
      </w:r>
    </w:p>
    <w:p w:rsidR="00450C8A" w:rsidRDefault="00450C8A" w:rsidP="00450C8A">
      <w:r>
        <w:t>Па, ны, ми, то, су, ух, ри, ок, ти.</w:t>
      </w:r>
    </w:p>
    <w:p w:rsidR="00450C8A" w:rsidRDefault="00450C8A" w:rsidP="00450C8A">
      <w:r>
        <w:t>Рома, лиса, коза, утка.</w:t>
      </w:r>
    </w:p>
    <w:p w:rsidR="00450C8A" w:rsidRDefault="00450C8A" w:rsidP="00450C8A">
      <w:pPr>
        <w:ind w:left="-360" w:hanging="180"/>
        <w:rPr>
          <w:b/>
        </w:rPr>
      </w:pPr>
      <w:r>
        <w:rPr>
          <w:b/>
        </w:rPr>
        <w:t>Задание:</w:t>
      </w:r>
    </w:p>
    <w:p w:rsidR="00450C8A" w:rsidRDefault="00450C8A" w:rsidP="00450C8A">
      <w:pPr>
        <w:ind w:left="-360" w:hanging="180"/>
      </w:pPr>
      <w:r>
        <w:t>Слова разделить на слоги и обозначить гласные и твёрдые, мягкие согласные буквы.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Контрольная работа №4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Диктант.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Буквы. Слоги. Слова.</w:t>
      </w:r>
    </w:p>
    <w:p w:rsidR="00450C8A" w:rsidRDefault="00450C8A" w:rsidP="00450C8A">
      <w:r>
        <w:t>З в ж Н Р ш м х Р ыА О У С Х с м ы о М х П К</w:t>
      </w:r>
    </w:p>
    <w:p w:rsidR="00450C8A" w:rsidRDefault="00450C8A" w:rsidP="00450C8A">
      <w:r>
        <w:t>Зо, ки, ры, по, ла, ту, до, ри, ос, ук.</w:t>
      </w:r>
    </w:p>
    <w:p w:rsidR="00450C8A" w:rsidRDefault="00450C8A" w:rsidP="00450C8A">
      <w:r>
        <w:t>Муха, жук, слон, кукла.</w:t>
      </w:r>
    </w:p>
    <w:p w:rsidR="00450C8A" w:rsidRDefault="00450C8A" w:rsidP="00450C8A">
      <w:pPr>
        <w:ind w:left="-360" w:hanging="180"/>
      </w:pPr>
      <w:r>
        <w:rPr>
          <w:b/>
        </w:rPr>
        <w:t>Задание:</w:t>
      </w:r>
    </w:p>
    <w:p w:rsidR="00450C8A" w:rsidRDefault="00450C8A" w:rsidP="00450C8A">
      <w:pPr>
        <w:ind w:left="-360" w:hanging="180"/>
      </w:pPr>
      <w:r>
        <w:t>Слова разделить на слоги и обозначить гласные и твёрдые, мягкие согласные буквы.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Контрольная работа № 5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Диктант.</w:t>
      </w:r>
    </w:p>
    <w:p w:rsidR="00450C8A" w:rsidRDefault="00450C8A" w:rsidP="00450C8A">
      <w:pPr>
        <w:jc w:val="center"/>
        <w:rPr>
          <w:b/>
        </w:rPr>
      </w:pPr>
      <w:r>
        <w:rPr>
          <w:b/>
        </w:rPr>
        <w:t>Слоги. Слова. Предложение.</w:t>
      </w:r>
    </w:p>
    <w:p w:rsidR="00450C8A" w:rsidRDefault="00450C8A" w:rsidP="00450C8A">
      <w:r>
        <w:t>Пу, сы, мо, ла, ру, со, ок, аз, ва, бу, шу.</w:t>
      </w:r>
    </w:p>
    <w:p w:rsidR="00450C8A" w:rsidRDefault="00450C8A" w:rsidP="00450C8A">
      <w:r>
        <w:t>Работа, рука, внучка, рыба.</w:t>
      </w:r>
    </w:p>
    <w:p w:rsidR="00450C8A" w:rsidRDefault="00450C8A" w:rsidP="00450C8A">
      <w:r>
        <w:t>Дети идут в школу.</w:t>
      </w:r>
    </w:p>
    <w:p w:rsidR="00450C8A" w:rsidRDefault="00450C8A" w:rsidP="00450C8A">
      <w:pPr>
        <w:rPr>
          <w:b/>
        </w:rPr>
      </w:pPr>
      <w:r>
        <w:rPr>
          <w:b/>
        </w:rPr>
        <w:t>Задание:</w:t>
      </w:r>
    </w:p>
    <w:p w:rsidR="00450C8A" w:rsidRDefault="00450C8A" w:rsidP="00450C8A">
      <w:pPr>
        <w:numPr>
          <w:ilvl w:val="0"/>
          <w:numId w:val="7"/>
        </w:numPr>
      </w:pPr>
      <w:r>
        <w:t xml:space="preserve">Выполнить звукобуквенный анализ слова </w:t>
      </w:r>
      <w:r>
        <w:rPr>
          <w:b/>
        </w:rPr>
        <w:t>работа</w:t>
      </w:r>
      <w:r>
        <w:t>.</w:t>
      </w:r>
    </w:p>
    <w:p w:rsidR="00450C8A" w:rsidRDefault="00450C8A" w:rsidP="00450C8A">
      <w:pPr>
        <w:numPr>
          <w:ilvl w:val="0"/>
          <w:numId w:val="7"/>
        </w:numPr>
      </w:pPr>
      <w:r>
        <w:t>Начертить схему предложения.</w:t>
      </w:r>
    </w:p>
    <w:p w:rsidR="00450C8A" w:rsidRDefault="00450C8A" w:rsidP="00450C8A">
      <w:pPr>
        <w:rPr>
          <w:b/>
        </w:rPr>
      </w:pPr>
    </w:p>
    <w:p w:rsidR="00450C8A" w:rsidRDefault="00450C8A" w:rsidP="00450C8A">
      <w:pPr>
        <w:jc w:val="center"/>
        <w:rPr>
          <w:b/>
        </w:rPr>
      </w:pPr>
      <w:r>
        <w:rPr>
          <w:b/>
        </w:rPr>
        <w:t>Контрольная работа № 6</w:t>
      </w:r>
    </w:p>
    <w:p w:rsidR="00450C8A" w:rsidRDefault="00450C8A" w:rsidP="00450C8A">
      <w:pPr>
        <w:tabs>
          <w:tab w:val="left" w:pos="2835"/>
        </w:tabs>
        <w:jc w:val="center"/>
        <w:rPr>
          <w:b/>
        </w:rPr>
      </w:pPr>
      <w:r>
        <w:rPr>
          <w:b/>
        </w:rPr>
        <w:t>Диктант.</w:t>
      </w:r>
    </w:p>
    <w:p w:rsidR="00450C8A" w:rsidRDefault="00450C8A" w:rsidP="00450C8A">
      <w:pPr>
        <w:tabs>
          <w:tab w:val="left" w:pos="2835"/>
        </w:tabs>
        <w:jc w:val="center"/>
      </w:pPr>
      <w:r>
        <w:rPr>
          <w:b/>
        </w:rPr>
        <w:t>Слоги. Слова. Предложение.</w:t>
      </w:r>
    </w:p>
    <w:p w:rsidR="00450C8A" w:rsidRDefault="00450C8A" w:rsidP="00450C8A">
      <w:pPr>
        <w:tabs>
          <w:tab w:val="left" w:pos="2835"/>
        </w:tabs>
      </w:pPr>
      <w:r>
        <w:t>Ми, со, ни, гу, ле, рё, жу, то, вя, ша, зи, кы, цо.</w:t>
      </w:r>
    </w:p>
    <w:p w:rsidR="00450C8A" w:rsidRDefault="00450C8A" w:rsidP="00450C8A">
      <w:r>
        <w:t>Дорога, школа, соль, барабан.</w:t>
      </w:r>
    </w:p>
    <w:p w:rsidR="00450C8A" w:rsidRDefault="00450C8A" w:rsidP="00450C8A">
      <w:r>
        <w:t xml:space="preserve">Дети пошли к реке. </w:t>
      </w:r>
    </w:p>
    <w:p w:rsidR="00450C8A" w:rsidRDefault="00450C8A" w:rsidP="00450C8A">
      <w:pPr>
        <w:tabs>
          <w:tab w:val="left" w:pos="2835"/>
        </w:tabs>
      </w:pPr>
      <w:r>
        <w:t>Малыши любят играть.</w:t>
      </w:r>
    </w:p>
    <w:p w:rsidR="00450C8A" w:rsidRDefault="00450C8A" w:rsidP="00450C8A">
      <w:pPr>
        <w:tabs>
          <w:tab w:val="left" w:pos="2835"/>
        </w:tabs>
        <w:rPr>
          <w:b/>
        </w:rPr>
      </w:pPr>
      <w:r>
        <w:rPr>
          <w:b/>
        </w:rPr>
        <w:t xml:space="preserve">Задание: </w:t>
      </w:r>
    </w:p>
    <w:p w:rsidR="00450C8A" w:rsidRDefault="00450C8A" w:rsidP="00450C8A">
      <w:pPr>
        <w:numPr>
          <w:ilvl w:val="0"/>
          <w:numId w:val="8"/>
        </w:numPr>
        <w:tabs>
          <w:tab w:val="left" w:pos="2835"/>
        </w:tabs>
      </w:pPr>
      <w:r>
        <w:t>Начертить схему второго предложения.</w:t>
      </w:r>
    </w:p>
    <w:p w:rsidR="00450C8A" w:rsidRDefault="00450C8A" w:rsidP="00450C8A">
      <w:pPr>
        <w:numPr>
          <w:ilvl w:val="0"/>
          <w:numId w:val="8"/>
        </w:numPr>
        <w:tabs>
          <w:tab w:val="left" w:pos="2835"/>
        </w:tabs>
        <w:rPr>
          <w:sz w:val="26"/>
          <w:szCs w:val="26"/>
        </w:rPr>
      </w:pPr>
      <w:r>
        <w:t xml:space="preserve">Выполнить звукобуквенный анализ слова </w:t>
      </w:r>
      <w:r>
        <w:rPr>
          <w:b/>
        </w:rPr>
        <w:t>малыши.</w:t>
      </w:r>
    </w:p>
    <w:p w:rsidR="00450C8A" w:rsidRDefault="00450C8A" w:rsidP="00450C8A">
      <w:pPr>
        <w:rPr>
          <w:sz w:val="26"/>
          <w:szCs w:val="26"/>
        </w:rPr>
      </w:pPr>
    </w:p>
    <w:p w:rsidR="00100BAB" w:rsidRPr="004F6ADE" w:rsidRDefault="00100BAB" w:rsidP="00100BAB">
      <w:pPr>
        <w:jc w:val="right"/>
      </w:pPr>
    </w:p>
    <w:sectPr w:rsidR="00100BAB" w:rsidRPr="004F6ADE" w:rsidSect="00323A9C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13923" w:rsidRDefault="00213923" w:rsidP="00922DE2">
      <w:r>
        <w:separator/>
      </w:r>
    </w:p>
  </w:endnote>
  <w:endnote w:type="continuationSeparator" w:id="1">
    <w:p w:rsidR="00213923" w:rsidRDefault="00213923" w:rsidP="00922DE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charset w:val="00"/>
    <w:family w:val="auto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119141"/>
      <w:docPartObj>
        <w:docPartGallery w:val="Page Numbers (Bottom of Page)"/>
        <w:docPartUnique/>
      </w:docPartObj>
    </w:sdtPr>
    <w:sdtContent>
      <w:p w:rsidR="000418FA" w:rsidRDefault="000A4D52">
        <w:pPr>
          <w:pStyle w:val="ab"/>
          <w:jc w:val="right"/>
        </w:pPr>
        <w:fldSimple w:instr=" PAGE   \* MERGEFORMAT ">
          <w:r w:rsidR="001D7BC1">
            <w:rPr>
              <w:noProof/>
            </w:rPr>
            <w:t>2</w:t>
          </w:r>
        </w:fldSimple>
      </w:p>
    </w:sdtContent>
  </w:sdt>
  <w:p w:rsidR="000418FA" w:rsidRDefault="000418FA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13923" w:rsidRDefault="00213923" w:rsidP="00922DE2">
      <w:r>
        <w:separator/>
      </w:r>
    </w:p>
  </w:footnote>
  <w:footnote w:type="continuationSeparator" w:id="1">
    <w:p w:rsidR="00213923" w:rsidRDefault="00213923" w:rsidP="00922DE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DF2F7A"/>
    <w:multiLevelType w:val="multilevel"/>
    <w:tmpl w:val="887A46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2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3">
    <w:nsid w:val="2CC3686D"/>
    <w:multiLevelType w:val="multilevel"/>
    <w:tmpl w:val="B74EC608"/>
    <w:lvl w:ilvl="0">
      <w:start w:val="1"/>
      <w:numFmt w:val="bullet"/>
      <w:lvlText w:val="―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>
      <w:start w:val="1"/>
      <w:numFmt w:val="bullet"/>
      <w:lvlText w:val="•"/>
      <w:lvlJc w:val="lef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•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bullet"/>
      <w:lvlText w:val="•"/>
      <w:lvlJc w:val="lef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•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•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bullet"/>
      <w:lvlText w:val="•"/>
      <w:lvlJc w:val="lef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4">
    <w:nsid w:val="372700DC"/>
    <w:multiLevelType w:val="multilevel"/>
    <w:tmpl w:val="372700D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5">
    <w:nsid w:val="39D25E11"/>
    <w:multiLevelType w:val="multilevel"/>
    <w:tmpl w:val="39D25E11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left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left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left" w:pos="6480"/>
        </w:tabs>
        <w:ind w:left="6480" w:hanging="180"/>
      </w:pPr>
      <w:rPr>
        <w:rFonts w:cs="Times New Roman"/>
      </w:rPr>
    </w:lvl>
  </w:abstractNum>
  <w:abstractNum w:abstractNumId="6">
    <w:nsid w:val="5D097CE2"/>
    <w:multiLevelType w:val="multilevel"/>
    <w:tmpl w:val="887A469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i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 w:hint="default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 w:hint="default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rFonts w:ascii="Times New Roman" w:hAnsi="Times New Roman" w:cs="Times New Roman" w:hint="default"/>
      </w:rPr>
    </w:lvl>
  </w:abstractNum>
  <w:abstractNum w:abstractNumId="7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55233"/>
    <w:rsid w:val="000051BB"/>
    <w:rsid w:val="000064B7"/>
    <w:rsid w:val="00007139"/>
    <w:rsid w:val="00007A5A"/>
    <w:rsid w:val="00017A86"/>
    <w:rsid w:val="000346E0"/>
    <w:rsid w:val="00040D14"/>
    <w:rsid w:val="000418FA"/>
    <w:rsid w:val="00054F35"/>
    <w:rsid w:val="00073CE6"/>
    <w:rsid w:val="00082FD1"/>
    <w:rsid w:val="00091114"/>
    <w:rsid w:val="000A3AF2"/>
    <w:rsid w:val="000A4D52"/>
    <w:rsid w:val="000B6408"/>
    <w:rsid w:val="000C279C"/>
    <w:rsid w:val="000F5944"/>
    <w:rsid w:val="00100BAB"/>
    <w:rsid w:val="001043E1"/>
    <w:rsid w:val="00113386"/>
    <w:rsid w:val="00122502"/>
    <w:rsid w:val="00127F60"/>
    <w:rsid w:val="00135209"/>
    <w:rsid w:val="0013580E"/>
    <w:rsid w:val="00162A60"/>
    <w:rsid w:val="001665B7"/>
    <w:rsid w:val="0017100B"/>
    <w:rsid w:val="00191B33"/>
    <w:rsid w:val="001A091A"/>
    <w:rsid w:val="001B0EF5"/>
    <w:rsid w:val="001B402C"/>
    <w:rsid w:val="001C1362"/>
    <w:rsid w:val="001D3724"/>
    <w:rsid w:val="001D7BC1"/>
    <w:rsid w:val="001E565A"/>
    <w:rsid w:val="001F7CAE"/>
    <w:rsid w:val="002030BC"/>
    <w:rsid w:val="00207CB8"/>
    <w:rsid w:val="00213923"/>
    <w:rsid w:val="002239D7"/>
    <w:rsid w:val="00230B0A"/>
    <w:rsid w:val="00283FEA"/>
    <w:rsid w:val="002A0202"/>
    <w:rsid w:val="002A2337"/>
    <w:rsid w:val="002B127F"/>
    <w:rsid w:val="002B4127"/>
    <w:rsid w:val="002C283E"/>
    <w:rsid w:val="002D0970"/>
    <w:rsid w:val="002D173D"/>
    <w:rsid w:val="002D6AD8"/>
    <w:rsid w:val="0030202D"/>
    <w:rsid w:val="003056A1"/>
    <w:rsid w:val="00307F28"/>
    <w:rsid w:val="00320D43"/>
    <w:rsid w:val="00321EC9"/>
    <w:rsid w:val="00323A9C"/>
    <w:rsid w:val="0033527D"/>
    <w:rsid w:val="00335E6A"/>
    <w:rsid w:val="00336AD2"/>
    <w:rsid w:val="0037074F"/>
    <w:rsid w:val="003726F2"/>
    <w:rsid w:val="003805C1"/>
    <w:rsid w:val="00381955"/>
    <w:rsid w:val="003A318F"/>
    <w:rsid w:val="003C2CC9"/>
    <w:rsid w:val="003C4DE9"/>
    <w:rsid w:val="003C6712"/>
    <w:rsid w:val="003D239A"/>
    <w:rsid w:val="003F31D2"/>
    <w:rsid w:val="003F5B6A"/>
    <w:rsid w:val="004033F7"/>
    <w:rsid w:val="00404F2E"/>
    <w:rsid w:val="00411939"/>
    <w:rsid w:val="00415748"/>
    <w:rsid w:val="00441013"/>
    <w:rsid w:val="00450C8A"/>
    <w:rsid w:val="00454FA2"/>
    <w:rsid w:val="00464B91"/>
    <w:rsid w:val="00467EC1"/>
    <w:rsid w:val="004810B8"/>
    <w:rsid w:val="00481B74"/>
    <w:rsid w:val="004845D7"/>
    <w:rsid w:val="00496342"/>
    <w:rsid w:val="004B0257"/>
    <w:rsid w:val="004D428B"/>
    <w:rsid w:val="004E3E20"/>
    <w:rsid w:val="004F0B4E"/>
    <w:rsid w:val="004F5CFA"/>
    <w:rsid w:val="004F6ADE"/>
    <w:rsid w:val="00504200"/>
    <w:rsid w:val="00515C6E"/>
    <w:rsid w:val="00517471"/>
    <w:rsid w:val="00526563"/>
    <w:rsid w:val="00530760"/>
    <w:rsid w:val="00542328"/>
    <w:rsid w:val="00542F2C"/>
    <w:rsid w:val="00543076"/>
    <w:rsid w:val="00555060"/>
    <w:rsid w:val="0056309F"/>
    <w:rsid w:val="00571D04"/>
    <w:rsid w:val="00572DD8"/>
    <w:rsid w:val="005806D8"/>
    <w:rsid w:val="00593C89"/>
    <w:rsid w:val="005C1E5A"/>
    <w:rsid w:val="005C58E3"/>
    <w:rsid w:val="005E3CB0"/>
    <w:rsid w:val="005E44E8"/>
    <w:rsid w:val="005F2333"/>
    <w:rsid w:val="0060103C"/>
    <w:rsid w:val="00611C51"/>
    <w:rsid w:val="00620336"/>
    <w:rsid w:val="00622CE5"/>
    <w:rsid w:val="00632965"/>
    <w:rsid w:val="00643532"/>
    <w:rsid w:val="00660B19"/>
    <w:rsid w:val="0066752F"/>
    <w:rsid w:val="006838F5"/>
    <w:rsid w:val="006839DA"/>
    <w:rsid w:val="00695968"/>
    <w:rsid w:val="006B0E15"/>
    <w:rsid w:val="006D147F"/>
    <w:rsid w:val="006D1628"/>
    <w:rsid w:val="006E1387"/>
    <w:rsid w:val="006E29D3"/>
    <w:rsid w:val="00722E1C"/>
    <w:rsid w:val="007311B2"/>
    <w:rsid w:val="00766032"/>
    <w:rsid w:val="007764CD"/>
    <w:rsid w:val="00787164"/>
    <w:rsid w:val="007917C8"/>
    <w:rsid w:val="007C3F61"/>
    <w:rsid w:val="007C48E5"/>
    <w:rsid w:val="007C5C29"/>
    <w:rsid w:val="007E2B0F"/>
    <w:rsid w:val="007E3894"/>
    <w:rsid w:val="007E3C1F"/>
    <w:rsid w:val="007E5390"/>
    <w:rsid w:val="007E600E"/>
    <w:rsid w:val="007F78FA"/>
    <w:rsid w:val="00827F9F"/>
    <w:rsid w:val="00843FAB"/>
    <w:rsid w:val="00852EE5"/>
    <w:rsid w:val="00865FD8"/>
    <w:rsid w:val="00870515"/>
    <w:rsid w:val="00870777"/>
    <w:rsid w:val="00870C71"/>
    <w:rsid w:val="00872C57"/>
    <w:rsid w:val="008842BD"/>
    <w:rsid w:val="008900B1"/>
    <w:rsid w:val="008925C4"/>
    <w:rsid w:val="008A16D1"/>
    <w:rsid w:val="008A5B9E"/>
    <w:rsid w:val="008A6D52"/>
    <w:rsid w:val="008D2539"/>
    <w:rsid w:val="008E2763"/>
    <w:rsid w:val="008E78B0"/>
    <w:rsid w:val="008F1497"/>
    <w:rsid w:val="008F7597"/>
    <w:rsid w:val="00903E5E"/>
    <w:rsid w:val="00905EA9"/>
    <w:rsid w:val="00907B01"/>
    <w:rsid w:val="00922DE2"/>
    <w:rsid w:val="00955233"/>
    <w:rsid w:val="009552E8"/>
    <w:rsid w:val="00966CFD"/>
    <w:rsid w:val="00967FBE"/>
    <w:rsid w:val="009A5149"/>
    <w:rsid w:val="009C4668"/>
    <w:rsid w:val="009C6EB0"/>
    <w:rsid w:val="009D5510"/>
    <w:rsid w:val="009F4478"/>
    <w:rsid w:val="009F4F7C"/>
    <w:rsid w:val="00A04808"/>
    <w:rsid w:val="00A20255"/>
    <w:rsid w:val="00A41053"/>
    <w:rsid w:val="00A619EA"/>
    <w:rsid w:val="00A64597"/>
    <w:rsid w:val="00A81B99"/>
    <w:rsid w:val="00A867E9"/>
    <w:rsid w:val="00A92B36"/>
    <w:rsid w:val="00AA3C9B"/>
    <w:rsid w:val="00AD1949"/>
    <w:rsid w:val="00AF1D17"/>
    <w:rsid w:val="00AF25BA"/>
    <w:rsid w:val="00B17AED"/>
    <w:rsid w:val="00B25D9C"/>
    <w:rsid w:val="00B31AC1"/>
    <w:rsid w:val="00B5124F"/>
    <w:rsid w:val="00B55F92"/>
    <w:rsid w:val="00B57F94"/>
    <w:rsid w:val="00B60051"/>
    <w:rsid w:val="00B615CF"/>
    <w:rsid w:val="00B72F49"/>
    <w:rsid w:val="00BC28D1"/>
    <w:rsid w:val="00BC68B8"/>
    <w:rsid w:val="00BE2172"/>
    <w:rsid w:val="00BF3E3F"/>
    <w:rsid w:val="00C1214A"/>
    <w:rsid w:val="00C35CC4"/>
    <w:rsid w:val="00C37F3B"/>
    <w:rsid w:val="00C53839"/>
    <w:rsid w:val="00C55498"/>
    <w:rsid w:val="00C633C6"/>
    <w:rsid w:val="00C76754"/>
    <w:rsid w:val="00C857F4"/>
    <w:rsid w:val="00C9019D"/>
    <w:rsid w:val="00C96B62"/>
    <w:rsid w:val="00C97030"/>
    <w:rsid w:val="00CA0EAF"/>
    <w:rsid w:val="00CB1DC1"/>
    <w:rsid w:val="00CB3E46"/>
    <w:rsid w:val="00CC1FAF"/>
    <w:rsid w:val="00CC2732"/>
    <w:rsid w:val="00CD16E7"/>
    <w:rsid w:val="00CD6F25"/>
    <w:rsid w:val="00CE26C3"/>
    <w:rsid w:val="00CE59B7"/>
    <w:rsid w:val="00D10DFB"/>
    <w:rsid w:val="00D1235D"/>
    <w:rsid w:val="00D300B1"/>
    <w:rsid w:val="00D36C8D"/>
    <w:rsid w:val="00D378C7"/>
    <w:rsid w:val="00D414FD"/>
    <w:rsid w:val="00D56232"/>
    <w:rsid w:val="00D62D3D"/>
    <w:rsid w:val="00D630C4"/>
    <w:rsid w:val="00D66958"/>
    <w:rsid w:val="00D71E4C"/>
    <w:rsid w:val="00D83712"/>
    <w:rsid w:val="00D9051A"/>
    <w:rsid w:val="00D945D4"/>
    <w:rsid w:val="00DA6728"/>
    <w:rsid w:val="00DA7213"/>
    <w:rsid w:val="00DC7350"/>
    <w:rsid w:val="00DD1CF9"/>
    <w:rsid w:val="00DE3407"/>
    <w:rsid w:val="00DF24BB"/>
    <w:rsid w:val="00E10DE7"/>
    <w:rsid w:val="00E15B58"/>
    <w:rsid w:val="00E43675"/>
    <w:rsid w:val="00E53121"/>
    <w:rsid w:val="00E55337"/>
    <w:rsid w:val="00E71517"/>
    <w:rsid w:val="00E75E83"/>
    <w:rsid w:val="00EA0DEF"/>
    <w:rsid w:val="00EE39E5"/>
    <w:rsid w:val="00F1797F"/>
    <w:rsid w:val="00F37CA6"/>
    <w:rsid w:val="00F800E3"/>
    <w:rsid w:val="00F84024"/>
    <w:rsid w:val="00F90EC2"/>
    <w:rsid w:val="00F912D9"/>
    <w:rsid w:val="00F9567F"/>
    <w:rsid w:val="00FA3F01"/>
    <w:rsid w:val="00FA4797"/>
    <w:rsid w:val="00FD5380"/>
    <w:rsid w:val="00FE7484"/>
    <w:rsid w:val="00FF3A4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63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552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4">
    <w:name w:val="c34"/>
    <w:basedOn w:val="a0"/>
    <w:rsid w:val="00DC7350"/>
  </w:style>
  <w:style w:type="paragraph" w:customStyle="1" w:styleId="c11">
    <w:name w:val="c11"/>
    <w:basedOn w:val="a"/>
    <w:rsid w:val="00DC7350"/>
    <w:pPr>
      <w:spacing w:before="100" w:beforeAutospacing="1" w:after="100" w:afterAutospacing="1"/>
    </w:pPr>
  </w:style>
  <w:style w:type="character" w:customStyle="1" w:styleId="c45">
    <w:name w:val="c45"/>
    <w:basedOn w:val="a0"/>
    <w:rsid w:val="00DC7350"/>
  </w:style>
  <w:style w:type="paragraph" w:customStyle="1" w:styleId="c26">
    <w:name w:val="c26"/>
    <w:basedOn w:val="a"/>
    <w:rsid w:val="00DC7350"/>
    <w:pPr>
      <w:spacing w:before="100" w:beforeAutospacing="1" w:after="100" w:afterAutospacing="1"/>
    </w:pPr>
  </w:style>
  <w:style w:type="paragraph" w:customStyle="1" w:styleId="c13">
    <w:name w:val="c13"/>
    <w:basedOn w:val="a"/>
    <w:rsid w:val="00DC7350"/>
    <w:pPr>
      <w:spacing w:before="100" w:beforeAutospacing="1" w:after="100" w:afterAutospacing="1"/>
    </w:pPr>
  </w:style>
  <w:style w:type="character" w:customStyle="1" w:styleId="c9">
    <w:name w:val="c9"/>
    <w:basedOn w:val="a0"/>
    <w:rsid w:val="00DC7350"/>
  </w:style>
  <w:style w:type="character" w:customStyle="1" w:styleId="c21">
    <w:name w:val="c21"/>
    <w:basedOn w:val="a0"/>
    <w:rsid w:val="00DC7350"/>
  </w:style>
  <w:style w:type="paragraph" w:customStyle="1" w:styleId="c61">
    <w:name w:val="c61"/>
    <w:basedOn w:val="a"/>
    <w:rsid w:val="00DC7350"/>
    <w:pPr>
      <w:spacing w:before="100" w:beforeAutospacing="1" w:after="100" w:afterAutospacing="1"/>
    </w:pPr>
  </w:style>
  <w:style w:type="paragraph" w:customStyle="1" w:styleId="c47">
    <w:name w:val="c47"/>
    <w:basedOn w:val="a"/>
    <w:rsid w:val="00DC7350"/>
    <w:pPr>
      <w:spacing w:before="100" w:beforeAutospacing="1" w:after="100" w:afterAutospacing="1"/>
    </w:pPr>
  </w:style>
  <w:style w:type="character" w:customStyle="1" w:styleId="c30">
    <w:name w:val="c30"/>
    <w:basedOn w:val="a0"/>
    <w:rsid w:val="00DC7350"/>
  </w:style>
  <w:style w:type="character" w:styleId="a4">
    <w:name w:val="Hyperlink"/>
    <w:basedOn w:val="a0"/>
    <w:uiPriority w:val="99"/>
    <w:semiHidden/>
    <w:unhideWhenUsed/>
    <w:rsid w:val="00DC7350"/>
    <w:rPr>
      <w:color w:val="0000FF"/>
      <w:u w:val="single"/>
    </w:rPr>
  </w:style>
  <w:style w:type="character" w:customStyle="1" w:styleId="markedcontent">
    <w:name w:val="markedcontent"/>
    <w:basedOn w:val="a0"/>
    <w:rsid w:val="00DC7350"/>
  </w:style>
  <w:style w:type="paragraph" w:styleId="a5">
    <w:name w:val="List Paragraph"/>
    <w:basedOn w:val="a"/>
    <w:uiPriority w:val="99"/>
    <w:qFormat/>
    <w:rsid w:val="004F0B4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B31AC1"/>
    <w:pPr>
      <w:spacing w:after="0" w:line="240" w:lineRule="auto"/>
    </w:pPr>
  </w:style>
  <w:style w:type="paragraph" w:styleId="a7">
    <w:name w:val="Normal (Web)"/>
    <w:basedOn w:val="a"/>
    <w:uiPriority w:val="99"/>
    <w:rsid w:val="00543076"/>
    <w:pPr>
      <w:spacing w:before="100" w:beforeAutospacing="1" w:after="100" w:afterAutospacing="1"/>
    </w:pPr>
  </w:style>
  <w:style w:type="character" w:styleId="a8">
    <w:name w:val="Strong"/>
    <w:basedOn w:val="a0"/>
    <w:qFormat/>
    <w:rsid w:val="00543076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922DE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922DE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22DE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Document Map"/>
    <w:basedOn w:val="a"/>
    <w:link w:val="ae"/>
    <w:uiPriority w:val="99"/>
    <w:semiHidden/>
    <w:unhideWhenUsed/>
    <w:rsid w:val="00BF3E3F"/>
    <w:rPr>
      <w:rFonts w:ascii="Tahoma" w:hAnsi="Tahoma" w:cs="Tahoma"/>
      <w:sz w:val="16"/>
      <w:szCs w:val="16"/>
    </w:rPr>
  </w:style>
  <w:style w:type="character" w:customStyle="1" w:styleId="ae">
    <w:name w:val="Схема документа Знак"/>
    <w:basedOn w:val="a0"/>
    <w:link w:val="ad"/>
    <w:uiPriority w:val="99"/>
    <w:semiHidden/>
    <w:rsid w:val="00BF3E3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Абзац списка1"/>
    <w:basedOn w:val="a"/>
    <w:rsid w:val="00BF3E3F"/>
    <w:pPr>
      <w:spacing w:before="100" w:beforeAutospacing="1" w:after="100" w:afterAutospacing="1" w:line="256" w:lineRule="auto"/>
      <w:contextualSpacing/>
    </w:pPr>
    <w:rPr>
      <w:rFonts w:ascii="Calibri" w:hAnsi="Calibri"/>
    </w:rPr>
  </w:style>
  <w:style w:type="paragraph" w:styleId="af">
    <w:name w:val="Balloon Text"/>
    <w:basedOn w:val="a"/>
    <w:link w:val="af0"/>
    <w:uiPriority w:val="99"/>
    <w:semiHidden/>
    <w:unhideWhenUsed/>
    <w:rsid w:val="005E3CB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E3CB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6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55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5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60455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289178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8357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3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089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43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2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13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1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25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916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041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CE78A5A-1465-4807-862F-FBB36C395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4026</TotalTime>
  <Pages>1</Pages>
  <Words>6203</Words>
  <Characters>35358</Characters>
  <Application>Microsoft Office Word</Application>
  <DocSecurity>0</DocSecurity>
  <Lines>294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школа</dc:creator>
  <cp:keywords/>
  <dc:description/>
  <cp:lastModifiedBy>Алена</cp:lastModifiedBy>
  <cp:revision>101</cp:revision>
  <dcterms:created xsi:type="dcterms:W3CDTF">2023-04-04T04:07:00Z</dcterms:created>
  <dcterms:modified xsi:type="dcterms:W3CDTF">2024-09-05T11:42:00Z</dcterms:modified>
</cp:coreProperties>
</file>