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A26" w:rsidRDefault="00760A26" w:rsidP="00352EF6">
      <w:pPr>
        <w:tabs>
          <w:tab w:val="left" w:pos="8647"/>
          <w:tab w:val="left" w:pos="9072"/>
        </w:tabs>
        <w:jc w:val="center"/>
      </w:pPr>
      <w:r w:rsidRPr="004B0257">
        <w:t xml:space="preserve">Краевое </w:t>
      </w:r>
      <w:r>
        <w:t>г</w:t>
      </w:r>
      <w:r w:rsidRPr="004B0257">
        <w:t>осударственное</w:t>
      </w:r>
      <w:r>
        <w:t xml:space="preserve"> бюджетное общеобразовательное учреждение для обучающихся, воспитанников с ограниченными возможностями здоровья</w:t>
      </w:r>
    </w:p>
    <w:p w:rsidR="00760A26" w:rsidRPr="004B0257" w:rsidRDefault="00760A26" w:rsidP="00EE39E5">
      <w:pPr>
        <w:jc w:val="center"/>
      </w:pPr>
      <w:r>
        <w:t xml:space="preserve"> «Заринская общеобразовательная школа-интернат»</w:t>
      </w:r>
    </w:p>
    <w:p w:rsidR="00760A26" w:rsidRPr="004B0257" w:rsidRDefault="00760A26" w:rsidP="00EE39E5">
      <w:pPr>
        <w:jc w:val="center"/>
      </w:pPr>
    </w:p>
    <w:p w:rsidR="00760A26" w:rsidRPr="004B0257" w:rsidRDefault="00760A26" w:rsidP="00EE39E5">
      <w:pPr>
        <w:jc w:val="center"/>
        <w:rPr>
          <w:b/>
          <w:sz w:val="28"/>
          <w:szCs w:val="28"/>
        </w:rPr>
      </w:pPr>
    </w:p>
    <w:p w:rsidR="00760A26" w:rsidRDefault="00760A26" w:rsidP="00EE39E5">
      <w:pPr>
        <w:jc w:val="center"/>
        <w:rPr>
          <w:sz w:val="28"/>
          <w:szCs w:val="28"/>
        </w:rPr>
      </w:pPr>
    </w:p>
    <w:tbl>
      <w:tblPr>
        <w:tblW w:w="11341" w:type="dxa"/>
        <w:tblInd w:w="-885" w:type="dxa"/>
        <w:tblLook w:val="00A0"/>
      </w:tblPr>
      <w:tblGrid>
        <w:gridCol w:w="12578"/>
        <w:gridCol w:w="222"/>
        <w:gridCol w:w="222"/>
      </w:tblGrid>
      <w:tr w:rsidR="00760A26" w:rsidTr="001942A6">
        <w:tc>
          <w:tcPr>
            <w:tcW w:w="4395" w:type="dxa"/>
          </w:tcPr>
          <w:tbl>
            <w:tblPr>
              <w:tblW w:w="12362" w:type="dxa"/>
              <w:tblLook w:val="00A0"/>
            </w:tblPr>
            <w:tblGrid>
              <w:gridCol w:w="10491"/>
              <w:gridCol w:w="920"/>
              <w:gridCol w:w="951"/>
            </w:tblGrid>
            <w:tr w:rsidR="003C1CA8" w:rsidTr="00C73D95">
              <w:tc>
                <w:tcPr>
                  <w:tcW w:w="10491" w:type="dxa"/>
                </w:tcPr>
                <w:p w:rsidR="003C1CA8" w:rsidRPr="001942A6" w:rsidRDefault="009B0826" w:rsidP="00C73D95">
                  <w:pPr>
                    <w:ind w:left="-851" w:right="-635" w:firstLine="851"/>
                    <w:rPr>
                      <w:sz w:val="28"/>
                      <w:szCs w:val="28"/>
                    </w:rPr>
                  </w:pPr>
                  <w:r>
                    <w:object w:dxaOrig="7584" w:dyaOrig="2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8pt;height:131.4pt" o:ole="">
                        <v:imagedata r:id="rId7" o:title=""/>
                      </v:shape>
                      <o:OLEObject Type="Embed" ProgID="PBrush" ShapeID="_x0000_i1025" DrawAspect="Content" ObjectID="_1787067660" r:id="rId8"/>
                    </w:object>
                  </w:r>
                </w:p>
              </w:tc>
              <w:tc>
                <w:tcPr>
                  <w:tcW w:w="920" w:type="dxa"/>
                </w:tcPr>
                <w:p w:rsidR="003C1CA8" w:rsidRPr="001942A6" w:rsidRDefault="003C1CA8" w:rsidP="00C73D95">
                  <w:pPr>
                    <w:jc w:val="center"/>
                    <w:rPr>
                      <w:sz w:val="28"/>
                      <w:szCs w:val="28"/>
                    </w:rPr>
                  </w:pPr>
                </w:p>
              </w:tc>
              <w:tc>
                <w:tcPr>
                  <w:tcW w:w="951" w:type="dxa"/>
                </w:tcPr>
                <w:p w:rsidR="003C1CA8" w:rsidRPr="001A091A" w:rsidRDefault="003C1CA8" w:rsidP="00C73D95"/>
              </w:tc>
            </w:tr>
          </w:tbl>
          <w:p w:rsidR="00760A26" w:rsidRPr="001942A6" w:rsidRDefault="00760A26" w:rsidP="001942A6">
            <w:pPr>
              <w:ind w:left="-851" w:firstLine="851"/>
              <w:rPr>
                <w:sz w:val="28"/>
                <w:szCs w:val="28"/>
              </w:rPr>
            </w:pPr>
          </w:p>
        </w:tc>
        <w:tc>
          <w:tcPr>
            <w:tcW w:w="3402" w:type="dxa"/>
          </w:tcPr>
          <w:p w:rsidR="00760A26" w:rsidRPr="001942A6" w:rsidRDefault="00760A26" w:rsidP="001942A6">
            <w:pPr>
              <w:jc w:val="center"/>
              <w:rPr>
                <w:sz w:val="28"/>
                <w:szCs w:val="28"/>
              </w:rPr>
            </w:pPr>
          </w:p>
        </w:tc>
        <w:tc>
          <w:tcPr>
            <w:tcW w:w="3544" w:type="dxa"/>
          </w:tcPr>
          <w:p w:rsidR="00760A26" w:rsidRPr="001A091A" w:rsidRDefault="00760A26" w:rsidP="001A091A"/>
        </w:tc>
      </w:tr>
    </w:tbl>
    <w:p w:rsidR="00760A26" w:rsidRDefault="00760A26" w:rsidP="00EE39E5">
      <w:pPr>
        <w:jc w:val="center"/>
        <w:rPr>
          <w:sz w:val="28"/>
          <w:szCs w:val="28"/>
        </w:rPr>
      </w:pPr>
    </w:p>
    <w:p w:rsidR="00760A26" w:rsidRDefault="00760A26" w:rsidP="000C279C">
      <w:pPr>
        <w:rPr>
          <w:sz w:val="28"/>
          <w:szCs w:val="28"/>
        </w:rPr>
      </w:pPr>
    </w:p>
    <w:p w:rsidR="00760A26" w:rsidRDefault="00760A26" w:rsidP="00DD1CF9">
      <w:pPr>
        <w:spacing w:after="200" w:line="276" w:lineRule="auto"/>
        <w:jc w:val="center"/>
      </w:pPr>
    </w:p>
    <w:p w:rsidR="003C1CA8" w:rsidRDefault="003C1CA8" w:rsidP="00DD1CF9">
      <w:pPr>
        <w:spacing w:after="200" w:line="276" w:lineRule="auto"/>
        <w:jc w:val="center"/>
      </w:pPr>
    </w:p>
    <w:p w:rsidR="00760A26" w:rsidRPr="004B0257" w:rsidRDefault="00760A26" w:rsidP="009F2368">
      <w:pPr>
        <w:spacing w:after="200" w:line="276" w:lineRule="auto"/>
        <w:jc w:val="center"/>
        <w:rPr>
          <w:b/>
          <w:sz w:val="28"/>
          <w:szCs w:val="28"/>
        </w:rPr>
      </w:pPr>
      <w:r w:rsidRPr="004B0257">
        <w:rPr>
          <w:b/>
          <w:sz w:val="28"/>
          <w:szCs w:val="28"/>
        </w:rPr>
        <w:t xml:space="preserve">Рабочая программа </w:t>
      </w:r>
    </w:p>
    <w:p w:rsidR="00760A26" w:rsidRPr="00E05773" w:rsidRDefault="00760A26" w:rsidP="009F2368">
      <w:pPr>
        <w:spacing w:after="200" w:line="276" w:lineRule="auto"/>
        <w:jc w:val="center"/>
        <w:rPr>
          <w:b/>
          <w:sz w:val="28"/>
          <w:szCs w:val="28"/>
        </w:rPr>
      </w:pPr>
      <w:r>
        <w:rPr>
          <w:b/>
          <w:sz w:val="28"/>
          <w:szCs w:val="28"/>
        </w:rPr>
        <w:t>по учебному предмету «Адаптивная физическая культура</w:t>
      </w:r>
      <w:r w:rsidRPr="00E05773">
        <w:rPr>
          <w:b/>
          <w:sz w:val="28"/>
          <w:szCs w:val="28"/>
        </w:rPr>
        <w:t xml:space="preserve">» </w:t>
      </w:r>
    </w:p>
    <w:p w:rsidR="00760A26" w:rsidRDefault="00760A26" w:rsidP="009F2368">
      <w:pPr>
        <w:spacing w:after="200" w:line="276" w:lineRule="auto"/>
        <w:jc w:val="center"/>
        <w:rPr>
          <w:b/>
          <w:bCs/>
          <w:sz w:val="28"/>
          <w:szCs w:val="28"/>
        </w:rPr>
      </w:pPr>
      <w:r w:rsidRPr="004B0257">
        <w:rPr>
          <w:b/>
          <w:sz w:val="28"/>
          <w:szCs w:val="28"/>
        </w:rPr>
        <w:t>для обучающихся</w:t>
      </w:r>
      <w:r>
        <w:rPr>
          <w:b/>
          <w:bCs/>
          <w:sz w:val="28"/>
          <w:szCs w:val="28"/>
        </w:rPr>
        <w:t xml:space="preserve">с </w:t>
      </w:r>
      <w:r w:rsidRPr="005002B5">
        <w:rPr>
          <w:b/>
          <w:bCs/>
          <w:sz w:val="28"/>
          <w:szCs w:val="28"/>
        </w:rPr>
        <w:t>расстройством аутистического спектра</w:t>
      </w:r>
      <w:r w:rsidRPr="00F73243">
        <w:rPr>
          <w:b/>
          <w:bCs/>
          <w:sz w:val="28"/>
          <w:szCs w:val="28"/>
        </w:rPr>
        <w:t xml:space="preserve">с умеренной, </w:t>
      </w:r>
    </w:p>
    <w:p w:rsidR="00760A26" w:rsidRDefault="00760A26" w:rsidP="009F2368">
      <w:pPr>
        <w:spacing w:after="200" w:line="276" w:lineRule="auto"/>
        <w:jc w:val="center"/>
        <w:rPr>
          <w:b/>
          <w:bCs/>
          <w:sz w:val="28"/>
          <w:szCs w:val="28"/>
        </w:rPr>
      </w:pPr>
      <w:r w:rsidRPr="00F73243">
        <w:rPr>
          <w:b/>
          <w:bCs/>
          <w:sz w:val="28"/>
          <w:szCs w:val="28"/>
        </w:rPr>
        <w:t xml:space="preserve">тяжёлой, глубокой умственной отсталостью (интеллектуальными </w:t>
      </w:r>
    </w:p>
    <w:p w:rsidR="00760A26" w:rsidRPr="00F73243" w:rsidRDefault="00760A26" w:rsidP="009F2368">
      <w:pPr>
        <w:spacing w:after="200" w:line="276" w:lineRule="auto"/>
        <w:jc w:val="center"/>
        <w:rPr>
          <w:b/>
          <w:bCs/>
          <w:sz w:val="28"/>
          <w:szCs w:val="28"/>
        </w:rPr>
      </w:pPr>
      <w:r w:rsidRPr="00F73243">
        <w:rPr>
          <w:b/>
          <w:bCs/>
          <w:sz w:val="28"/>
          <w:szCs w:val="28"/>
        </w:rPr>
        <w:t>нарушениями), тяжелыми и множественными нарушениями развития</w:t>
      </w:r>
    </w:p>
    <w:p w:rsidR="00760A26" w:rsidRPr="005002B5" w:rsidRDefault="003C1CA8" w:rsidP="009F2368">
      <w:pPr>
        <w:spacing w:after="200" w:line="276" w:lineRule="auto"/>
        <w:jc w:val="center"/>
        <w:rPr>
          <w:b/>
          <w:bCs/>
          <w:sz w:val="28"/>
          <w:szCs w:val="28"/>
        </w:rPr>
      </w:pPr>
      <w:r>
        <w:rPr>
          <w:b/>
          <w:bCs/>
          <w:sz w:val="28"/>
          <w:szCs w:val="28"/>
        </w:rPr>
        <w:t>(вариант 2</w:t>
      </w:r>
      <w:r w:rsidR="00760A26" w:rsidRPr="005002B5">
        <w:rPr>
          <w:b/>
          <w:bCs/>
          <w:sz w:val="28"/>
          <w:szCs w:val="28"/>
        </w:rPr>
        <w:t>)</w:t>
      </w:r>
    </w:p>
    <w:p w:rsidR="00760A26" w:rsidRPr="009F2368" w:rsidRDefault="003C1CA8" w:rsidP="009F2368">
      <w:pPr>
        <w:tabs>
          <w:tab w:val="left" w:pos="2820"/>
        </w:tabs>
        <w:jc w:val="center"/>
        <w:rPr>
          <w:b/>
          <w:sz w:val="28"/>
          <w:szCs w:val="28"/>
          <w:lang w:eastAsia="en-US"/>
        </w:rPr>
      </w:pPr>
      <w:r>
        <w:rPr>
          <w:b/>
          <w:sz w:val="28"/>
          <w:szCs w:val="28"/>
        </w:rPr>
        <w:t xml:space="preserve"> 5</w:t>
      </w:r>
      <w:r w:rsidR="00760A26" w:rsidRPr="004B0257">
        <w:rPr>
          <w:b/>
          <w:sz w:val="28"/>
          <w:szCs w:val="28"/>
        </w:rPr>
        <w:t xml:space="preserve"> класса</w:t>
      </w:r>
      <w:r>
        <w:rPr>
          <w:b/>
          <w:sz w:val="28"/>
          <w:szCs w:val="28"/>
          <w:lang w:eastAsia="en-US"/>
        </w:rPr>
        <w:t>(7</w:t>
      </w:r>
      <w:r w:rsidR="00760A26" w:rsidRPr="009F2368">
        <w:rPr>
          <w:b/>
          <w:sz w:val="28"/>
          <w:szCs w:val="28"/>
          <w:lang w:eastAsia="en-US"/>
        </w:rPr>
        <w:t xml:space="preserve"> год обучения)</w:t>
      </w:r>
    </w:p>
    <w:p w:rsidR="00760A26" w:rsidRPr="004B0257" w:rsidRDefault="00760A26" w:rsidP="003C1CA8">
      <w:pPr>
        <w:jc w:val="center"/>
        <w:rPr>
          <w:b/>
          <w:sz w:val="28"/>
          <w:szCs w:val="28"/>
        </w:rPr>
      </w:pPr>
    </w:p>
    <w:p w:rsidR="00760A26" w:rsidRDefault="003C1CA8" w:rsidP="009F2368">
      <w:pPr>
        <w:spacing w:after="200" w:line="276" w:lineRule="auto"/>
        <w:jc w:val="center"/>
        <w:rPr>
          <w:b/>
          <w:sz w:val="28"/>
          <w:szCs w:val="28"/>
        </w:rPr>
      </w:pPr>
      <w:r>
        <w:rPr>
          <w:b/>
          <w:sz w:val="28"/>
          <w:szCs w:val="28"/>
        </w:rPr>
        <w:t>на 2024-2025</w:t>
      </w:r>
      <w:r w:rsidR="00760A26" w:rsidRPr="004B0257">
        <w:rPr>
          <w:b/>
          <w:sz w:val="28"/>
          <w:szCs w:val="28"/>
        </w:rPr>
        <w:t xml:space="preserve"> учебный год</w:t>
      </w:r>
    </w:p>
    <w:p w:rsidR="00760A26" w:rsidRDefault="00760A26" w:rsidP="00DD1CF9">
      <w:pPr>
        <w:spacing w:after="200" w:line="276" w:lineRule="auto"/>
        <w:jc w:val="center"/>
        <w:rPr>
          <w:b/>
          <w:sz w:val="28"/>
          <w:szCs w:val="28"/>
        </w:rPr>
      </w:pPr>
    </w:p>
    <w:p w:rsidR="00760A26" w:rsidRDefault="00760A26" w:rsidP="00DD1CF9">
      <w:pPr>
        <w:spacing w:after="200" w:line="276" w:lineRule="auto"/>
        <w:jc w:val="center"/>
        <w:rPr>
          <w:b/>
          <w:sz w:val="28"/>
          <w:szCs w:val="28"/>
        </w:rPr>
      </w:pPr>
    </w:p>
    <w:p w:rsidR="00760A26" w:rsidRDefault="00760A26" w:rsidP="00DD1CF9">
      <w:pPr>
        <w:spacing w:after="200" w:line="276" w:lineRule="auto"/>
        <w:jc w:val="center"/>
        <w:rPr>
          <w:b/>
          <w:sz w:val="28"/>
          <w:szCs w:val="28"/>
        </w:rPr>
      </w:pPr>
    </w:p>
    <w:p w:rsidR="00760A26" w:rsidRDefault="00760A26" w:rsidP="00E05773">
      <w:pPr>
        <w:tabs>
          <w:tab w:val="left" w:pos="2820"/>
          <w:tab w:val="left" w:pos="5610"/>
          <w:tab w:val="left" w:pos="6000"/>
          <w:tab w:val="right" w:pos="9355"/>
        </w:tabs>
        <w:jc w:val="right"/>
      </w:pPr>
      <w:r w:rsidRPr="004B0257">
        <w:t>Разработал:</w:t>
      </w:r>
      <w:r>
        <w:t xml:space="preserve"> О.В. Каркавина, учитель начальных классов,</w:t>
      </w:r>
    </w:p>
    <w:p w:rsidR="00760A26" w:rsidRDefault="00760A26" w:rsidP="00E05773">
      <w:pPr>
        <w:tabs>
          <w:tab w:val="left" w:pos="2820"/>
          <w:tab w:val="left" w:pos="5610"/>
          <w:tab w:val="left" w:pos="6000"/>
          <w:tab w:val="right" w:pos="9355"/>
        </w:tabs>
        <w:jc w:val="right"/>
      </w:pPr>
      <w:r>
        <w:rPr>
          <w:lang w:val="en-US"/>
        </w:rPr>
        <w:t>I</w:t>
      </w:r>
      <w:r>
        <w:t xml:space="preserve"> квалификационной категории</w:t>
      </w:r>
    </w:p>
    <w:p w:rsidR="00760A26" w:rsidRPr="004F5CFA" w:rsidRDefault="00760A26" w:rsidP="004F5CFA">
      <w:pPr>
        <w:spacing w:line="276" w:lineRule="auto"/>
        <w:jc w:val="right"/>
      </w:pPr>
    </w:p>
    <w:p w:rsidR="00760A26" w:rsidRDefault="00760A26" w:rsidP="00DD1CF9">
      <w:pPr>
        <w:spacing w:after="200" w:line="276" w:lineRule="auto"/>
        <w:jc w:val="center"/>
        <w:rPr>
          <w:sz w:val="28"/>
          <w:szCs w:val="28"/>
        </w:rPr>
      </w:pPr>
    </w:p>
    <w:p w:rsidR="00760A26" w:rsidRPr="004F6ADE" w:rsidRDefault="00760A26" w:rsidP="00DD1CF9">
      <w:pPr>
        <w:spacing w:after="200" w:line="276" w:lineRule="auto"/>
        <w:jc w:val="center"/>
      </w:pPr>
      <w:r w:rsidRPr="004F6ADE">
        <w:t>г.Заринск</w:t>
      </w:r>
    </w:p>
    <w:p w:rsidR="00760A26" w:rsidRPr="004F6ADE" w:rsidRDefault="003C1CA8" w:rsidP="00DD1CF9">
      <w:pPr>
        <w:spacing w:after="200" w:line="276" w:lineRule="auto"/>
        <w:jc w:val="center"/>
      </w:pPr>
      <w:r>
        <w:t>2024</w:t>
      </w:r>
      <w:r w:rsidR="00760A26" w:rsidRPr="004F6ADE">
        <w:t xml:space="preserve"> г.</w:t>
      </w:r>
    </w:p>
    <w:p w:rsidR="00760A26" w:rsidRPr="004F6ADE" w:rsidRDefault="00760A26" w:rsidP="00DD1CF9">
      <w:pPr>
        <w:spacing w:after="200" w:line="276" w:lineRule="auto"/>
        <w:jc w:val="center"/>
        <w:rPr>
          <w:sz w:val="28"/>
          <w:szCs w:val="28"/>
        </w:rPr>
      </w:pPr>
      <w:r w:rsidRPr="004F6ADE">
        <w:rPr>
          <w:sz w:val="28"/>
          <w:szCs w:val="28"/>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5846"/>
        <w:gridCol w:w="3191"/>
      </w:tblGrid>
      <w:tr w:rsidR="00760A26" w:rsidRPr="00411067" w:rsidTr="001942A6">
        <w:tc>
          <w:tcPr>
            <w:tcW w:w="534" w:type="dxa"/>
          </w:tcPr>
          <w:p w:rsidR="00760A26" w:rsidRPr="00411067" w:rsidRDefault="00760A26" w:rsidP="001942A6">
            <w:pPr>
              <w:spacing w:after="200" w:line="276" w:lineRule="auto"/>
            </w:pPr>
            <w:r w:rsidRPr="00411067">
              <w:t>1.</w:t>
            </w:r>
          </w:p>
        </w:tc>
        <w:tc>
          <w:tcPr>
            <w:tcW w:w="5846" w:type="dxa"/>
          </w:tcPr>
          <w:p w:rsidR="00760A26" w:rsidRPr="00411067" w:rsidRDefault="00760A26" w:rsidP="001942A6">
            <w:pPr>
              <w:spacing w:after="200" w:line="276" w:lineRule="auto"/>
            </w:pPr>
            <w:r w:rsidRPr="00411067">
              <w:t>Пояснительная записка</w:t>
            </w:r>
          </w:p>
        </w:tc>
        <w:tc>
          <w:tcPr>
            <w:tcW w:w="3191" w:type="dxa"/>
          </w:tcPr>
          <w:p w:rsidR="00760A26" w:rsidRPr="00411067" w:rsidRDefault="00760A26" w:rsidP="001942A6">
            <w:pPr>
              <w:spacing w:after="200" w:line="276" w:lineRule="auto"/>
            </w:pPr>
            <w:r w:rsidRPr="00411067">
              <w:t>стр.  3</w:t>
            </w:r>
          </w:p>
        </w:tc>
      </w:tr>
      <w:tr w:rsidR="00760A26" w:rsidRPr="00411067" w:rsidTr="001942A6">
        <w:tc>
          <w:tcPr>
            <w:tcW w:w="534" w:type="dxa"/>
          </w:tcPr>
          <w:p w:rsidR="00760A26" w:rsidRPr="00411067" w:rsidRDefault="00760A26" w:rsidP="001942A6">
            <w:pPr>
              <w:spacing w:after="200" w:line="276" w:lineRule="auto"/>
            </w:pPr>
            <w:r w:rsidRPr="00411067">
              <w:t>2.</w:t>
            </w:r>
          </w:p>
        </w:tc>
        <w:tc>
          <w:tcPr>
            <w:tcW w:w="5846" w:type="dxa"/>
          </w:tcPr>
          <w:p w:rsidR="00760A26" w:rsidRPr="00411067" w:rsidRDefault="00760A26" w:rsidP="001942A6">
            <w:pPr>
              <w:spacing w:after="200" w:line="276" w:lineRule="auto"/>
            </w:pPr>
            <w:r w:rsidRPr="00411067">
              <w:t>Общая характеристика учебного предмета</w:t>
            </w:r>
          </w:p>
        </w:tc>
        <w:tc>
          <w:tcPr>
            <w:tcW w:w="3191" w:type="dxa"/>
          </w:tcPr>
          <w:p w:rsidR="00760A26" w:rsidRPr="00411067" w:rsidRDefault="00760A26" w:rsidP="001942A6">
            <w:pPr>
              <w:spacing w:after="200" w:line="276" w:lineRule="auto"/>
            </w:pPr>
            <w:r w:rsidRPr="00411067">
              <w:t>стр. 4</w:t>
            </w:r>
          </w:p>
        </w:tc>
      </w:tr>
      <w:tr w:rsidR="00760A26" w:rsidRPr="00411067" w:rsidTr="001942A6">
        <w:tc>
          <w:tcPr>
            <w:tcW w:w="534" w:type="dxa"/>
          </w:tcPr>
          <w:p w:rsidR="00760A26" w:rsidRPr="00411067" w:rsidRDefault="00760A26" w:rsidP="001942A6">
            <w:pPr>
              <w:spacing w:after="200" w:line="276" w:lineRule="auto"/>
            </w:pPr>
            <w:r w:rsidRPr="00411067">
              <w:t>3.</w:t>
            </w:r>
          </w:p>
        </w:tc>
        <w:tc>
          <w:tcPr>
            <w:tcW w:w="5846" w:type="dxa"/>
          </w:tcPr>
          <w:p w:rsidR="00760A26" w:rsidRPr="00411067" w:rsidRDefault="00760A26" w:rsidP="001942A6">
            <w:pPr>
              <w:spacing w:after="200" w:line="276" w:lineRule="auto"/>
            </w:pPr>
            <w:r w:rsidRPr="00411067">
              <w:t>Описание места учебного предмета в учебном плане</w:t>
            </w:r>
          </w:p>
        </w:tc>
        <w:tc>
          <w:tcPr>
            <w:tcW w:w="3191" w:type="dxa"/>
          </w:tcPr>
          <w:p w:rsidR="00760A26" w:rsidRPr="00411067" w:rsidRDefault="00760A26" w:rsidP="001942A6">
            <w:pPr>
              <w:spacing w:after="200" w:line="276" w:lineRule="auto"/>
            </w:pPr>
            <w:r>
              <w:t>стр. 5</w:t>
            </w:r>
          </w:p>
        </w:tc>
      </w:tr>
      <w:tr w:rsidR="00760A26" w:rsidRPr="00411067" w:rsidTr="001942A6">
        <w:tc>
          <w:tcPr>
            <w:tcW w:w="534" w:type="dxa"/>
          </w:tcPr>
          <w:p w:rsidR="00760A26" w:rsidRPr="00411067" w:rsidRDefault="00760A26" w:rsidP="001942A6">
            <w:pPr>
              <w:spacing w:after="200" w:line="276" w:lineRule="auto"/>
            </w:pPr>
            <w:r w:rsidRPr="00411067">
              <w:t>4.</w:t>
            </w:r>
          </w:p>
        </w:tc>
        <w:tc>
          <w:tcPr>
            <w:tcW w:w="5846" w:type="dxa"/>
          </w:tcPr>
          <w:p w:rsidR="00760A26" w:rsidRPr="00411067" w:rsidRDefault="00760A26" w:rsidP="00756E16">
            <w:pPr>
              <w:spacing w:after="200" w:line="276" w:lineRule="auto"/>
            </w:pPr>
            <w:r w:rsidRPr="00411067">
              <w:t>Личностные и предметные результ</w:t>
            </w:r>
            <w:r w:rsidR="00756E16">
              <w:t>аты освоения учебного предмета</w:t>
            </w:r>
          </w:p>
        </w:tc>
        <w:tc>
          <w:tcPr>
            <w:tcW w:w="3191" w:type="dxa"/>
          </w:tcPr>
          <w:p w:rsidR="00760A26" w:rsidRPr="00411067" w:rsidRDefault="00760A26" w:rsidP="001942A6">
            <w:pPr>
              <w:spacing w:after="200" w:line="276" w:lineRule="auto"/>
            </w:pPr>
            <w:r w:rsidRPr="00411067">
              <w:t>стр. 5</w:t>
            </w:r>
          </w:p>
        </w:tc>
      </w:tr>
      <w:tr w:rsidR="00760A26" w:rsidRPr="00411067" w:rsidTr="001942A6">
        <w:tc>
          <w:tcPr>
            <w:tcW w:w="534" w:type="dxa"/>
          </w:tcPr>
          <w:p w:rsidR="00760A26" w:rsidRPr="00411067" w:rsidRDefault="00760A26" w:rsidP="001942A6">
            <w:pPr>
              <w:spacing w:after="200" w:line="276" w:lineRule="auto"/>
            </w:pPr>
            <w:r w:rsidRPr="00411067">
              <w:t>5.</w:t>
            </w:r>
          </w:p>
        </w:tc>
        <w:tc>
          <w:tcPr>
            <w:tcW w:w="5846" w:type="dxa"/>
          </w:tcPr>
          <w:p w:rsidR="00760A26" w:rsidRPr="00411067" w:rsidRDefault="00760A26" w:rsidP="001942A6">
            <w:pPr>
              <w:spacing w:after="200" w:line="276" w:lineRule="auto"/>
            </w:pPr>
            <w:r w:rsidRPr="00411067">
              <w:t>Содержание учебного предмета</w:t>
            </w:r>
          </w:p>
        </w:tc>
        <w:tc>
          <w:tcPr>
            <w:tcW w:w="3191" w:type="dxa"/>
          </w:tcPr>
          <w:p w:rsidR="00760A26" w:rsidRPr="00411067" w:rsidRDefault="00760A26" w:rsidP="001942A6">
            <w:pPr>
              <w:spacing w:after="200" w:line="276" w:lineRule="auto"/>
            </w:pPr>
            <w:r w:rsidRPr="00411067">
              <w:t>стр. 7</w:t>
            </w:r>
          </w:p>
        </w:tc>
      </w:tr>
      <w:tr w:rsidR="00760A26" w:rsidRPr="00411067" w:rsidTr="001942A6">
        <w:tc>
          <w:tcPr>
            <w:tcW w:w="534" w:type="dxa"/>
          </w:tcPr>
          <w:p w:rsidR="00760A26" w:rsidRPr="00411067" w:rsidRDefault="00760A26" w:rsidP="001942A6">
            <w:pPr>
              <w:spacing w:after="200" w:line="276" w:lineRule="auto"/>
            </w:pPr>
            <w:r w:rsidRPr="00411067">
              <w:t>6.</w:t>
            </w:r>
          </w:p>
        </w:tc>
        <w:tc>
          <w:tcPr>
            <w:tcW w:w="5846" w:type="dxa"/>
          </w:tcPr>
          <w:p w:rsidR="00760A26" w:rsidRPr="00411067" w:rsidRDefault="00760A26" w:rsidP="001942A6">
            <w:pPr>
              <w:spacing w:after="200" w:line="276" w:lineRule="auto"/>
            </w:pPr>
            <w:r w:rsidRPr="00411067">
              <w:t>Тематическое планирование с определением основных видов учебной деятельности обучающихся</w:t>
            </w:r>
          </w:p>
        </w:tc>
        <w:tc>
          <w:tcPr>
            <w:tcW w:w="3191" w:type="dxa"/>
          </w:tcPr>
          <w:p w:rsidR="00760A26" w:rsidRPr="00411067" w:rsidRDefault="00760A26" w:rsidP="001942A6">
            <w:pPr>
              <w:spacing w:after="200" w:line="276" w:lineRule="auto"/>
            </w:pPr>
            <w:r w:rsidRPr="00411067">
              <w:t>стр. 9</w:t>
            </w:r>
          </w:p>
        </w:tc>
      </w:tr>
      <w:tr w:rsidR="00760A26" w:rsidRPr="00411067" w:rsidTr="001942A6">
        <w:tc>
          <w:tcPr>
            <w:tcW w:w="534" w:type="dxa"/>
          </w:tcPr>
          <w:p w:rsidR="00760A26" w:rsidRPr="00411067" w:rsidRDefault="00760A26" w:rsidP="001942A6">
            <w:pPr>
              <w:spacing w:after="200" w:line="276" w:lineRule="auto"/>
            </w:pPr>
            <w:r w:rsidRPr="00411067">
              <w:t>7.</w:t>
            </w:r>
          </w:p>
        </w:tc>
        <w:tc>
          <w:tcPr>
            <w:tcW w:w="5846" w:type="dxa"/>
          </w:tcPr>
          <w:p w:rsidR="00760A26" w:rsidRPr="00411067" w:rsidRDefault="00760A26" w:rsidP="001942A6">
            <w:pPr>
              <w:spacing w:after="200" w:line="276" w:lineRule="auto"/>
            </w:pPr>
            <w:r w:rsidRPr="00411067">
              <w:t>Описание материально-технического обеспечения образовательной деятельности</w:t>
            </w:r>
          </w:p>
        </w:tc>
        <w:tc>
          <w:tcPr>
            <w:tcW w:w="3191" w:type="dxa"/>
          </w:tcPr>
          <w:p w:rsidR="00760A26" w:rsidRPr="00411067" w:rsidRDefault="00760A26" w:rsidP="001942A6">
            <w:pPr>
              <w:spacing w:after="200" w:line="276" w:lineRule="auto"/>
            </w:pPr>
            <w:r>
              <w:t>стр. 15</w:t>
            </w:r>
          </w:p>
        </w:tc>
      </w:tr>
      <w:tr w:rsidR="00760A26" w:rsidRPr="00411067" w:rsidTr="001942A6">
        <w:tc>
          <w:tcPr>
            <w:tcW w:w="534" w:type="dxa"/>
          </w:tcPr>
          <w:p w:rsidR="00760A26" w:rsidRPr="00411067" w:rsidRDefault="00760A26" w:rsidP="001942A6">
            <w:pPr>
              <w:spacing w:after="200" w:line="276" w:lineRule="auto"/>
            </w:pPr>
          </w:p>
        </w:tc>
        <w:tc>
          <w:tcPr>
            <w:tcW w:w="5846" w:type="dxa"/>
          </w:tcPr>
          <w:p w:rsidR="00760A26" w:rsidRPr="00411067" w:rsidRDefault="00760A26" w:rsidP="001942A6">
            <w:pPr>
              <w:spacing w:after="200" w:line="276" w:lineRule="auto"/>
            </w:pPr>
            <w:r w:rsidRPr="00411067">
              <w:t>Приложение 1. Календарно-тематическое планирование</w:t>
            </w:r>
          </w:p>
        </w:tc>
        <w:tc>
          <w:tcPr>
            <w:tcW w:w="3191" w:type="dxa"/>
          </w:tcPr>
          <w:p w:rsidR="00760A26" w:rsidRPr="00411067" w:rsidRDefault="00760A26" w:rsidP="001942A6">
            <w:pPr>
              <w:spacing w:after="200" w:line="276" w:lineRule="auto"/>
            </w:pPr>
            <w:r>
              <w:t>стр. 16</w:t>
            </w:r>
          </w:p>
        </w:tc>
      </w:tr>
      <w:tr w:rsidR="00760A26" w:rsidRPr="00411067" w:rsidTr="001942A6">
        <w:tc>
          <w:tcPr>
            <w:tcW w:w="534" w:type="dxa"/>
          </w:tcPr>
          <w:p w:rsidR="00760A26" w:rsidRPr="00411067" w:rsidRDefault="00760A26" w:rsidP="001942A6">
            <w:pPr>
              <w:spacing w:after="200" w:line="276" w:lineRule="auto"/>
            </w:pPr>
          </w:p>
        </w:tc>
        <w:tc>
          <w:tcPr>
            <w:tcW w:w="5846" w:type="dxa"/>
          </w:tcPr>
          <w:p w:rsidR="00760A26" w:rsidRPr="00411067" w:rsidRDefault="00760A26" w:rsidP="001942A6">
            <w:pPr>
              <w:spacing w:after="200" w:line="276" w:lineRule="auto"/>
            </w:pPr>
            <w:r w:rsidRPr="00411067">
              <w:t xml:space="preserve"> Приложение 2. Лист корректировки программы</w:t>
            </w:r>
          </w:p>
        </w:tc>
        <w:tc>
          <w:tcPr>
            <w:tcW w:w="3191" w:type="dxa"/>
          </w:tcPr>
          <w:p w:rsidR="00760A26" w:rsidRPr="00411067" w:rsidRDefault="00760A26" w:rsidP="001942A6">
            <w:pPr>
              <w:spacing w:after="200" w:line="276" w:lineRule="auto"/>
            </w:pPr>
            <w:r>
              <w:t>стр. 22</w:t>
            </w:r>
          </w:p>
        </w:tc>
      </w:tr>
    </w:tbl>
    <w:p w:rsidR="00760A26" w:rsidRDefault="00760A26" w:rsidP="001C1362">
      <w:pPr>
        <w:spacing w:after="200" w:line="276" w:lineRule="auto"/>
        <w:rPr>
          <w:sz w:val="28"/>
          <w:szCs w:val="28"/>
        </w:rPr>
      </w:pPr>
    </w:p>
    <w:p w:rsidR="00760A26" w:rsidRDefault="00760A26" w:rsidP="001C1362">
      <w:pPr>
        <w:spacing w:after="200" w:line="276" w:lineRule="auto"/>
        <w:rPr>
          <w:sz w:val="28"/>
          <w:szCs w:val="28"/>
        </w:rPr>
      </w:pPr>
    </w:p>
    <w:p w:rsidR="00760A26" w:rsidRDefault="00760A26" w:rsidP="001C1362">
      <w:pPr>
        <w:spacing w:after="200" w:line="276" w:lineRule="auto"/>
        <w:rPr>
          <w:sz w:val="28"/>
          <w:szCs w:val="28"/>
        </w:rPr>
      </w:pPr>
    </w:p>
    <w:p w:rsidR="00760A26" w:rsidRDefault="00760A26" w:rsidP="001C1362">
      <w:pPr>
        <w:spacing w:after="200" w:line="276" w:lineRule="auto"/>
        <w:rPr>
          <w:sz w:val="28"/>
          <w:szCs w:val="28"/>
        </w:rPr>
      </w:pPr>
    </w:p>
    <w:p w:rsidR="00760A26" w:rsidRDefault="00760A26" w:rsidP="001C1362">
      <w:pPr>
        <w:spacing w:after="200" w:line="276" w:lineRule="auto"/>
        <w:rPr>
          <w:sz w:val="28"/>
          <w:szCs w:val="28"/>
        </w:rPr>
      </w:pPr>
    </w:p>
    <w:p w:rsidR="00760A26" w:rsidRPr="004F6ADE" w:rsidRDefault="00760A26" w:rsidP="008401E1">
      <w:pPr>
        <w:spacing w:after="200" w:line="276" w:lineRule="auto"/>
        <w:rPr>
          <w:b/>
        </w:rPr>
      </w:pPr>
      <w:r>
        <w:rPr>
          <w:sz w:val="28"/>
          <w:szCs w:val="28"/>
        </w:rPr>
        <w:br w:type="page"/>
      </w:r>
      <w:r w:rsidRPr="004F6ADE">
        <w:rPr>
          <w:b/>
        </w:rPr>
        <w:lastRenderedPageBreak/>
        <w:t>1. Пояснительная записка</w:t>
      </w:r>
    </w:p>
    <w:p w:rsidR="00760A26" w:rsidRPr="004F6ADE" w:rsidRDefault="00760A26" w:rsidP="00922DE2">
      <w:pPr>
        <w:spacing w:after="200" w:line="276" w:lineRule="auto"/>
        <w:jc w:val="both"/>
        <w:rPr>
          <w:b/>
          <w:u w:val="single"/>
        </w:rPr>
      </w:pPr>
      <w:r w:rsidRPr="004F6ADE">
        <w:rPr>
          <w:b/>
          <w:u w:val="single"/>
        </w:rPr>
        <w:t>1.1. Нормативно-правовое обеспечение рабочей программы:</w:t>
      </w:r>
    </w:p>
    <w:p w:rsidR="00760A26" w:rsidRDefault="00760A26" w:rsidP="00C1214A">
      <w:pPr>
        <w:ind w:firstLine="567"/>
        <w:jc w:val="both"/>
      </w:pPr>
      <w:r w:rsidRPr="004F6ADE">
        <w:t>Рабочая про</w:t>
      </w:r>
      <w:r>
        <w:t>грамма учебного предмета «Адаптивная физическая культура</w:t>
      </w:r>
      <w:r w:rsidRPr="004F6ADE">
        <w:t xml:space="preserve">» для обучающихся </w:t>
      </w:r>
      <w:r w:rsidRPr="0022501B">
        <w:t xml:space="preserve">с расстройством аутистического спектра </w:t>
      </w:r>
      <w:r>
        <w:t xml:space="preserve">(далее РАС) </w:t>
      </w:r>
      <w:r w:rsidRPr="00C31A1D">
        <w:t>с умеренной, тяжелой, глубокой умственной отсталостью (интеллектуальными нарушениями), тяжелыми и множественными н</w:t>
      </w:r>
      <w:r w:rsidR="005645BD">
        <w:t>арушениями развития (вариант 2</w:t>
      </w:r>
      <w:r w:rsidRPr="00C31A1D">
        <w:t>)</w:t>
      </w:r>
      <w:r w:rsidR="005645BD">
        <w:t xml:space="preserve"> 5</w:t>
      </w:r>
      <w:r w:rsidRPr="004F6ADE">
        <w:t xml:space="preserve"> класса разработана на основе следующих нормативно-правовых документов:</w:t>
      </w:r>
    </w:p>
    <w:p w:rsidR="005645BD" w:rsidRPr="004F6ADE" w:rsidRDefault="005645BD" w:rsidP="00C1214A">
      <w:pPr>
        <w:ind w:firstLine="567"/>
        <w:jc w:val="both"/>
      </w:pPr>
    </w:p>
    <w:p w:rsidR="005645BD" w:rsidRDefault="005645BD" w:rsidP="005645BD">
      <w:pPr>
        <w:ind w:firstLine="567"/>
        <w:jc w:val="both"/>
      </w:pPr>
      <w:r>
        <w:t xml:space="preserve">- </w:t>
      </w:r>
      <w:r w:rsidRPr="004F6ADE">
        <w:t>Федеральный закон от 29.12.2012 № 273-ФЗ «Об образовании в Российской Федерации»;</w:t>
      </w:r>
    </w:p>
    <w:p w:rsidR="005645BD" w:rsidRPr="004F6ADE" w:rsidRDefault="005645BD" w:rsidP="005645BD">
      <w:pPr>
        <w:ind w:firstLine="567"/>
        <w:jc w:val="both"/>
      </w:pPr>
      <w:r w:rsidRPr="0022501B">
        <w:t xml:space="preserve">- </w:t>
      </w:r>
      <w:r w:rsidRPr="009D3D98">
        <w:t>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5645BD" w:rsidRPr="00C75354" w:rsidRDefault="005645BD" w:rsidP="005645BD">
      <w:pPr>
        <w:spacing w:line="276" w:lineRule="auto"/>
        <w:ind w:firstLine="567"/>
        <w:jc w:val="both"/>
        <w:rPr>
          <w:rFonts w:eastAsia="Calibri"/>
          <w:lang w:eastAsia="en-US"/>
        </w:rPr>
      </w:pPr>
      <w:r w:rsidRPr="00C75354">
        <w:rPr>
          <w:rFonts w:eastAsia="Calibri"/>
          <w:lang w:eastAsia="en-US"/>
        </w:rPr>
        <w:t>- Приказ Министерства образования и 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5645BD" w:rsidRDefault="005645BD" w:rsidP="005645BD">
      <w:pPr>
        <w:spacing w:line="276" w:lineRule="auto"/>
        <w:ind w:firstLine="567"/>
        <w:jc w:val="both"/>
        <w:rPr>
          <w:rFonts w:eastAsia="Calibri"/>
          <w:lang w:eastAsia="en-US"/>
        </w:rPr>
      </w:pPr>
      <w:r w:rsidRPr="00C75354">
        <w:rPr>
          <w:rFonts w:eastAsia="Calibri"/>
          <w:lang w:eastAsia="en-US"/>
        </w:rPr>
        <w:t>- Приказ Министерства просвещения Российской Федерации от 24.11.2022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w:t>
      </w:r>
      <w:r>
        <w:rPr>
          <w:rFonts w:eastAsia="Calibri"/>
          <w:lang w:eastAsia="en-US"/>
        </w:rPr>
        <w:t>и);</w:t>
      </w:r>
    </w:p>
    <w:p w:rsidR="005645BD" w:rsidRDefault="005645BD" w:rsidP="005645BD">
      <w:pPr>
        <w:ind w:firstLine="567"/>
        <w:jc w:val="both"/>
      </w:pPr>
      <w:r w:rsidRPr="004F6ADE">
        <w:t>- Постановление главного го</w:t>
      </w:r>
      <w:r>
        <w:t>сударственного врача РФ от 28.09</w:t>
      </w:r>
      <w:r w:rsidRPr="004F6ADE">
        <w:t>.2020 № 28 «Об утверждени</w:t>
      </w:r>
      <w:r>
        <w:t>и санитарных правил СП2.4.36.48</w:t>
      </w:r>
      <w:r w:rsidRPr="004F6ADE">
        <w:t xml:space="preserve">-20» «Санитарно-эпидемиологические требования к организациям воспитания и обучения, отдыха </w:t>
      </w:r>
      <w:r>
        <w:t>и оздоровления детей и молодёжи»</w:t>
      </w:r>
      <w:r w:rsidRPr="004F6ADE">
        <w:t>;</w:t>
      </w:r>
    </w:p>
    <w:p w:rsidR="005645BD" w:rsidRPr="00C75354" w:rsidRDefault="005645BD" w:rsidP="005645BD">
      <w:pPr>
        <w:spacing w:line="276" w:lineRule="auto"/>
        <w:jc w:val="both"/>
        <w:rPr>
          <w:rFonts w:eastAsia="Calibri"/>
          <w:lang w:eastAsia="en-US"/>
        </w:rPr>
      </w:pPr>
      <w:r>
        <w:rPr>
          <w:rFonts w:eastAsia="Calibri"/>
          <w:lang w:eastAsia="en-US"/>
        </w:rPr>
        <w:tab/>
        <w:t xml:space="preserve">- </w:t>
      </w:r>
      <w:r w:rsidRPr="00C75354">
        <w:rPr>
          <w:rFonts w:eastAsia="Calibri"/>
          <w:lang w:eastAsia="en-US"/>
        </w:rPr>
        <w:t xml:space="preserve">Адаптированная основная общеобразовательная программа образования обучающихся с </w:t>
      </w:r>
      <w:r w:rsidR="00AC1B7E">
        <w:rPr>
          <w:rFonts w:eastAsia="Calibri"/>
          <w:lang w:eastAsia="en-US"/>
        </w:rPr>
        <w:t xml:space="preserve">расстройством аутистического спектра с </w:t>
      </w:r>
      <w:r w:rsidRPr="00C75354">
        <w:rPr>
          <w:rFonts w:eastAsia="Calibri"/>
          <w:lang w:eastAsia="en-US"/>
        </w:rPr>
        <w:t>умственной отсталостью (интеллектуальными нарушениями)</w:t>
      </w:r>
      <w:r w:rsidRPr="00F6454E">
        <w:t xml:space="preserve">(далее - АООП </w:t>
      </w:r>
      <w:r w:rsidR="00AC1B7E">
        <w:t xml:space="preserve">РАС </w:t>
      </w:r>
      <w:r w:rsidRPr="00F6454E">
        <w:t>УО)</w:t>
      </w:r>
      <w:r w:rsidRPr="00C75354">
        <w:rPr>
          <w:rFonts w:eastAsia="Calibri"/>
          <w:lang w:eastAsia="en-US"/>
        </w:rPr>
        <w:t>КГБОУ «Заринская общеобразователь</w:t>
      </w:r>
      <w:r>
        <w:rPr>
          <w:rFonts w:eastAsia="Calibri"/>
          <w:lang w:eastAsia="en-US"/>
        </w:rPr>
        <w:t>ная школа-интернат» (вариант 2);</w:t>
      </w:r>
    </w:p>
    <w:p w:rsidR="005645BD" w:rsidRPr="009D3D98" w:rsidRDefault="005645BD" w:rsidP="005645BD">
      <w:pPr>
        <w:jc w:val="both"/>
      </w:pPr>
      <w:r>
        <w:tab/>
      </w:r>
      <w:r w:rsidRPr="009D3D98">
        <w:t>- Учебный план КГБОУ «Заринская общеобразов</w:t>
      </w:r>
      <w:r>
        <w:t>ательная школа-интернат» на 2024-2025</w:t>
      </w:r>
      <w:r w:rsidRPr="009D3D98">
        <w:t xml:space="preserve"> уч.год;</w:t>
      </w:r>
    </w:p>
    <w:p w:rsidR="005645BD" w:rsidRDefault="005645BD" w:rsidP="005645BD">
      <w:pPr>
        <w:ind w:firstLine="708"/>
        <w:jc w:val="both"/>
      </w:pPr>
      <w:r w:rsidRPr="009D3D98">
        <w:t>- Календарный уче</w:t>
      </w:r>
      <w:r>
        <w:t>бный график на 2024-2025 уч.год</w:t>
      </w:r>
    </w:p>
    <w:p w:rsidR="00760A26" w:rsidRDefault="00760A26" w:rsidP="00922DE2">
      <w:pPr>
        <w:ind w:firstLine="708"/>
        <w:jc w:val="both"/>
      </w:pPr>
    </w:p>
    <w:p w:rsidR="00760A26" w:rsidRPr="004F6ADE" w:rsidRDefault="00760A26" w:rsidP="00922DE2">
      <w:pPr>
        <w:spacing w:after="200"/>
        <w:jc w:val="both"/>
        <w:rPr>
          <w:b/>
          <w:u w:val="single"/>
        </w:rPr>
      </w:pPr>
      <w:r w:rsidRPr="004F6ADE">
        <w:rPr>
          <w:b/>
          <w:u w:val="single"/>
        </w:rPr>
        <w:t>1.2. Цели и за</w:t>
      </w:r>
      <w:r>
        <w:rPr>
          <w:b/>
          <w:u w:val="single"/>
        </w:rPr>
        <w:t>дачи изучения учебного предмета</w:t>
      </w:r>
      <w:r w:rsidRPr="004F6ADE">
        <w:rPr>
          <w:b/>
          <w:u w:val="single"/>
        </w:rPr>
        <w:t>:</w:t>
      </w:r>
    </w:p>
    <w:p w:rsidR="000B58D8" w:rsidRPr="00BF3A47" w:rsidRDefault="00760A26" w:rsidP="000B58D8">
      <w:pPr>
        <w:widowControl w:val="0"/>
        <w:autoSpaceDE w:val="0"/>
        <w:autoSpaceDN w:val="0"/>
        <w:adjustRightInd w:val="0"/>
        <w:ind w:firstLine="540"/>
        <w:jc w:val="both"/>
      </w:pPr>
      <w:r w:rsidRPr="00BF3A47">
        <w:t>Р</w:t>
      </w:r>
      <w:r>
        <w:t xml:space="preserve">абочая программа по предмету «Адаптивная физическая культура» для обучающихся с РАС </w:t>
      </w:r>
      <w:r w:rsidRPr="00BF3A47">
        <w:t xml:space="preserve">с умеренной, тяжелой, глубокой умственной отсталостью (интеллектуальными нарушениями), тяжелыми и множественными нарушениями развития составлена на основе требований к результатам освоения </w:t>
      </w:r>
      <w:r w:rsidR="000B58D8" w:rsidRPr="00BF3A47">
        <w:t>АООП</w:t>
      </w:r>
      <w:r w:rsidR="00AC1B7E">
        <w:t xml:space="preserve">РАС </w:t>
      </w:r>
      <w:r w:rsidR="000B58D8">
        <w:t>УО (вариант 2)</w:t>
      </w:r>
      <w:r w:rsidR="000B58D8" w:rsidRPr="00BF3A47">
        <w:t>, установленными</w:t>
      </w:r>
      <w:r w:rsidR="000B58D8">
        <w:t>, федеральным государственным образовательным стандартом</w:t>
      </w:r>
      <w:r w:rsidR="000B58D8" w:rsidRPr="00E53DCA">
        <w:t xml:space="preserve"> обучающихся сумственной отсталостью </w:t>
      </w:r>
      <w:r w:rsidR="000B58D8">
        <w:t xml:space="preserve">(интеллектуальными нарушениями), </w:t>
      </w:r>
      <w:r w:rsidR="000B58D8" w:rsidRPr="00BF3A47">
        <w:t>федеральной программы воспитания.</w:t>
      </w:r>
    </w:p>
    <w:p w:rsidR="00760A26" w:rsidRDefault="00760A26" w:rsidP="005333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EC4073">
        <w:t>Одним из важнейших направлений работы с детьми с РАС является физическое развитие, которое происходит на занятиях по адаптивной физической культуре.</w:t>
      </w:r>
    </w:p>
    <w:p w:rsidR="00760A26" w:rsidRPr="005333B3" w:rsidRDefault="00760A26" w:rsidP="00BA49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ab/>
      </w:r>
      <w:r w:rsidRPr="00D078B7">
        <w:rPr>
          <w:b/>
        </w:rPr>
        <w:t>Цель обучения</w:t>
      </w:r>
      <w:r w:rsidRPr="00D078B7">
        <w:t xml:space="preserve"> - </w:t>
      </w:r>
      <w:r w:rsidRPr="009D06A8">
        <w:t>повышение двигательной активностиобучающихся</w:t>
      </w:r>
      <w:r>
        <w:t xml:space="preserve"> с РАС </w:t>
      </w:r>
      <w:r w:rsidRPr="00BF3A47">
        <w:t xml:space="preserve">с умеренной, тяжелой, глубокой умственной отсталостью (интеллектуальными нарушениями), тяжелыми и множественными нарушениями развития </w:t>
      </w:r>
      <w:r w:rsidRPr="009D06A8">
        <w:t>и обучение использованию полученных навыков в повседневнойжизни.</w:t>
      </w:r>
      <w:r>
        <w:t xml:space="preserve"> Изучение учебного предмета заключается </w:t>
      </w:r>
      <w:r w:rsidRPr="005333B3">
        <w:t>во всестороннем развитии личности обучающихся с</w:t>
      </w:r>
      <w:r>
        <w:t xml:space="preserve"> РАС</w:t>
      </w:r>
      <w:r w:rsidRPr="005333B3">
        <w:t xml:space="preserve">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760A26" w:rsidRDefault="00760A26" w:rsidP="00C543A5">
      <w:pPr>
        <w:ind w:firstLine="567"/>
        <w:jc w:val="both"/>
      </w:pPr>
      <w:r w:rsidRPr="004F6ADE">
        <w:rPr>
          <w:b/>
        </w:rPr>
        <w:lastRenderedPageBreak/>
        <w:t>Задачами</w:t>
      </w:r>
      <w:r w:rsidRPr="004F6ADE">
        <w:t xml:space="preserve"> из</w:t>
      </w:r>
      <w:r>
        <w:t>учения учебного предмета «Адаптивная физическая культура</w:t>
      </w:r>
      <w:r w:rsidRPr="004F6ADE">
        <w:t>» являются:</w:t>
      </w:r>
    </w:p>
    <w:p w:rsidR="00760A26" w:rsidRDefault="00760A26" w:rsidP="00B905AB">
      <w:pPr>
        <w:shd w:val="clear" w:color="auto" w:fill="FFFFFF"/>
        <w:jc w:val="both"/>
        <w:rPr>
          <w:color w:val="000000"/>
        </w:rPr>
      </w:pPr>
      <w:r w:rsidRPr="000F28DF">
        <w:t xml:space="preserve">- </w:t>
      </w:r>
      <w:r>
        <w:t>формированиеи совершенствование</w:t>
      </w:r>
      <w:r>
        <w:rPr>
          <w:color w:val="000000"/>
        </w:rPr>
        <w:t xml:space="preserve">жизненно необходимых </w:t>
      </w:r>
      <w:r w:rsidRPr="00A86520">
        <w:t>основныхприкладных</w:t>
      </w:r>
      <w:r>
        <w:rPr>
          <w:color w:val="000000"/>
        </w:rPr>
        <w:t xml:space="preserve"> двигательных умений </w:t>
      </w:r>
      <w:r w:rsidRPr="00A86520">
        <w:t>и</w:t>
      </w:r>
      <w:r>
        <w:rPr>
          <w:color w:val="000000"/>
        </w:rPr>
        <w:t>навыков</w:t>
      </w:r>
      <w:r w:rsidRPr="000F28DF">
        <w:rPr>
          <w:color w:val="000000"/>
        </w:rPr>
        <w:t xml:space="preserve">; </w:t>
      </w:r>
    </w:p>
    <w:p w:rsidR="00760A26" w:rsidRPr="00A86520" w:rsidRDefault="00760A26" w:rsidP="00B905AB">
      <w:pPr>
        <w:jc w:val="both"/>
      </w:pPr>
      <w:r>
        <w:t xml:space="preserve">- </w:t>
      </w:r>
      <w:r w:rsidRPr="00A86520">
        <w:t>соотнесение самочувствия с настроением, собственной активностью, самостоятельностью и независимостью, освоение доступных видов физку</w:t>
      </w:r>
      <w:r>
        <w:t>льтурно-спортивной деятельности;</w:t>
      </w:r>
    </w:p>
    <w:p w:rsidR="00760A26" w:rsidRDefault="00760A26" w:rsidP="00B905AB">
      <w:pPr>
        <w:shd w:val="clear" w:color="auto" w:fill="FFFFFF"/>
        <w:jc w:val="both"/>
        <w:rPr>
          <w:rFonts w:ascii="Calibri" w:hAnsi="Calibri"/>
          <w:color w:val="000000"/>
          <w:sz w:val="22"/>
          <w:szCs w:val="22"/>
          <w:lang w:eastAsia="en-US"/>
        </w:rPr>
      </w:pPr>
      <w:r>
        <w:rPr>
          <w:color w:val="000000"/>
        </w:rPr>
        <w:t>- воспитание бережного отношения</w:t>
      </w:r>
      <w:r w:rsidRPr="000F28DF">
        <w:rPr>
          <w:color w:val="000000"/>
        </w:rPr>
        <w:t xml:space="preserve"> к своему здоровью</w:t>
      </w:r>
      <w:r>
        <w:rPr>
          <w:color w:val="000000"/>
        </w:rPr>
        <w:t xml:space="preserve"> и </w:t>
      </w:r>
      <w:r w:rsidRPr="00A86520">
        <w:t>восприятие собственного тела, осознание своих физических возможностей и ограничений;</w:t>
      </w:r>
    </w:p>
    <w:p w:rsidR="00760A26" w:rsidRPr="000F28DF" w:rsidRDefault="00760A26" w:rsidP="00B905AB">
      <w:pPr>
        <w:shd w:val="clear" w:color="auto" w:fill="FFFFFF"/>
        <w:jc w:val="both"/>
        <w:rPr>
          <w:rFonts w:ascii="Arial" w:hAnsi="Arial" w:cs="Arial"/>
          <w:color w:val="000000"/>
          <w:sz w:val="21"/>
          <w:szCs w:val="21"/>
        </w:rPr>
      </w:pPr>
      <w:r>
        <w:rPr>
          <w:color w:val="000000"/>
        </w:rPr>
        <w:t xml:space="preserve">- </w:t>
      </w:r>
      <w:r>
        <w:t>формирование</w:t>
      </w:r>
      <w:r w:rsidRPr="000F28DF">
        <w:rPr>
          <w:color w:val="000000"/>
        </w:rPr>
        <w:t xml:space="preserve"> нрав</w:t>
      </w:r>
      <w:r>
        <w:rPr>
          <w:color w:val="000000"/>
        </w:rPr>
        <w:t>ственно-волевых</w:t>
      </w:r>
      <w:r w:rsidRPr="000F28DF">
        <w:rPr>
          <w:color w:val="000000"/>
        </w:rPr>
        <w:t xml:space="preserve"> качеств</w:t>
      </w:r>
      <w:r>
        <w:rPr>
          <w:color w:val="000000"/>
        </w:rPr>
        <w:t>, потребности</w:t>
      </w:r>
      <w:r w:rsidRPr="000F28DF">
        <w:rPr>
          <w:color w:val="000000"/>
        </w:rPr>
        <w:t xml:space="preserve"> в систематических занятиях физическими упражнениями, устойчивой мотивации к здоровому образу жизни; </w:t>
      </w:r>
    </w:p>
    <w:p w:rsidR="00760A26" w:rsidRPr="00A86520" w:rsidRDefault="00760A26" w:rsidP="00B905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F28DF">
        <w:rPr>
          <w:lang w:eastAsia="en-US"/>
        </w:rPr>
        <w:t xml:space="preserve">- </w:t>
      </w:r>
      <w:r>
        <w:rPr>
          <w:lang w:eastAsia="en-US"/>
        </w:rPr>
        <w:t>формирование туристических навыков</w:t>
      </w:r>
      <w:r w:rsidRPr="000F28DF">
        <w:rPr>
          <w:lang w:eastAsia="en-US"/>
        </w:rPr>
        <w:t xml:space="preserve">, </w:t>
      </w:r>
      <w:r>
        <w:rPr>
          <w:lang w:eastAsia="en-US"/>
        </w:rPr>
        <w:t xml:space="preserve">умения </w:t>
      </w:r>
      <w:r w:rsidRPr="000F28DF">
        <w:rPr>
          <w:lang w:eastAsia="en-US"/>
        </w:rPr>
        <w:t>играть в спортивные игры</w:t>
      </w:r>
      <w:r>
        <w:rPr>
          <w:lang w:eastAsia="en-US"/>
        </w:rPr>
        <w:t>,</w:t>
      </w:r>
      <w:r w:rsidRPr="00A86520">
        <w:t>укрепление и сохранение здоровья обучающихся</w:t>
      </w:r>
      <w:r>
        <w:t xml:space="preserve"> с РАС</w:t>
      </w:r>
      <w:r w:rsidRPr="00A86520">
        <w:t>, профилактика болезней и возникновения вторичных заболеваний</w:t>
      </w:r>
      <w:r>
        <w:t>,</w:t>
      </w:r>
      <w:r w:rsidRPr="00DB4CEF">
        <w:t xml:space="preserve"> предупреждение проявлений деструктивного поведения (крик, агрессия, самоагрессия, стереотипии) в процессе уроков и во внеучебной деятельности</w:t>
      </w:r>
      <w:r w:rsidRPr="00A86520">
        <w:t>.</w:t>
      </w:r>
    </w:p>
    <w:p w:rsidR="00760A26" w:rsidRDefault="00760A26" w:rsidP="001C68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p>
    <w:p w:rsidR="00760A26" w:rsidRDefault="00760A26" w:rsidP="00A65EB0">
      <w:pPr>
        <w:spacing w:line="360" w:lineRule="auto"/>
        <w:jc w:val="both"/>
        <w:rPr>
          <w:b/>
        </w:rPr>
      </w:pPr>
      <w:r w:rsidRPr="004F6ADE">
        <w:rPr>
          <w:b/>
        </w:rPr>
        <w:t>2. Общая характеристика учебного предмета</w:t>
      </w:r>
    </w:p>
    <w:p w:rsidR="00760A26" w:rsidRDefault="00760A26" w:rsidP="003C3391">
      <w:pPr>
        <w:tabs>
          <w:tab w:val="num" w:pos="720"/>
        </w:tabs>
        <w:ind w:firstLine="851"/>
        <w:contextualSpacing/>
        <w:jc w:val="both"/>
        <w:rPr>
          <w:lang w:eastAsia="en-US"/>
        </w:rPr>
      </w:pPr>
      <w:r w:rsidRPr="003C3391">
        <w:rPr>
          <w:lang w:eastAsia="en-US"/>
        </w:rPr>
        <w:t>Учебный предмет «Адаптивная физ</w:t>
      </w:r>
      <w:r>
        <w:rPr>
          <w:lang w:eastAsia="en-US"/>
        </w:rPr>
        <w:t xml:space="preserve">ическая </w:t>
      </w:r>
      <w:r w:rsidRPr="003C3391">
        <w:rPr>
          <w:lang w:eastAsia="en-US"/>
        </w:rPr>
        <w:t>культура» занимает особое место среди учебных предметов. Учебный предмет является необходимым для обучения детей с РАС, так как детям с РАС свойственно наличие стереотипных движений, нарушения мелкой и крупной моторики, нарушения пространственной ориентировки. Поэтому основными задачами обучения таких детей на занятиях по адаптивной физической культуре являются: развитие умения подражать, стимулирование к выполнению инструкций, формирование навыков произвольной организации движений (в пространстве собственного тела и во внешнем пространстве), воспитание коммуникационных функций и  способности взаимодействовать с остальными детьми.</w:t>
      </w:r>
    </w:p>
    <w:p w:rsidR="00760A26" w:rsidRDefault="00760A26" w:rsidP="0066377B">
      <w:pPr>
        <w:widowControl w:val="0"/>
        <w:spacing w:before="5" w:line="240" w:lineRule="atLeast"/>
        <w:ind w:left="101" w:right="104" w:firstLine="608"/>
        <w:jc w:val="both"/>
      </w:pPr>
      <w:r w:rsidRPr="0066377B">
        <w:t>В рамках занятий по «Двигательному развитию»</w:t>
      </w:r>
      <w:r>
        <w:t xml:space="preserve"> и другихкоррекционно-развивающих занятий, </w:t>
      </w:r>
      <w:r w:rsidRPr="0066377B">
        <w:t>также возможно проведение занятий по формированию и</w:t>
      </w:r>
      <w:r w:rsidR="002E5C9B">
        <w:t xml:space="preserve"> развитию двигательных навыков </w:t>
      </w:r>
      <w:r w:rsidRPr="0066377B">
        <w:t xml:space="preserve">с обучающимися, которые нуждаются в </w:t>
      </w:r>
      <w:r>
        <w:t>дополнительной индивидуальной работе. Тем обучающимся, для которых материал предмета недоступен, содержание «Адаптивная физическая культура» не включается в индивидуальную образовательную программу, предмет не вносится в индивидуальный учебный план.</w:t>
      </w:r>
    </w:p>
    <w:p w:rsidR="00760A26" w:rsidRDefault="00760A26" w:rsidP="00922DE2">
      <w:pPr>
        <w:spacing w:line="276" w:lineRule="auto"/>
        <w:jc w:val="both"/>
        <w:rPr>
          <w:b/>
        </w:rPr>
      </w:pPr>
      <w:r w:rsidRPr="004F6ADE">
        <w:rPr>
          <w:b/>
        </w:rPr>
        <w:t>Форма организации образовательн</w:t>
      </w:r>
      <w:r>
        <w:rPr>
          <w:b/>
        </w:rPr>
        <w:t>ого процесса</w:t>
      </w:r>
    </w:p>
    <w:p w:rsidR="00760A26" w:rsidRPr="00EC47ED" w:rsidRDefault="00760A26" w:rsidP="00EC47ED">
      <w:pPr>
        <w:spacing w:line="276" w:lineRule="auto"/>
        <w:ind w:firstLine="567"/>
        <w:jc w:val="both"/>
      </w:pPr>
      <w:r w:rsidRPr="00EC47ED">
        <w:t>Формы организации занятий физическими упражнениями чрезвычайно разнообразны, они могут быть систематическими (уроки физической культуры, утренняя гимнастика</w:t>
      </w:r>
      <w:r>
        <w:t>, физкультминутки</w:t>
      </w:r>
      <w:r w:rsidRPr="00EC47ED">
        <w:t>),</w:t>
      </w:r>
      <w:r>
        <w:t xml:space="preserve"> а также </w:t>
      </w:r>
      <w:r w:rsidRPr="00EC47ED">
        <w:t>индивидуальными</w:t>
      </w:r>
      <w:r>
        <w:t>, игровыми и др.</w:t>
      </w:r>
    </w:p>
    <w:p w:rsidR="00760A26" w:rsidRDefault="00760A26" w:rsidP="00EC47ED">
      <w:pPr>
        <w:ind w:firstLine="567"/>
        <w:jc w:val="both"/>
      </w:pPr>
      <w:r w:rsidRPr="004F6ADE">
        <w:t xml:space="preserve">Основной, главной формой организации учебного процесса является урок.  </w:t>
      </w:r>
      <w:r>
        <w:t>У</w:t>
      </w:r>
      <w:r w:rsidRPr="00EC47ED">
        <w:t>роки о</w:t>
      </w:r>
      <w:r>
        <w:t xml:space="preserve">бразовательной направленности необходимы </w:t>
      </w:r>
      <w:r w:rsidRPr="00EC47ED">
        <w:t>для формирования специальных знаний, обучения разнообразным двигательным умениям;</w:t>
      </w:r>
      <w:r>
        <w:t xml:space="preserve"> уроки коррекционно-развивающей направленности для развития и коррекции физических качеств и координационных способностей, коррекции движений, коррекции сенсорных систем и психических функций с помощью физических упражнений; уроки оздоровительной направленности для коррекции осанки, плоскостопия, профилактики соматических заболеваний, нарушений сенсорных систем, укрепления сердечно-сосудистой и дыхательной систем; уроки спортивной направленности для совершенствования физической, технической, тактической, психической, волевой, теоретической подготовки в избранном виде спорта; уроки рекреационной направленности для организованного досуга, отдыха, игровой деятельности. </w:t>
      </w:r>
    </w:p>
    <w:p w:rsidR="00760A26" w:rsidRDefault="00760A26" w:rsidP="00EC47ED">
      <w:pPr>
        <w:ind w:firstLine="567"/>
        <w:jc w:val="both"/>
      </w:pPr>
      <w:r>
        <w:t xml:space="preserve">На урокахпо занятию адаптивной физкультурой </w:t>
      </w:r>
      <w:r w:rsidRPr="004F6ADE">
        <w:t>применяются следующие организационные формы  обучения: фронтальная, групповая и индивид</w:t>
      </w:r>
      <w:r w:rsidR="002E5C9B">
        <w:t xml:space="preserve">уальная. Согласно ФГОС учебная </w:t>
      </w:r>
      <w:r w:rsidRPr="004F6ADE">
        <w:t>деятельность должна быть</w:t>
      </w:r>
      <w:r>
        <w:t xml:space="preserve"> организована так, чтобы обучающийся</w:t>
      </w:r>
      <w:r w:rsidRPr="004F6ADE">
        <w:t xml:space="preserve"> вовлекался в процесс самостоятельного поиска и «открытия» новых знаний, решал вопросы проблемного характера, поэтому на уроке используются </w:t>
      </w:r>
      <w:r>
        <w:t xml:space="preserve">следующие </w:t>
      </w:r>
      <w:r w:rsidRPr="004F6ADE">
        <w:rPr>
          <w:b/>
        </w:rPr>
        <w:t>методы обучения</w:t>
      </w:r>
      <w:r w:rsidRPr="004F6ADE">
        <w:t>:</w:t>
      </w:r>
    </w:p>
    <w:p w:rsidR="00760A26" w:rsidRPr="004F6ADE" w:rsidRDefault="00760A26" w:rsidP="00CB3E46">
      <w:pPr>
        <w:ind w:firstLine="567"/>
        <w:jc w:val="both"/>
      </w:pPr>
    </w:p>
    <w:p w:rsidR="00760A26" w:rsidRPr="004F6ADE" w:rsidRDefault="00760A26" w:rsidP="00922DE2">
      <w:pPr>
        <w:spacing w:line="276" w:lineRule="auto"/>
        <w:ind w:firstLine="709"/>
        <w:jc w:val="both"/>
      </w:pPr>
      <w:r>
        <w:t xml:space="preserve">- </w:t>
      </w:r>
      <w:r w:rsidRPr="004F6ADE">
        <w:t xml:space="preserve">словесный метод (рассказ, объяснение, беседа, работа с учебником); </w:t>
      </w:r>
    </w:p>
    <w:p w:rsidR="00760A26" w:rsidRPr="004F6ADE" w:rsidRDefault="00760A26" w:rsidP="00922DE2">
      <w:pPr>
        <w:spacing w:line="276" w:lineRule="auto"/>
        <w:ind w:firstLine="709"/>
        <w:jc w:val="both"/>
      </w:pPr>
      <w:r>
        <w:lastRenderedPageBreak/>
        <w:t xml:space="preserve">- </w:t>
      </w:r>
      <w:r w:rsidRPr="004F6ADE">
        <w:t xml:space="preserve">наглядный метод (метод иллюстраций, метод демонстраций); </w:t>
      </w:r>
    </w:p>
    <w:p w:rsidR="00760A26" w:rsidRPr="004F6ADE" w:rsidRDefault="00760A26" w:rsidP="00922DE2">
      <w:pPr>
        <w:spacing w:line="276" w:lineRule="auto"/>
        <w:ind w:firstLine="709"/>
        <w:jc w:val="both"/>
      </w:pPr>
      <w:r>
        <w:t xml:space="preserve">- </w:t>
      </w:r>
      <w:r w:rsidRPr="004F6ADE">
        <w:t>практический метод (упражнения, практическая работа</w:t>
      </w:r>
      <w:r>
        <w:t>, дидактическая игра</w:t>
      </w:r>
      <w:r w:rsidRPr="004F6ADE">
        <w:t xml:space="preserve">); </w:t>
      </w:r>
    </w:p>
    <w:p w:rsidR="00760A26" w:rsidRPr="004F6ADE" w:rsidRDefault="00760A26" w:rsidP="00922DE2">
      <w:pPr>
        <w:spacing w:line="276" w:lineRule="auto"/>
        <w:ind w:firstLine="709"/>
        <w:jc w:val="both"/>
      </w:pPr>
      <w:r>
        <w:t xml:space="preserve">- </w:t>
      </w:r>
      <w:r w:rsidRPr="004F6ADE">
        <w:t>репродуктивный метод (работа по алгоритму); коллективный, индивидуальный;</w:t>
      </w:r>
    </w:p>
    <w:p w:rsidR="00760A26" w:rsidRPr="004F6ADE" w:rsidRDefault="00760A26" w:rsidP="006838F5">
      <w:pPr>
        <w:spacing w:line="276" w:lineRule="auto"/>
        <w:ind w:firstLine="709"/>
        <w:jc w:val="both"/>
      </w:pPr>
      <w:r>
        <w:t xml:space="preserve">- </w:t>
      </w:r>
      <w:r w:rsidRPr="004F6ADE">
        <w:t>творческий метод.</w:t>
      </w:r>
    </w:p>
    <w:p w:rsidR="00760A26" w:rsidRDefault="00760A26" w:rsidP="00D945D4">
      <w:pPr>
        <w:spacing w:line="276" w:lineRule="auto"/>
        <w:jc w:val="both"/>
        <w:rPr>
          <w:b/>
        </w:rPr>
      </w:pPr>
    </w:p>
    <w:p w:rsidR="00760A26" w:rsidRDefault="00760A26" w:rsidP="00D945D4">
      <w:pPr>
        <w:spacing w:line="276" w:lineRule="auto"/>
        <w:jc w:val="both"/>
        <w:rPr>
          <w:b/>
        </w:rPr>
      </w:pPr>
      <w:r w:rsidRPr="004F6ADE">
        <w:rPr>
          <w:b/>
        </w:rPr>
        <w:t>3. Описание места учебного предмета в учебном плане</w:t>
      </w:r>
    </w:p>
    <w:p w:rsidR="00760A26" w:rsidRPr="00D945D4" w:rsidRDefault="00760A26" w:rsidP="004B76B7">
      <w:pPr>
        <w:pStyle w:val="a7"/>
        <w:shd w:val="clear" w:color="auto" w:fill="FFFFFF"/>
        <w:ind w:firstLine="708"/>
        <w:jc w:val="both"/>
      </w:pPr>
      <w:r>
        <w:t>Учебный предмет «Адаптивная физическая культура</w:t>
      </w:r>
      <w:r w:rsidRPr="008D1F2F">
        <w:t xml:space="preserve">» входит в предметную </w:t>
      </w:r>
      <w:r>
        <w:t>область «Физическая культура</w:t>
      </w:r>
      <w:r w:rsidRPr="008D1F2F">
        <w:t>» учебного плана образования обучающихся с РАС.</w:t>
      </w:r>
      <w:r>
        <w:t xml:space="preserve"> На освоение учебного предмета «Адаптивная физическая культура» </w:t>
      </w:r>
      <w:r w:rsidRPr="004B76B7">
        <w:t>для обучающихся с РАС с умеренной, тяжелой, глубокой умственной отсталостью (интеллектуальными нарушениями), тяжелыми и множественными н</w:t>
      </w:r>
      <w:r w:rsidR="00CF03C3">
        <w:t>арушениями развития (вариант 2</w:t>
      </w:r>
      <w:r w:rsidRPr="004B76B7">
        <w:t>)</w:t>
      </w:r>
      <w:r w:rsidR="00CF03C3">
        <w:t xml:space="preserve"> в 5</w:t>
      </w:r>
      <w:r w:rsidRPr="00D945D4">
        <w:t xml:space="preserve"> классе</w:t>
      </w:r>
      <w:r w:rsidR="00CF03C3">
        <w:t xml:space="preserve"> (7</w:t>
      </w:r>
      <w:r>
        <w:t xml:space="preserve"> год обучения) отводится по 2</w:t>
      </w:r>
      <w:r w:rsidRPr="00D945D4">
        <w:t xml:space="preserve"> часа</w:t>
      </w:r>
      <w:r>
        <w:t xml:space="preserve"> в неделю, курс рассчитан на 68</w:t>
      </w:r>
      <w:r w:rsidRPr="00D945D4">
        <w:t xml:space="preserve"> часов (34 учебных недели)</w:t>
      </w:r>
      <w:r>
        <w:t>.</w:t>
      </w:r>
    </w:p>
    <w:p w:rsidR="00760A26" w:rsidRDefault="00760A26" w:rsidP="00922DE2">
      <w:pPr>
        <w:suppressAutoHyphens/>
        <w:spacing w:before="100" w:beforeAutospacing="1" w:after="100" w:afterAutospacing="1"/>
        <w:contextualSpacing/>
        <w:jc w:val="both"/>
        <w:rPr>
          <w:b/>
          <w:bCs/>
        </w:rPr>
      </w:pPr>
      <w:r w:rsidRPr="004F6ADE">
        <w:rPr>
          <w:b/>
          <w:bCs/>
        </w:rPr>
        <w:t>Количество часов,</w:t>
      </w:r>
      <w:r>
        <w:rPr>
          <w:b/>
          <w:bCs/>
        </w:rPr>
        <w:t xml:space="preserve"> предусмотренных учебным планом</w:t>
      </w:r>
    </w:p>
    <w:p w:rsidR="00760A26" w:rsidRPr="004F6ADE" w:rsidRDefault="00760A26" w:rsidP="00922DE2">
      <w:pPr>
        <w:suppressAutoHyphens/>
        <w:spacing w:before="100" w:beforeAutospacing="1" w:after="100" w:afterAutospacing="1"/>
        <w:contextualSpacing/>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0"/>
        <w:gridCol w:w="1265"/>
        <w:gridCol w:w="1342"/>
        <w:gridCol w:w="1331"/>
        <w:gridCol w:w="1418"/>
        <w:gridCol w:w="1417"/>
        <w:gridCol w:w="1383"/>
      </w:tblGrid>
      <w:tr w:rsidR="00760A26" w:rsidRPr="004F6ADE" w:rsidTr="000F3AB3">
        <w:tc>
          <w:tcPr>
            <w:tcW w:w="1640" w:type="dxa"/>
          </w:tcPr>
          <w:p w:rsidR="00760A26" w:rsidRPr="001942A6" w:rsidRDefault="00760A26" w:rsidP="001942A6">
            <w:pPr>
              <w:tabs>
                <w:tab w:val="left" w:pos="3261"/>
              </w:tabs>
              <w:spacing w:after="200"/>
              <w:contextualSpacing/>
              <w:jc w:val="both"/>
              <w:rPr>
                <w:bCs/>
              </w:rPr>
            </w:pPr>
            <w:r w:rsidRPr="001942A6">
              <w:rPr>
                <w:bCs/>
              </w:rPr>
              <w:t>Учебный предмет</w:t>
            </w:r>
          </w:p>
        </w:tc>
        <w:tc>
          <w:tcPr>
            <w:tcW w:w="1265" w:type="dxa"/>
          </w:tcPr>
          <w:p w:rsidR="00760A26" w:rsidRPr="001942A6" w:rsidRDefault="00760A26" w:rsidP="001942A6">
            <w:pPr>
              <w:tabs>
                <w:tab w:val="left" w:pos="3261"/>
              </w:tabs>
              <w:spacing w:after="200"/>
              <w:contextualSpacing/>
              <w:jc w:val="both"/>
              <w:rPr>
                <w:bCs/>
              </w:rPr>
            </w:pPr>
            <w:r w:rsidRPr="001942A6">
              <w:rPr>
                <w:bCs/>
              </w:rPr>
              <w:t>Часов в неделю</w:t>
            </w:r>
          </w:p>
        </w:tc>
        <w:tc>
          <w:tcPr>
            <w:tcW w:w="1342" w:type="dxa"/>
          </w:tcPr>
          <w:p w:rsidR="00760A26" w:rsidRPr="001942A6" w:rsidRDefault="00760A26" w:rsidP="001942A6">
            <w:pPr>
              <w:tabs>
                <w:tab w:val="left" w:pos="3261"/>
              </w:tabs>
              <w:spacing w:after="200"/>
              <w:contextualSpacing/>
              <w:jc w:val="both"/>
              <w:rPr>
                <w:bCs/>
              </w:rPr>
            </w:pPr>
            <w:r w:rsidRPr="001942A6">
              <w:rPr>
                <w:bCs/>
                <w:lang w:val="en-US"/>
              </w:rPr>
              <w:t>I</w:t>
            </w:r>
            <w:r w:rsidRPr="001942A6">
              <w:rPr>
                <w:bCs/>
              </w:rPr>
              <w:t xml:space="preserve"> четверть</w:t>
            </w:r>
          </w:p>
        </w:tc>
        <w:tc>
          <w:tcPr>
            <w:tcW w:w="1331" w:type="dxa"/>
          </w:tcPr>
          <w:p w:rsidR="00760A26" w:rsidRPr="001942A6" w:rsidRDefault="00760A26" w:rsidP="001942A6">
            <w:pPr>
              <w:tabs>
                <w:tab w:val="left" w:pos="3261"/>
              </w:tabs>
              <w:spacing w:after="200"/>
              <w:contextualSpacing/>
              <w:jc w:val="both"/>
              <w:rPr>
                <w:bCs/>
              </w:rPr>
            </w:pPr>
            <w:r w:rsidRPr="001942A6">
              <w:rPr>
                <w:bCs/>
                <w:lang w:val="en-US"/>
              </w:rPr>
              <w:t>II</w:t>
            </w:r>
            <w:r w:rsidRPr="001942A6">
              <w:rPr>
                <w:bCs/>
              </w:rPr>
              <w:t xml:space="preserve"> четверть</w:t>
            </w:r>
          </w:p>
        </w:tc>
        <w:tc>
          <w:tcPr>
            <w:tcW w:w="1418" w:type="dxa"/>
          </w:tcPr>
          <w:p w:rsidR="00760A26" w:rsidRPr="001942A6" w:rsidRDefault="00760A26" w:rsidP="001942A6">
            <w:pPr>
              <w:tabs>
                <w:tab w:val="left" w:pos="3261"/>
              </w:tabs>
              <w:spacing w:after="200"/>
              <w:contextualSpacing/>
              <w:jc w:val="both"/>
              <w:rPr>
                <w:bCs/>
              </w:rPr>
            </w:pPr>
            <w:r w:rsidRPr="001942A6">
              <w:rPr>
                <w:bCs/>
                <w:lang w:val="en-US"/>
              </w:rPr>
              <w:t>III</w:t>
            </w:r>
            <w:r w:rsidRPr="001942A6">
              <w:rPr>
                <w:bCs/>
              </w:rPr>
              <w:t xml:space="preserve"> четверть</w:t>
            </w:r>
          </w:p>
        </w:tc>
        <w:tc>
          <w:tcPr>
            <w:tcW w:w="1417" w:type="dxa"/>
          </w:tcPr>
          <w:p w:rsidR="00760A26" w:rsidRPr="001942A6" w:rsidRDefault="00760A26" w:rsidP="001942A6">
            <w:pPr>
              <w:tabs>
                <w:tab w:val="left" w:pos="3261"/>
              </w:tabs>
              <w:spacing w:after="200"/>
              <w:contextualSpacing/>
              <w:jc w:val="both"/>
              <w:rPr>
                <w:bCs/>
              </w:rPr>
            </w:pPr>
            <w:r w:rsidRPr="001942A6">
              <w:rPr>
                <w:bCs/>
                <w:lang w:val="en-US"/>
              </w:rPr>
              <w:t>IV</w:t>
            </w:r>
            <w:r w:rsidRPr="001942A6">
              <w:rPr>
                <w:bCs/>
              </w:rPr>
              <w:t xml:space="preserve"> четверть</w:t>
            </w:r>
          </w:p>
        </w:tc>
        <w:tc>
          <w:tcPr>
            <w:tcW w:w="1383" w:type="dxa"/>
          </w:tcPr>
          <w:p w:rsidR="00760A26" w:rsidRPr="001942A6" w:rsidRDefault="00760A26" w:rsidP="001942A6">
            <w:pPr>
              <w:tabs>
                <w:tab w:val="left" w:pos="3261"/>
              </w:tabs>
              <w:spacing w:after="200"/>
              <w:contextualSpacing/>
              <w:jc w:val="both"/>
              <w:rPr>
                <w:bCs/>
              </w:rPr>
            </w:pPr>
            <w:r w:rsidRPr="001942A6">
              <w:rPr>
                <w:bCs/>
              </w:rPr>
              <w:t>Часов в год</w:t>
            </w:r>
          </w:p>
        </w:tc>
      </w:tr>
      <w:tr w:rsidR="00760A26" w:rsidRPr="004F6ADE" w:rsidTr="000F3AB3">
        <w:tc>
          <w:tcPr>
            <w:tcW w:w="1640" w:type="dxa"/>
          </w:tcPr>
          <w:p w:rsidR="00760A26" w:rsidRPr="001942A6" w:rsidRDefault="00760A26" w:rsidP="00C80788">
            <w:pPr>
              <w:tabs>
                <w:tab w:val="left" w:pos="3261"/>
              </w:tabs>
              <w:spacing w:after="200"/>
              <w:contextualSpacing/>
              <w:rPr>
                <w:bCs/>
              </w:rPr>
            </w:pPr>
            <w:r>
              <w:rPr>
                <w:bCs/>
              </w:rPr>
              <w:t>Адаптивная физическая культура</w:t>
            </w:r>
          </w:p>
        </w:tc>
        <w:tc>
          <w:tcPr>
            <w:tcW w:w="1265" w:type="dxa"/>
          </w:tcPr>
          <w:p w:rsidR="00760A26" w:rsidRPr="001942A6" w:rsidRDefault="00760A26" w:rsidP="001942A6">
            <w:pPr>
              <w:tabs>
                <w:tab w:val="left" w:pos="3261"/>
              </w:tabs>
              <w:spacing w:after="200"/>
              <w:contextualSpacing/>
              <w:jc w:val="both"/>
              <w:rPr>
                <w:bCs/>
              </w:rPr>
            </w:pPr>
            <w:r>
              <w:rPr>
                <w:bCs/>
              </w:rPr>
              <w:t xml:space="preserve">        2</w:t>
            </w:r>
          </w:p>
        </w:tc>
        <w:tc>
          <w:tcPr>
            <w:tcW w:w="1342" w:type="dxa"/>
          </w:tcPr>
          <w:p w:rsidR="00760A26" w:rsidRPr="001942A6" w:rsidRDefault="00760A26" w:rsidP="001942A6">
            <w:pPr>
              <w:tabs>
                <w:tab w:val="left" w:pos="3261"/>
              </w:tabs>
              <w:spacing w:after="200"/>
              <w:contextualSpacing/>
              <w:jc w:val="both"/>
              <w:rPr>
                <w:bCs/>
              </w:rPr>
            </w:pPr>
            <w:r>
              <w:rPr>
                <w:bCs/>
              </w:rPr>
              <w:t xml:space="preserve">      16</w:t>
            </w:r>
          </w:p>
        </w:tc>
        <w:tc>
          <w:tcPr>
            <w:tcW w:w="1331" w:type="dxa"/>
          </w:tcPr>
          <w:p w:rsidR="00760A26" w:rsidRPr="001942A6" w:rsidRDefault="00760A26" w:rsidP="001942A6">
            <w:pPr>
              <w:tabs>
                <w:tab w:val="left" w:pos="3261"/>
              </w:tabs>
              <w:spacing w:after="200"/>
              <w:contextualSpacing/>
              <w:jc w:val="both"/>
              <w:rPr>
                <w:bCs/>
              </w:rPr>
            </w:pPr>
            <w:r>
              <w:rPr>
                <w:bCs/>
              </w:rPr>
              <w:t>16</w:t>
            </w:r>
          </w:p>
        </w:tc>
        <w:tc>
          <w:tcPr>
            <w:tcW w:w="1418" w:type="dxa"/>
          </w:tcPr>
          <w:p w:rsidR="00760A26" w:rsidRPr="001942A6" w:rsidRDefault="00CF03C3" w:rsidP="001942A6">
            <w:pPr>
              <w:tabs>
                <w:tab w:val="left" w:pos="3261"/>
              </w:tabs>
              <w:spacing w:after="200"/>
              <w:contextualSpacing/>
              <w:jc w:val="both"/>
              <w:rPr>
                <w:bCs/>
              </w:rPr>
            </w:pPr>
            <w:r>
              <w:rPr>
                <w:bCs/>
              </w:rPr>
              <w:t xml:space="preserve">      20</w:t>
            </w:r>
          </w:p>
        </w:tc>
        <w:tc>
          <w:tcPr>
            <w:tcW w:w="1417" w:type="dxa"/>
          </w:tcPr>
          <w:p w:rsidR="00760A26" w:rsidRPr="001942A6" w:rsidRDefault="00CF03C3" w:rsidP="001942A6">
            <w:pPr>
              <w:tabs>
                <w:tab w:val="left" w:pos="3261"/>
              </w:tabs>
              <w:spacing w:after="200"/>
              <w:contextualSpacing/>
              <w:jc w:val="both"/>
              <w:rPr>
                <w:bCs/>
              </w:rPr>
            </w:pPr>
            <w:r>
              <w:rPr>
                <w:bCs/>
              </w:rPr>
              <w:t>16</w:t>
            </w:r>
          </w:p>
        </w:tc>
        <w:tc>
          <w:tcPr>
            <w:tcW w:w="1383" w:type="dxa"/>
          </w:tcPr>
          <w:p w:rsidR="00760A26" w:rsidRPr="001942A6" w:rsidRDefault="00760A26" w:rsidP="001942A6">
            <w:pPr>
              <w:tabs>
                <w:tab w:val="left" w:pos="3261"/>
              </w:tabs>
              <w:spacing w:after="200"/>
              <w:contextualSpacing/>
              <w:jc w:val="both"/>
              <w:rPr>
                <w:bCs/>
              </w:rPr>
            </w:pPr>
            <w:r>
              <w:rPr>
                <w:bCs/>
              </w:rPr>
              <w:t xml:space="preserve">   68</w:t>
            </w:r>
          </w:p>
        </w:tc>
      </w:tr>
    </w:tbl>
    <w:p w:rsidR="00760A26" w:rsidRDefault="00760A26" w:rsidP="00922DE2">
      <w:pPr>
        <w:spacing w:after="120" w:line="276" w:lineRule="auto"/>
        <w:jc w:val="both"/>
        <w:rPr>
          <w:b/>
        </w:rPr>
      </w:pPr>
    </w:p>
    <w:p w:rsidR="00760A26" w:rsidRPr="004F6ADE" w:rsidRDefault="00760A26" w:rsidP="00922DE2">
      <w:pPr>
        <w:spacing w:after="120" w:line="276" w:lineRule="auto"/>
        <w:jc w:val="both"/>
        <w:rPr>
          <w:b/>
        </w:rPr>
      </w:pPr>
      <w:r w:rsidRPr="004F6ADE">
        <w:rPr>
          <w:b/>
        </w:rPr>
        <w:t xml:space="preserve">4. Личностные и предметные результаты освоения учебного </w:t>
      </w:r>
      <w:r>
        <w:rPr>
          <w:b/>
        </w:rPr>
        <w:t>предмета</w:t>
      </w:r>
    </w:p>
    <w:p w:rsidR="00760A26" w:rsidRPr="004F6ADE" w:rsidRDefault="00760A26" w:rsidP="00922DE2">
      <w:pPr>
        <w:tabs>
          <w:tab w:val="left" w:pos="3261"/>
        </w:tabs>
        <w:spacing w:after="200"/>
        <w:ind w:firstLine="567"/>
        <w:jc w:val="both"/>
        <w:rPr>
          <w:bCs/>
        </w:rPr>
      </w:pPr>
      <w:r>
        <w:rPr>
          <w:b/>
          <w:bCs/>
        </w:rPr>
        <w:t xml:space="preserve">4.1. </w:t>
      </w:r>
      <w:r w:rsidRPr="004F6ADE">
        <w:rPr>
          <w:b/>
          <w:bCs/>
        </w:rPr>
        <w:t>Личностными</w:t>
      </w:r>
      <w:r w:rsidRPr="004F6ADE">
        <w:rPr>
          <w:bCs/>
        </w:rPr>
        <w:t xml:space="preserve"> резуль</w:t>
      </w:r>
      <w:r>
        <w:rPr>
          <w:bCs/>
        </w:rPr>
        <w:t>татами изучения предмета «Адаптивная физическая культура</w:t>
      </w:r>
      <w:r w:rsidRPr="004F6ADE">
        <w:rPr>
          <w:bCs/>
        </w:rPr>
        <w:t xml:space="preserve">» </w:t>
      </w:r>
      <w:r w:rsidRPr="0019659C">
        <w:rPr>
          <w:bCs/>
        </w:rPr>
        <w:t xml:space="preserve">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w:t>
      </w:r>
      <w:r w:rsidR="00CF03C3">
        <w:rPr>
          <w:bCs/>
        </w:rPr>
        <w:t>в 5</w:t>
      </w:r>
      <w:r>
        <w:rPr>
          <w:bCs/>
        </w:rPr>
        <w:t>-м</w:t>
      </w:r>
      <w:r w:rsidR="00CF03C3">
        <w:rPr>
          <w:bCs/>
        </w:rPr>
        <w:t xml:space="preserve"> классе (7</w:t>
      </w:r>
      <w:r w:rsidRPr="0019659C">
        <w:rPr>
          <w:bCs/>
        </w:rPr>
        <w:t xml:space="preserve"> год обучения)</w:t>
      </w:r>
      <w:r w:rsidRPr="004F6ADE">
        <w:rPr>
          <w:bCs/>
        </w:rPr>
        <w:t xml:space="preserve"> является формирование следующих умений: </w:t>
      </w:r>
    </w:p>
    <w:p w:rsidR="00760A26" w:rsidRDefault="00760A26" w:rsidP="00FC6CA0">
      <w:pPr>
        <w:jc w:val="both"/>
      </w:pPr>
      <w:r w:rsidRPr="004F6ADE">
        <w:t>1)</w:t>
      </w:r>
      <w:r>
        <w:t>с</w:t>
      </w:r>
      <w:r w:rsidRPr="00C837B5">
        <w:t>оциально-эмоциональное участие в процессе общения и совместной деятельности</w:t>
      </w:r>
      <w:r>
        <w:t>;</w:t>
      </w:r>
    </w:p>
    <w:p w:rsidR="00760A26" w:rsidRPr="004F6ADE" w:rsidRDefault="00760A26" w:rsidP="00FC6CA0">
      <w:pPr>
        <w:widowControl w:val="0"/>
        <w:jc w:val="both"/>
      </w:pPr>
      <w:r>
        <w:t xml:space="preserve">2) </w:t>
      </w:r>
      <w:r w:rsidRPr="004F6ADE">
        <w:t>овладение начальными навыками адаптации в динамично изменяющемся и развивающемся мире;</w:t>
      </w:r>
    </w:p>
    <w:p w:rsidR="00760A26" w:rsidRPr="004F6ADE" w:rsidRDefault="00760A26" w:rsidP="00FC6C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w:t>
      </w:r>
      <w:r w:rsidRPr="004F6ADE">
        <w:t>) овладение социально-бытовыми навыками, используемыми в повседневной жизни;</w:t>
      </w:r>
    </w:p>
    <w:p w:rsidR="00760A26" w:rsidRDefault="00760A26" w:rsidP="00FC6CA0">
      <w:pPr>
        <w:jc w:val="both"/>
      </w:pPr>
      <w:r>
        <w:t>4) в</w:t>
      </w:r>
      <w:r w:rsidRPr="0069336D">
        <w:t>осприятие собственного тела, осознание своих физическихвозможностей и ограничений</w:t>
      </w:r>
      <w:r>
        <w:t>;</w:t>
      </w:r>
    </w:p>
    <w:p w:rsidR="00760A26" w:rsidRPr="00E578B2" w:rsidRDefault="00760A26" w:rsidP="00FC6CA0">
      <w:r>
        <w:t>5</w:t>
      </w:r>
      <w:r w:rsidRPr="004F6ADE">
        <w:t xml:space="preserve">) </w:t>
      </w:r>
      <w:r>
        <w:t>о</w:t>
      </w:r>
      <w:r w:rsidRPr="0069336D">
        <w:t>своение доступных видов физкультурно-спортивной деятельности</w:t>
      </w:r>
      <w:r>
        <w:t>;</w:t>
      </w:r>
    </w:p>
    <w:p w:rsidR="00760A26" w:rsidRDefault="00760A26" w:rsidP="00FC6CA0">
      <w:pPr>
        <w:spacing w:after="120"/>
      </w:pPr>
      <w:r>
        <w:t xml:space="preserve">6) </w:t>
      </w:r>
      <w:r w:rsidRPr="004F6ADE">
        <w:t>сформированность навыков сотрудничества с взрослыми и сверстниками в разных социальных ситуациях;</w:t>
      </w:r>
    </w:p>
    <w:p w:rsidR="00760A26" w:rsidRPr="004F6ADE" w:rsidRDefault="00760A26" w:rsidP="00FC6CA0">
      <w:pPr>
        <w:spacing w:after="120"/>
      </w:pPr>
      <w:r>
        <w:t xml:space="preserve">7) </w:t>
      </w:r>
      <w:r w:rsidRPr="004F6ADE">
        <w:t>развитие этических чувств, проявление доброжелательности, эмоционально-нравственной отзывчивости и взаимопомощи, проявление сопере</w:t>
      </w:r>
      <w:r>
        <w:t xml:space="preserve">живания к чувствам других людей. </w:t>
      </w:r>
    </w:p>
    <w:p w:rsidR="00760A26" w:rsidRDefault="00760A26" w:rsidP="00D472CD">
      <w:pPr>
        <w:pStyle w:val="ConsPlusNormal"/>
        <w:ind w:firstLine="540"/>
        <w:jc w:val="both"/>
      </w:pPr>
      <w:r>
        <w:rPr>
          <w:b/>
        </w:rPr>
        <w:t xml:space="preserve">4.2. </w:t>
      </w:r>
      <w:r w:rsidRPr="004F6ADE">
        <w:rPr>
          <w:b/>
        </w:rPr>
        <w:t>Предметные  результаты</w:t>
      </w:r>
      <w:r>
        <w:rPr>
          <w:b/>
        </w:rPr>
        <w:t>.</w:t>
      </w:r>
      <w:r w:rsidR="00202D9D" w:rsidRPr="00224971">
        <w:t>В соответствии с требованиями ФГОС к АООП УО (вариант 2)</w:t>
      </w:r>
      <w:r w:rsidRPr="00D41B6E">
        <w:t>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w:t>
      </w:r>
      <w:r>
        <w:t xml:space="preserve"> В связи с этим, требования к результатам освоения учебного предмета «Адаптивная физическая культура» представляют собой описание возможных результатов образования данной категории обучающихся.</w:t>
      </w:r>
    </w:p>
    <w:p w:rsidR="00760A26" w:rsidRDefault="00760A26" w:rsidP="005C60F9">
      <w:pPr>
        <w:ind w:firstLine="567"/>
        <w:contextualSpacing/>
        <w:jc w:val="both"/>
      </w:pPr>
      <w:r w:rsidRPr="00D472CD">
        <w:t>Предметные  результаты</w:t>
      </w:r>
      <w:r w:rsidRPr="004F6ADE">
        <w:t xml:space="preserve"> освоения учебного предмета представлены двумя уровнями требований к усвоению содержания учебного материала</w:t>
      </w:r>
      <w:r w:rsidRPr="002517A1">
        <w:t>.</w:t>
      </w:r>
    </w:p>
    <w:p w:rsidR="00760A26" w:rsidRPr="004F6ADE" w:rsidRDefault="00760A26" w:rsidP="005C60F9">
      <w:pPr>
        <w:ind w:firstLine="567"/>
        <w:contextualSpacing/>
        <w:jc w:val="both"/>
        <w:rPr>
          <w:u w:val="single"/>
        </w:rPr>
      </w:pPr>
      <w:r w:rsidRPr="004F6ADE">
        <w:rPr>
          <w:i/>
          <w:u w:val="single"/>
        </w:rPr>
        <w:t>Минимальный уровень</w:t>
      </w:r>
      <w:r w:rsidRPr="004F6ADE">
        <w:rPr>
          <w:u w:val="single"/>
        </w:rPr>
        <w:t>:</w:t>
      </w:r>
    </w:p>
    <w:p w:rsidR="00760A26" w:rsidRPr="00851C64" w:rsidRDefault="00760A26" w:rsidP="0085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w:t>
      </w:r>
      <w:r w:rsidRPr="00851C64">
        <w:t xml:space="preserve"> освоение доступных способов контроля над функциями собственного тела: сидеть, стоять, передвигаться (с использованием технических средств);</w:t>
      </w:r>
    </w:p>
    <w:p w:rsidR="00760A26" w:rsidRPr="00851C64" w:rsidRDefault="00760A26" w:rsidP="0085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 xml:space="preserve">-  </w:t>
      </w:r>
      <w:r w:rsidRPr="00851C64">
        <w:t>интерес к определенным видам физку</w:t>
      </w:r>
      <w:r>
        <w:t>льтурно-спортивной деятельности (</w:t>
      </w:r>
      <w:r w:rsidRPr="00851C64">
        <w:t>спортивные и подвижные игры, туризм, физическая подготовка</w:t>
      </w:r>
      <w:r>
        <w:t>)</w:t>
      </w:r>
      <w:r w:rsidRPr="00851C64">
        <w:t>;</w:t>
      </w:r>
    </w:p>
    <w:p w:rsidR="00760A26" w:rsidRDefault="00760A26" w:rsidP="00851C64">
      <w:pPr>
        <w:pStyle w:val="ConsPlusNormal"/>
        <w:ind w:firstLine="540"/>
        <w:jc w:val="both"/>
        <w:rPr>
          <w:i/>
          <w:u w:val="single"/>
        </w:rPr>
      </w:pPr>
      <w:r w:rsidRPr="004F6ADE">
        <w:rPr>
          <w:i/>
          <w:u w:val="single"/>
        </w:rPr>
        <w:t>Достаточный  уровень:</w:t>
      </w:r>
    </w:p>
    <w:p w:rsidR="00760A26" w:rsidRPr="00851C64" w:rsidRDefault="00760A26" w:rsidP="0085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с</w:t>
      </w:r>
      <w:r w:rsidRPr="00851C64">
        <w:t>оотнесение самочувствия с настроением, собственной активностью, самостоятельностью и независимостью:умение определять свое самочувствие в связи с физической нагрузкой: усталость, болевые ощущения.</w:t>
      </w:r>
    </w:p>
    <w:p w:rsidR="00760A26" w:rsidRDefault="00760A26" w:rsidP="00851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851C64">
        <w:t>-</w:t>
      </w:r>
      <w:r w:rsidRPr="0069336D">
        <w:t>умение</w:t>
      </w:r>
      <w:r w:rsidRPr="00851C64">
        <w:t>играть в подвижные игры.</w:t>
      </w:r>
    </w:p>
    <w:p w:rsidR="00760A26" w:rsidRDefault="00760A26" w:rsidP="008E2763">
      <w:pPr>
        <w:spacing w:line="276" w:lineRule="auto"/>
        <w:jc w:val="both"/>
        <w:rPr>
          <w:b/>
        </w:rPr>
      </w:pPr>
      <w:r w:rsidRPr="008E2763">
        <w:rPr>
          <w:b/>
        </w:rPr>
        <w:t xml:space="preserve">4.3. </w:t>
      </w:r>
      <w:r>
        <w:rPr>
          <w:b/>
        </w:rPr>
        <w:t xml:space="preserve"> Результаты по формированию б</w:t>
      </w:r>
      <w:r w:rsidRPr="008E2763">
        <w:rPr>
          <w:b/>
        </w:rPr>
        <w:t>азовы</w:t>
      </w:r>
      <w:r>
        <w:rPr>
          <w:b/>
        </w:rPr>
        <w:t xml:space="preserve">х </w:t>
      </w:r>
      <w:r w:rsidRPr="008E2763">
        <w:rPr>
          <w:b/>
        </w:rPr>
        <w:t>учебны</w:t>
      </w:r>
      <w:r>
        <w:rPr>
          <w:b/>
        </w:rPr>
        <w:t>х</w:t>
      </w:r>
      <w:r w:rsidRPr="008E2763">
        <w:rPr>
          <w:b/>
        </w:rPr>
        <w:t xml:space="preserve"> действи</w:t>
      </w:r>
      <w:r>
        <w:rPr>
          <w:b/>
        </w:rPr>
        <w:t xml:space="preserve">й </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b/>
        </w:rPr>
        <w:t xml:space="preserve">4.3.1. </w:t>
      </w:r>
      <w:r w:rsidRPr="00A50E0C">
        <w:rPr>
          <w:b/>
        </w:rPr>
        <w:t>Личностные учебные действия</w:t>
      </w:r>
      <w:r w:rsidRPr="007C7ABA">
        <w:t xml:space="preserve"> обеспечивают готовностьобучающегося к принятию новой роли "ученика", понимание им на доступномуровне ролевых функций и включение в процесс обучения на основе интересак его содержанию и организации.</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7C7ABA">
        <w:t>Осознание себя в роли обучающегося, заинтересованного посещениемобразовательной организации, обучением, занятиями, осознание себя в роличлена семьи, одноклассника, друга, способность к осмыслению социальногоокружения, своего места в нем, принятие соответствующих возрастуценностей и социальных ролей, положительное отношение к окружающейдействительности, готовность к организации взаимодействия с ней иэстетическому ее восприятию, целостный, социально ориентированный взглядна мир в единстве его природной и социальной частей, самостоятельность ввыполнении учебных заданий, поручений, договоренностей, понимание личнойответственности за свои поступки на основе представлений об этическихнормах и правилах поведения в современном обществе, готовность кбезопасному и бережному поведению в природе и обществе.</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2763">
        <w:rPr>
          <w:b/>
        </w:rPr>
        <w:t xml:space="preserve">       4.3.2. Коммуникативные</w:t>
      </w:r>
      <w:r w:rsidRPr="00A50E0C">
        <w:rPr>
          <w:b/>
        </w:rPr>
        <w:t xml:space="preserve"> учебные действия</w:t>
      </w:r>
      <w:r w:rsidRPr="007C7ABA">
        <w:t xml:space="preserve"> обеспечивают способностьвступать в коммуникацию с взрослыми и сверстниками в процессе обучения.</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Коммуникативные учебные действия включают следующие умения:</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вступать в контакт и работать в коллективе ("учитель-ученик","ученик-ученик", "ученик-класс", "учитель-класс");</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использовать принятые ритуалы социального взаимодействия содноклассниками и учителем;</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обращаться за помощью и принимать помощь;</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слушать и понимать инструкцию к учебному заданию в разных видахдеятельности и быту;</w:t>
      </w:r>
    </w:p>
    <w:p w:rsidR="00760A26" w:rsidRDefault="00760A26" w:rsidP="005C60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сотрудничать с взрослыми и сверстниками в разных социальныхситуациях; доброжелательно относиться, сопереживать, конструктивно</w:t>
      </w:r>
      <w:r>
        <w:t xml:space="preserve"> взаимодействовать с людьми.</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 xml:space="preserve">4.3.3. </w:t>
      </w:r>
      <w:r w:rsidRPr="00A50E0C">
        <w:rPr>
          <w:b/>
        </w:rPr>
        <w:t>Регулятивные учебные действия</w:t>
      </w:r>
      <w:r w:rsidRPr="007C7ABA">
        <w:t xml:space="preserve"> обеспечивают успешную работуна любом уроке и любом этапе обучения. Благодаря им создаются условия дляформирования и реализации начальных логических операций.</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7C7ABA">
        <w:t>Регулятивные учебные действия включают следующие умения:</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соблюдать правила внутреннего распорядка (поднимать руку, вставать ивыходить из-за парты);</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выполнять учебный план, посещать предусмотренные учебным планомучебные занятия, осуществлять самостоятельную подготовку к занятиям,выполнять задания, данные педагогическими работниками в рамкахобразовательной программы;</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активно участвовать в деятельности, контролировать и оценивать своидействия и действия других обучающихся;</w:t>
      </w:r>
    </w:p>
    <w:p w:rsidR="00760A26" w:rsidRPr="007C7ABA"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C7ABA">
        <w:t xml:space="preserve">     соотносить свои действия и их результаты с заданными образцами,принимать оценку деятельности, оценивать ее с учетом предложенныхкритериев, корректировать свою деятельность с учетом выявленныхнедочетов.</w:t>
      </w:r>
    </w:p>
    <w:p w:rsidR="00760A26" w:rsidRPr="007C55CE" w:rsidRDefault="00760A26" w:rsidP="007C55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Pr>
          <w:b/>
        </w:rPr>
        <w:t>4.4.</w:t>
      </w:r>
      <w:r w:rsidRPr="00B61277">
        <w:rPr>
          <w:b/>
        </w:rPr>
        <w:t>4.</w:t>
      </w:r>
      <w:r w:rsidRPr="00A50E0C">
        <w:rPr>
          <w:b/>
        </w:rPr>
        <w:t>Познавательные учебные действия</w:t>
      </w:r>
      <w:r w:rsidRPr="007C7ABA">
        <w:t xml:space="preserve"> представлены комплексомначальных логических операций, которые необходимы для усвоения ииспользования знаний и умений в различных условиях, составляют основу длядальнейшего формирования логического мышления обучающихся.</w:t>
      </w:r>
      <w:r>
        <w:t xml:space="preserve"> Д</w:t>
      </w:r>
      <w:r w:rsidRPr="007C55CE">
        <w:t xml:space="preserve">елать простейшие обобщения, сравнивать, классифицировать на </w:t>
      </w:r>
      <w:r>
        <w:t xml:space="preserve">наглядном материале, </w:t>
      </w:r>
      <w:r w:rsidRPr="007C55CE">
        <w:t>пользоваться знаками, символами, предметами-заместителями</w:t>
      </w:r>
      <w:r>
        <w:t>,</w:t>
      </w:r>
      <w:r w:rsidRPr="007C55CE">
        <w:t xml:space="preserve"> </w:t>
      </w:r>
      <w:r w:rsidRPr="007C55CE">
        <w:lastRenderedPageBreak/>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760A26" w:rsidRPr="0053219D" w:rsidRDefault="00760A26" w:rsidP="005321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ab/>
      </w:r>
      <w:r>
        <w:t xml:space="preserve">В процессе развитияпознавательных учебных действийу обучающихся </w:t>
      </w:r>
      <w:r w:rsidRPr="00183EE7">
        <w:t>формируют</w:t>
      </w:r>
      <w:r>
        <w:t>ся способы</w:t>
      </w:r>
      <w:r w:rsidRPr="0051552A">
        <w:t xml:space="preserve"> усвоения о</w:t>
      </w:r>
      <w:r>
        <w:t xml:space="preserve">бщественного опыта, развитие </w:t>
      </w:r>
      <w:r w:rsidRPr="0051552A">
        <w:t>познавательной активности, формирование всех видов (учебной, трудовой, игровой) деятельности, характерных д</w:t>
      </w:r>
      <w:r>
        <w:t>ля данного возрастного периода, а также р</w:t>
      </w:r>
      <w:r w:rsidRPr="0053219D">
        <w:t>азвитие речи как средства общения в контексте познания окружающ</w:t>
      </w:r>
      <w:r w:rsidR="002E5C9B">
        <w:t xml:space="preserve">его мира и личного </w:t>
      </w:r>
      <w:r>
        <w:t>опыта обучающегося с РАС</w:t>
      </w:r>
      <w:r w:rsidRPr="0053219D">
        <w:t xml:space="preserve">. </w:t>
      </w:r>
    </w:p>
    <w:p w:rsidR="00760A26" w:rsidRPr="006838F5" w:rsidRDefault="00760A26" w:rsidP="008E27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7C7ABA">
        <w:t>Умение использовать все группы действий в различных образовательныхситуациях является показателем их сформированности.</w:t>
      </w:r>
    </w:p>
    <w:p w:rsidR="00760A26" w:rsidRPr="004F6ADE" w:rsidRDefault="00760A26" w:rsidP="006838F5">
      <w:pPr>
        <w:spacing w:line="276" w:lineRule="auto"/>
        <w:jc w:val="both"/>
        <w:rPr>
          <w:b/>
        </w:rPr>
      </w:pPr>
      <w:r w:rsidRPr="004F6ADE">
        <w:rPr>
          <w:b/>
        </w:rPr>
        <w:t>5. Соде</w:t>
      </w:r>
      <w:r>
        <w:rPr>
          <w:b/>
        </w:rPr>
        <w:t xml:space="preserve">ржание учебного предмета </w:t>
      </w:r>
      <w:r w:rsidRPr="00340891">
        <w:rPr>
          <w:b/>
        </w:rPr>
        <w:t>«</w:t>
      </w:r>
      <w:r>
        <w:rPr>
          <w:b/>
          <w:bCs/>
        </w:rPr>
        <w:t>Адаптивная физическая культура</w:t>
      </w:r>
      <w:r w:rsidRPr="00340891">
        <w:rPr>
          <w:b/>
        </w:rPr>
        <w:t>»</w:t>
      </w:r>
    </w:p>
    <w:p w:rsidR="00760A26" w:rsidRPr="00C34BB4" w:rsidRDefault="00760A26" w:rsidP="001E04D4">
      <w:pPr>
        <w:widowControl w:val="0"/>
        <w:spacing w:before="5"/>
        <w:ind w:left="101" w:right="104" w:firstLine="608"/>
        <w:jc w:val="both"/>
      </w:pPr>
      <w:r>
        <w:rPr>
          <w:b/>
        </w:rPr>
        <w:t xml:space="preserve">5.1. </w:t>
      </w:r>
      <w:r w:rsidRPr="00A31EF0">
        <w:rPr>
          <w:b/>
        </w:rPr>
        <w:t>Содержание «</w:t>
      </w:r>
      <w:r>
        <w:rPr>
          <w:b/>
          <w:bCs/>
        </w:rPr>
        <w:t>Адаптивная физическая культура</w:t>
      </w:r>
      <w:r w:rsidRPr="00A31EF0">
        <w:rPr>
          <w:b/>
        </w:rPr>
        <w:t>»</w:t>
      </w:r>
      <w:r w:rsidRPr="00851C64">
        <w:rPr>
          <w:lang w:eastAsia="en-US"/>
        </w:rPr>
        <w:t>реализуются исходя из возможностей образовательной организации, а та</w:t>
      </w:r>
      <w:r>
        <w:rPr>
          <w:lang w:eastAsia="en-US"/>
        </w:rPr>
        <w:t xml:space="preserve">кже возможностей, обучающихся </w:t>
      </w:r>
      <w:r w:rsidRPr="0019659C">
        <w:rPr>
          <w:bCs/>
        </w:rPr>
        <w:t xml:space="preserve">с РАС с умеренной, тяжелой, глубокой умственной отсталостью (интеллектуальными нарушениями), тяжелыми и множественными нарушениями развития </w:t>
      </w:r>
      <w:r w:rsidR="006F51B8">
        <w:rPr>
          <w:bCs/>
        </w:rPr>
        <w:t>в 5</w:t>
      </w:r>
      <w:r>
        <w:rPr>
          <w:bCs/>
        </w:rPr>
        <w:t>-м</w:t>
      </w:r>
      <w:r w:rsidR="006F51B8">
        <w:rPr>
          <w:bCs/>
        </w:rPr>
        <w:t xml:space="preserve"> классе (7</w:t>
      </w:r>
      <w:r w:rsidRPr="0019659C">
        <w:rPr>
          <w:bCs/>
        </w:rPr>
        <w:t xml:space="preserve"> год обучения)</w:t>
      </w:r>
      <w:r>
        <w:rPr>
          <w:lang w:eastAsia="en-US"/>
        </w:rPr>
        <w:t>. В связи с этим рабочая п</w:t>
      </w:r>
      <w:r w:rsidRPr="00851C64">
        <w:rPr>
          <w:lang w:eastAsia="en-US"/>
        </w:rPr>
        <w:t>рограмма по адаптивной физической культуре</w:t>
      </w:r>
      <w:r w:rsidRPr="00C34BB4">
        <w:t>пр</w:t>
      </w:r>
      <w:r>
        <w:t>едставлена следующими разделами: «</w:t>
      </w:r>
      <w:r w:rsidRPr="00851C64">
        <w:t>Физическая подготовка</w:t>
      </w:r>
      <w:r>
        <w:t>», «</w:t>
      </w:r>
      <w:r w:rsidRPr="00851C64">
        <w:t>Коррекционные подвижные игры</w:t>
      </w:r>
      <w:r w:rsidRPr="00AC3310">
        <w:t>»,</w:t>
      </w:r>
      <w:r>
        <w:t xml:space="preserve"> «Туризм».</w:t>
      </w:r>
    </w:p>
    <w:p w:rsidR="00760A26" w:rsidRDefault="00760A26" w:rsidP="00181323">
      <w:pPr>
        <w:ind w:firstLine="540"/>
        <w:jc w:val="both"/>
        <w:rPr>
          <w:b/>
        </w:rPr>
      </w:pPr>
      <w:r w:rsidRPr="00A31EF0">
        <w:rPr>
          <w:b/>
        </w:rPr>
        <w:t>5.2Образовательные задачи согласно разделу</w:t>
      </w:r>
      <w:r w:rsidRPr="00181323">
        <w:rPr>
          <w:b/>
        </w:rPr>
        <w:t>«Физическая подготовка»:</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181323">
        <w:t>Построения и перестроения. Принятие исходного положения для построения и перестр</w:t>
      </w:r>
      <w:r>
        <w:t>оения: основная стойка, стойка «ноги на ширине плеч» («ноги на ширине ступни»</w:t>
      </w:r>
      <w:r w:rsidRPr="00181323">
        <w:t>).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760A26"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81323">
        <w:tab/>
        <w:t xml:space="preserve">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w:t>
      </w:r>
    </w:p>
    <w:p w:rsidR="00760A26"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181323">
        <w:t>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w:t>
      </w:r>
      <w:r>
        <w:t>я руками в исходных положениях «стоя», «сидя», «лежа»</w:t>
      </w:r>
      <w:r w:rsidRPr="00181323">
        <w:t xml:space="preserve"> (на боку, на спине, на животе): вперед, назад, в стороны, вверх, вниз, круговые движения. Круговые движен</w:t>
      </w:r>
      <w:r>
        <w:t>ия руками в исходном положении «</w:t>
      </w:r>
      <w:r w:rsidRPr="00181323">
        <w:t>руки к пл</w:t>
      </w:r>
      <w:r>
        <w:t>ечам»</w:t>
      </w:r>
      <w:r w:rsidRPr="00181323">
        <w:t xml:space="preserve">. </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181323">
        <w:t>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81323">
        <w:t>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81323">
        <w:t>скамейки, движущейся поверхности, с предметами (препятствиями).</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81323">
        <w:tab/>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81323">
        <w:lastRenderedPageBreak/>
        <w:tab/>
        <w:t>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81323">
        <w:t>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81323">
        <w:tab/>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81323">
        <w:tab/>
        <w:t>Ползание, подлезание, лазание, перелезание. Ползание на животе, на четвереньках. Подлезание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Перелезание через препятствия.</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81323">
        <w:tab/>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760A26" w:rsidRDefault="00760A26" w:rsidP="00CE357C">
      <w:pPr>
        <w:ind w:firstLine="540"/>
        <w:jc w:val="both"/>
        <w:rPr>
          <w:b/>
        </w:rPr>
      </w:pPr>
      <w:r w:rsidRPr="00A31EF0">
        <w:rPr>
          <w:b/>
        </w:rPr>
        <w:t>5.3 Образовательные задачи согласно разделу</w:t>
      </w:r>
      <w:r w:rsidRPr="00181323">
        <w:rPr>
          <w:b/>
        </w:rPr>
        <w:t>«Коррекционные подвижные игры»:</w:t>
      </w:r>
    </w:p>
    <w:p w:rsidR="00760A26" w:rsidRPr="00181323" w:rsidRDefault="00760A26" w:rsidP="00181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181323">
        <w:t>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пролезание потуннелю,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760A26" w:rsidRDefault="00760A26" w:rsidP="00113287">
      <w:pPr>
        <w:pStyle w:val="ConsPlusNormal"/>
        <w:ind w:firstLine="540"/>
        <w:jc w:val="both"/>
        <w:rPr>
          <w:b/>
        </w:rPr>
      </w:pPr>
      <w:r>
        <w:rPr>
          <w:b/>
        </w:rPr>
        <w:t xml:space="preserve">5.4 </w:t>
      </w:r>
      <w:r w:rsidRPr="00A31EF0">
        <w:rPr>
          <w:b/>
        </w:rPr>
        <w:t>Образовательные задачи согласно разделу</w:t>
      </w:r>
      <w:r w:rsidRPr="00181323">
        <w:rPr>
          <w:b/>
        </w:rPr>
        <w:t xml:space="preserve">«Туризм»: </w:t>
      </w:r>
    </w:p>
    <w:p w:rsidR="00760A26" w:rsidRPr="003A6790" w:rsidRDefault="00760A26" w:rsidP="005907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3A6790">
        <w:t>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Узнавание (различение) составных частей палатки: днище, крыша, стены палатки, растяжки, стойка, колышки. Соблюдение правил поведения в походе: нельзя отставать, убегать вперед, нельзя никудауходить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760A26" w:rsidRDefault="00760A26"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760A26" w:rsidRDefault="00760A26"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91114">
        <w:rPr>
          <w:b/>
        </w:rPr>
        <w:t>Тематический план</w:t>
      </w:r>
    </w:p>
    <w:p w:rsidR="00760A26" w:rsidRPr="00091114" w:rsidRDefault="00760A26"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6944" w:type="dxa"/>
        <w:tblCellMar>
          <w:left w:w="0" w:type="dxa"/>
          <w:right w:w="0" w:type="dxa"/>
        </w:tblCellMar>
        <w:tblLook w:val="00A0"/>
      </w:tblPr>
      <w:tblGrid>
        <w:gridCol w:w="599"/>
        <w:gridCol w:w="4830"/>
        <w:gridCol w:w="1515"/>
      </w:tblGrid>
      <w:tr w:rsidR="00760A26"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D358FC" w:rsidRDefault="00760A26" w:rsidP="003C2CC9">
            <w:pPr>
              <w:spacing w:line="240" w:lineRule="atLeast"/>
              <w:rPr>
                <w:rFonts w:ascii="Calibri" w:hAnsi="Calibri" w:cs="Calibri"/>
                <w:color w:val="000000"/>
              </w:rPr>
            </w:pPr>
            <w:r w:rsidRPr="00D358FC">
              <w:rPr>
                <w:b/>
                <w:bCs/>
                <w:color w:val="000000"/>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D358FC" w:rsidRDefault="00760A26" w:rsidP="003C2CC9">
            <w:pPr>
              <w:spacing w:line="240" w:lineRule="atLeast"/>
              <w:jc w:val="center"/>
              <w:rPr>
                <w:rFonts w:ascii="Calibri" w:hAnsi="Calibri" w:cs="Calibri"/>
                <w:color w:val="000000"/>
              </w:rPr>
            </w:pPr>
            <w:r w:rsidRPr="00D358FC">
              <w:rPr>
                <w:b/>
                <w:bCs/>
                <w:color w:val="000000"/>
              </w:rPr>
              <w:t>Наименование разделов</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D358FC" w:rsidRDefault="00760A26" w:rsidP="003C2CC9">
            <w:pPr>
              <w:spacing w:line="240" w:lineRule="atLeast"/>
              <w:rPr>
                <w:rFonts w:ascii="Calibri" w:hAnsi="Calibri" w:cs="Calibri"/>
                <w:color w:val="000000"/>
              </w:rPr>
            </w:pPr>
            <w:r w:rsidRPr="00D358FC">
              <w:rPr>
                <w:b/>
                <w:bCs/>
                <w:color w:val="000000"/>
              </w:rPr>
              <w:t>Количество часов</w:t>
            </w:r>
          </w:p>
        </w:tc>
      </w:tr>
      <w:tr w:rsidR="00760A26"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D358FC" w:rsidRDefault="00760A26" w:rsidP="003C2CC9">
            <w:pPr>
              <w:spacing w:line="240" w:lineRule="atLeast"/>
              <w:rPr>
                <w:rFonts w:ascii="Calibri" w:hAnsi="Calibri" w:cs="Calibri"/>
                <w:color w:val="000000"/>
              </w:rPr>
            </w:pPr>
            <w:r>
              <w:rPr>
                <w:color w:val="000000"/>
              </w:rPr>
              <w:t>1.</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091CE5" w:rsidRDefault="00760A26" w:rsidP="007217C2">
            <w:bookmarkStart w:id="0" w:name="3"/>
            <w:bookmarkStart w:id="1" w:name="542e5717d545df884a608fdc94f02b981086c4ea"/>
            <w:bookmarkEnd w:id="0"/>
            <w:bookmarkEnd w:id="1"/>
            <w:r w:rsidRPr="00851C64">
              <w:t>Физическая подготовка</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C837B5" w:rsidRDefault="00760A26" w:rsidP="009F0B40">
            <w:pPr>
              <w:jc w:val="center"/>
            </w:pPr>
            <w:r>
              <w:t>39</w:t>
            </w:r>
          </w:p>
        </w:tc>
      </w:tr>
      <w:tr w:rsidR="00760A26"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D358FC" w:rsidRDefault="00760A26" w:rsidP="003C2CC9">
            <w:pPr>
              <w:spacing w:line="240" w:lineRule="atLeast"/>
              <w:rPr>
                <w:rFonts w:ascii="Calibri" w:hAnsi="Calibri" w:cs="Calibri"/>
                <w:color w:val="000000"/>
              </w:rPr>
            </w:pPr>
            <w:r>
              <w:rPr>
                <w:color w:val="000000"/>
              </w:rPr>
              <w:t>2.</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590758" w:rsidRDefault="00760A26" w:rsidP="006057CE">
            <w:bookmarkStart w:id="2" w:name="4"/>
            <w:bookmarkStart w:id="3" w:name="9c35cb0af6f0dff88433a253f1728ba89bcf9c09"/>
            <w:bookmarkEnd w:id="2"/>
            <w:bookmarkEnd w:id="3"/>
            <w:r w:rsidRPr="00590758">
              <w:t>Коррекционные подвижные игры</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C837B5" w:rsidRDefault="00760A26" w:rsidP="009F0B40">
            <w:pPr>
              <w:jc w:val="center"/>
            </w:pPr>
            <w:r>
              <w:t>20</w:t>
            </w:r>
          </w:p>
        </w:tc>
      </w:tr>
      <w:tr w:rsidR="00760A26"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D358FC" w:rsidRDefault="00760A26" w:rsidP="003C2CC9">
            <w:pPr>
              <w:spacing w:line="240" w:lineRule="atLeast"/>
              <w:rPr>
                <w:rFonts w:ascii="Calibri" w:hAnsi="Calibri" w:cs="Calibri"/>
                <w:color w:val="000000"/>
              </w:rPr>
            </w:pPr>
            <w:r>
              <w:rPr>
                <w:color w:val="000000"/>
              </w:rPr>
              <w:t>3.</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C837B5" w:rsidRDefault="00760A26" w:rsidP="006057CE">
            <w:bookmarkStart w:id="4" w:name="5"/>
            <w:bookmarkStart w:id="5" w:name="b05b02508e50955c04e8fa8aee08a98b1e7250b0"/>
            <w:bookmarkEnd w:id="4"/>
            <w:bookmarkEnd w:id="5"/>
            <w:r>
              <w:t>Туризм</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C837B5" w:rsidRDefault="00760A26" w:rsidP="009F0B40">
            <w:pPr>
              <w:jc w:val="center"/>
            </w:pPr>
            <w:r>
              <w:t>4</w:t>
            </w:r>
          </w:p>
        </w:tc>
      </w:tr>
      <w:tr w:rsidR="00760A26" w:rsidRPr="00D358FC" w:rsidTr="00191B33">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D358FC" w:rsidRDefault="00760A26" w:rsidP="003C2CC9">
            <w:pPr>
              <w:spacing w:line="240" w:lineRule="atLeast"/>
              <w:rPr>
                <w:rFonts w:ascii="Calibri" w:hAnsi="Calibri" w:cs="Calibri"/>
                <w:color w:val="000000"/>
              </w:rPr>
            </w:pPr>
            <w:r>
              <w:rPr>
                <w:color w:val="000000"/>
              </w:rPr>
              <w:t>4.</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091CE5" w:rsidRDefault="00760A26" w:rsidP="007217C2">
            <w:bookmarkStart w:id="6" w:name="7"/>
            <w:bookmarkStart w:id="7" w:name="d1368d82f87e5af384e4471ddd54b0a42d3ecc5e"/>
            <w:bookmarkEnd w:id="6"/>
            <w:bookmarkEnd w:id="7"/>
            <w:r>
              <w:t>Повторение</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C837B5" w:rsidRDefault="00760A26" w:rsidP="009F0B40">
            <w:pPr>
              <w:jc w:val="center"/>
            </w:pPr>
            <w:r>
              <w:t>5</w:t>
            </w:r>
          </w:p>
        </w:tc>
      </w:tr>
      <w:tr w:rsidR="00760A26" w:rsidRPr="00D358FC" w:rsidTr="00191B33">
        <w:trPr>
          <w:trHeight w:val="36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D358FC" w:rsidRDefault="00760A26" w:rsidP="00091114">
            <w:pPr>
              <w:spacing w:line="80" w:lineRule="atLeast"/>
              <w:rPr>
                <w:color w:val="000000"/>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091114" w:rsidRDefault="00760A26" w:rsidP="003C2CC9">
            <w:pPr>
              <w:spacing w:line="80" w:lineRule="atLeast"/>
              <w:rPr>
                <w:b/>
                <w:color w:val="000000"/>
              </w:rPr>
            </w:pPr>
            <w:r w:rsidRPr="00091114">
              <w:rPr>
                <w:b/>
                <w:color w:val="000000"/>
              </w:rPr>
              <w:t>Итого</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60A26" w:rsidRPr="00091114" w:rsidRDefault="00760A26" w:rsidP="009F0B40">
            <w:pPr>
              <w:spacing w:line="80" w:lineRule="atLeast"/>
              <w:jc w:val="center"/>
              <w:rPr>
                <w:b/>
                <w:color w:val="000000"/>
              </w:rPr>
            </w:pPr>
            <w:r>
              <w:rPr>
                <w:b/>
                <w:color w:val="000000"/>
              </w:rPr>
              <w:t>68</w:t>
            </w:r>
          </w:p>
        </w:tc>
      </w:tr>
    </w:tbl>
    <w:p w:rsidR="00760A26" w:rsidRPr="004F6ADE" w:rsidRDefault="00760A26" w:rsidP="00922DE2">
      <w:pPr>
        <w:spacing w:after="120" w:line="276" w:lineRule="auto"/>
        <w:jc w:val="both"/>
        <w:rPr>
          <w:b/>
        </w:rPr>
      </w:pPr>
      <w:r w:rsidRPr="004F6ADE">
        <w:rPr>
          <w:b/>
        </w:rPr>
        <w:t>6. Тематическое планирование с определением основных видов деятельности обучающихся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4123"/>
        <w:gridCol w:w="879"/>
        <w:gridCol w:w="2621"/>
        <w:gridCol w:w="1487"/>
      </w:tblGrid>
      <w:tr w:rsidR="00760A26" w:rsidRPr="004F6ADE" w:rsidTr="000F7654">
        <w:tc>
          <w:tcPr>
            <w:tcW w:w="637" w:type="dxa"/>
          </w:tcPr>
          <w:p w:rsidR="00760A26" w:rsidRPr="004F6ADE" w:rsidRDefault="00760A26" w:rsidP="001942A6">
            <w:pPr>
              <w:spacing w:after="120" w:line="276" w:lineRule="auto"/>
              <w:jc w:val="both"/>
            </w:pPr>
            <w:r w:rsidRPr="004F6ADE">
              <w:t>№ п/п</w:t>
            </w:r>
          </w:p>
        </w:tc>
        <w:tc>
          <w:tcPr>
            <w:tcW w:w="4123" w:type="dxa"/>
          </w:tcPr>
          <w:p w:rsidR="00760A26" w:rsidRPr="004F6ADE" w:rsidRDefault="00760A26" w:rsidP="001942A6">
            <w:pPr>
              <w:spacing w:after="120" w:line="276" w:lineRule="auto"/>
              <w:jc w:val="both"/>
            </w:pPr>
            <w:r w:rsidRPr="004F6ADE">
              <w:t>Наименование разделов, тем</w:t>
            </w:r>
          </w:p>
        </w:tc>
        <w:tc>
          <w:tcPr>
            <w:tcW w:w="879" w:type="dxa"/>
          </w:tcPr>
          <w:p w:rsidR="00760A26" w:rsidRPr="004F6ADE" w:rsidRDefault="00760A26" w:rsidP="001942A6">
            <w:pPr>
              <w:spacing w:after="120" w:line="276" w:lineRule="auto"/>
              <w:jc w:val="both"/>
            </w:pPr>
            <w:r w:rsidRPr="004F6ADE">
              <w:t>Кол-во часов</w:t>
            </w:r>
          </w:p>
        </w:tc>
        <w:tc>
          <w:tcPr>
            <w:tcW w:w="2621" w:type="dxa"/>
          </w:tcPr>
          <w:p w:rsidR="00760A26" w:rsidRPr="004F6ADE" w:rsidRDefault="00760A26" w:rsidP="001942A6">
            <w:pPr>
              <w:spacing w:after="120" w:line="276" w:lineRule="auto"/>
              <w:jc w:val="both"/>
            </w:pPr>
            <w:r w:rsidRPr="004F6ADE">
              <w:t>Основные виды деятельности об</w:t>
            </w:r>
            <w:r>
              <w:t>учающих</w:t>
            </w:r>
            <w:r w:rsidRPr="004F6ADE">
              <w:t>ся</w:t>
            </w:r>
          </w:p>
        </w:tc>
        <w:tc>
          <w:tcPr>
            <w:tcW w:w="1487" w:type="dxa"/>
          </w:tcPr>
          <w:p w:rsidR="00760A26" w:rsidRPr="004F6ADE" w:rsidRDefault="00760A26" w:rsidP="001942A6">
            <w:pPr>
              <w:spacing w:after="120" w:line="276" w:lineRule="auto"/>
              <w:jc w:val="both"/>
            </w:pPr>
            <w:r w:rsidRPr="004F6ADE">
              <w:t>Примечание</w:t>
            </w:r>
          </w:p>
        </w:tc>
      </w:tr>
      <w:tr w:rsidR="00760A26" w:rsidRPr="004F6ADE" w:rsidTr="000F7654">
        <w:tc>
          <w:tcPr>
            <w:tcW w:w="637" w:type="dxa"/>
          </w:tcPr>
          <w:p w:rsidR="00760A26" w:rsidRPr="00C837B5" w:rsidRDefault="00760A26" w:rsidP="006057CE">
            <w:pPr>
              <w:rPr>
                <w:b/>
              </w:rPr>
            </w:pPr>
            <w:r>
              <w:rPr>
                <w:b/>
              </w:rPr>
              <w:t>1</w:t>
            </w:r>
          </w:p>
        </w:tc>
        <w:tc>
          <w:tcPr>
            <w:tcW w:w="4123" w:type="dxa"/>
          </w:tcPr>
          <w:p w:rsidR="00760A26" w:rsidRPr="00DB0736" w:rsidRDefault="00760A26" w:rsidP="006057CE">
            <w:pPr>
              <w:rPr>
                <w:b/>
              </w:rPr>
            </w:pPr>
            <w:r w:rsidRPr="00DB0736">
              <w:rPr>
                <w:b/>
              </w:rPr>
              <w:t>Физическая подготовка</w:t>
            </w:r>
          </w:p>
        </w:tc>
        <w:tc>
          <w:tcPr>
            <w:tcW w:w="879" w:type="dxa"/>
          </w:tcPr>
          <w:p w:rsidR="00760A26" w:rsidRPr="00C837B5" w:rsidRDefault="00760A26" w:rsidP="006057CE">
            <w:pPr>
              <w:rPr>
                <w:b/>
              </w:rPr>
            </w:pPr>
            <w:r>
              <w:rPr>
                <w:b/>
              </w:rPr>
              <w:t>39</w:t>
            </w:r>
          </w:p>
        </w:tc>
        <w:tc>
          <w:tcPr>
            <w:tcW w:w="4108" w:type="dxa"/>
            <w:gridSpan w:val="2"/>
          </w:tcPr>
          <w:p w:rsidR="00760A26" w:rsidRPr="00C837B5" w:rsidRDefault="00760A26" w:rsidP="006057CE"/>
        </w:tc>
      </w:tr>
      <w:tr w:rsidR="00760A26" w:rsidRPr="004F6ADE" w:rsidTr="000F7654">
        <w:tc>
          <w:tcPr>
            <w:tcW w:w="637" w:type="dxa"/>
          </w:tcPr>
          <w:p w:rsidR="00760A26" w:rsidRPr="00077458" w:rsidRDefault="00760A26" w:rsidP="00DB0736">
            <w:r w:rsidRPr="00077458">
              <w:t>1.1</w:t>
            </w:r>
          </w:p>
        </w:tc>
        <w:tc>
          <w:tcPr>
            <w:tcW w:w="4123" w:type="dxa"/>
          </w:tcPr>
          <w:p w:rsidR="003D622D" w:rsidRDefault="003D622D" w:rsidP="00DB0736">
            <w:r>
              <w:t>Инструктаж по технике безопасности на уроке.</w:t>
            </w:r>
          </w:p>
          <w:p w:rsidR="00760A26" w:rsidRPr="00077458" w:rsidRDefault="00760A26" w:rsidP="00DB0736">
            <w:r w:rsidRPr="00077458">
              <w:t>Принятие исходного положения для построения и перестроение</w:t>
            </w:r>
            <w:r>
              <w:t>: основная стойка, стойка «</w:t>
            </w:r>
            <w:r w:rsidRPr="009D06A8">
              <w:t>ног</w:t>
            </w:r>
            <w:r>
              <w:t>и на ширине плеч» («ноги на ширине ступни»</w:t>
            </w:r>
            <w:r w:rsidRPr="009D06A8">
              <w:t>).</w:t>
            </w:r>
            <w:r w:rsidRPr="00E247FC">
              <w:t>Построение в колонну   по одному, в одну шеренгу, перестроение из шеренги в круг</w:t>
            </w:r>
            <w:r>
              <w:t>.</w:t>
            </w:r>
          </w:p>
        </w:tc>
        <w:tc>
          <w:tcPr>
            <w:tcW w:w="879" w:type="dxa"/>
          </w:tcPr>
          <w:p w:rsidR="00760A26" w:rsidRPr="00077458" w:rsidRDefault="00760A26" w:rsidP="00DB0736">
            <w:r w:rsidRPr="00077458">
              <w:t>2</w:t>
            </w:r>
          </w:p>
        </w:tc>
        <w:tc>
          <w:tcPr>
            <w:tcW w:w="2621" w:type="dxa"/>
          </w:tcPr>
          <w:p w:rsidR="00760A26" w:rsidRDefault="00760A26" w:rsidP="00DB0736">
            <w:r>
              <w:t>Слушание учителя.</w:t>
            </w:r>
          </w:p>
          <w:p w:rsidR="00760A26" w:rsidRPr="00077458" w:rsidRDefault="00760A26" w:rsidP="000B418D">
            <w:r w:rsidRPr="00077458">
              <w:t xml:space="preserve">Ознакомление и </w:t>
            </w:r>
            <w:r>
              <w:t xml:space="preserve">выполнение упражнений. </w:t>
            </w:r>
            <w:r w:rsidRPr="000B418D">
              <w:t>Различать и выполнять строевые команды: «Смирно!», «Шагом марш!», «На месте!», «Равняйсь!», «Стой!».</w:t>
            </w:r>
          </w:p>
        </w:tc>
        <w:tc>
          <w:tcPr>
            <w:tcW w:w="1487" w:type="dxa"/>
          </w:tcPr>
          <w:p w:rsidR="00760A26" w:rsidRPr="004F6ADE" w:rsidRDefault="00760A26" w:rsidP="00DB0736">
            <w:pPr>
              <w:spacing w:after="120" w:line="276" w:lineRule="auto"/>
              <w:jc w:val="both"/>
            </w:pPr>
          </w:p>
        </w:tc>
      </w:tr>
      <w:tr w:rsidR="00760A26" w:rsidRPr="004F6ADE" w:rsidTr="000F7654">
        <w:tc>
          <w:tcPr>
            <w:tcW w:w="637" w:type="dxa"/>
          </w:tcPr>
          <w:p w:rsidR="00760A26" w:rsidRPr="00077458" w:rsidRDefault="00760A26" w:rsidP="00DB0736">
            <w:r w:rsidRPr="00077458">
              <w:t>1.2</w:t>
            </w:r>
          </w:p>
        </w:tc>
        <w:tc>
          <w:tcPr>
            <w:tcW w:w="4123" w:type="dxa"/>
          </w:tcPr>
          <w:p w:rsidR="00760A26" w:rsidRPr="00077458" w:rsidRDefault="00760A26" w:rsidP="00DB0736">
            <w:r w:rsidRPr="00E247FC">
              <w:t>Размыкание  на вытянутые руки в стороны, на вытянутые руки вперед</w:t>
            </w:r>
            <w:r>
              <w:t>.</w:t>
            </w:r>
            <w:r w:rsidRPr="00E247FC">
              <w:t>Повороты на месте в разные стороны</w:t>
            </w:r>
            <w:r>
              <w:t>.</w:t>
            </w:r>
          </w:p>
        </w:tc>
        <w:tc>
          <w:tcPr>
            <w:tcW w:w="879" w:type="dxa"/>
          </w:tcPr>
          <w:p w:rsidR="00760A26" w:rsidRPr="00077458" w:rsidRDefault="00760A26" w:rsidP="00DB0736">
            <w:r w:rsidRPr="00077458">
              <w:t>2</w:t>
            </w:r>
          </w:p>
        </w:tc>
        <w:tc>
          <w:tcPr>
            <w:tcW w:w="2621" w:type="dxa"/>
          </w:tcPr>
          <w:p w:rsidR="00760A26" w:rsidRDefault="00760A26" w:rsidP="00DB0736">
            <w:r>
              <w:t>Слушание учителя.</w:t>
            </w:r>
          </w:p>
          <w:p w:rsidR="00760A26" w:rsidRPr="00077458" w:rsidRDefault="00760A26" w:rsidP="00DB0736">
            <w:r w:rsidRPr="00077458">
              <w:t xml:space="preserve">Ознакомление и </w:t>
            </w:r>
            <w:r>
              <w:t>выполнение упражнений</w:t>
            </w:r>
          </w:p>
        </w:tc>
        <w:tc>
          <w:tcPr>
            <w:tcW w:w="1487" w:type="dxa"/>
          </w:tcPr>
          <w:p w:rsidR="00760A26" w:rsidRPr="004F6ADE" w:rsidRDefault="00760A26" w:rsidP="00DB0736">
            <w:pPr>
              <w:spacing w:after="120" w:line="276" w:lineRule="auto"/>
              <w:jc w:val="both"/>
            </w:pPr>
          </w:p>
        </w:tc>
      </w:tr>
      <w:tr w:rsidR="00760A26" w:rsidRPr="004F6ADE" w:rsidTr="000F7654">
        <w:tc>
          <w:tcPr>
            <w:tcW w:w="637" w:type="dxa"/>
          </w:tcPr>
          <w:p w:rsidR="00760A26" w:rsidRPr="00077458" w:rsidRDefault="00760A26" w:rsidP="00DB0736">
            <w:r w:rsidRPr="00077458">
              <w:t>1.3</w:t>
            </w:r>
          </w:p>
        </w:tc>
        <w:tc>
          <w:tcPr>
            <w:tcW w:w="4123" w:type="dxa"/>
          </w:tcPr>
          <w:p w:rsidR="00760A26" w:rsidRPr="00077458" w:rsidRDefault="00760A26" w:rsidP="00DB0736">
            <w:r w:rsidRPr="00E247FC">
              <w:t>Ходьба в колонне по одному, по двое</w:t>
            </w:r>
            <w:r>
              <w:t xml:space="preserve">. </w:t>
            </w:r>
            <w:r w:rsidRPr="00E247FC">
              <w:t>Бег в колонне</w:t>
            </w:r>
            <w:r>
              <w:t xml:space="preserve">. </w:t>
            </w:r>
            <w:r w:rsidRPr="00E247FC">
              <w:t>Дыхательные упражнения: произвольный вдох (выдох) через рот (нос), произвольный вдох через нос (рот). Выдох через рот (нос)</w:t>
            </w:r>
            <w:r>
              <w:t>.</w:t>
            </w:r>
          </w:p>
        </w:tc>
        <w:tc>
          <w:tcPr>
            <w:tcW w:w="879" w:type="dxa"/>
          </w:tcPr>
          <w:p w:rsidR="00760A26" w:rsidRPr="00077458" w:rsidRDefault="00760A26" w:rsidP="00DB0736">
            <w:r w:rsidRPr="00077458">
              <w:t>2</w:t>
            </w:r>
          </w:p>
        </w:tc>
        <w:tc>
          <w:tcPr>
            <w:tcW w:w="2621" w:type="dxa"/>
          </w:tcPr>
          <w:p w:rsidR="00760A26" w:rsidRDefault="00760A26" w:rsidP="00DB0736">
            <w:r>
              <w:t>Слушание учителя.</w:t>
            </w:r>
          </w:p>
          <w:p w:rsidR="00760A26" w:rsidRPr="00077458" w:rsidRDefault="00760A26" w:rsidP="00DB0736">
            <w:r w:rsidRPr="00077458">
              <w:t xml:space="preserve">Ознакомление и </w:t>
            </w:r>
            <w:r>
              <w:t>выполнение упражнений. Выполнение упражнений</w:t>
            </w:r>
            <w:r w:rsidRPr="005B5180">
              <w:t xml:space="preserve"> при ходьбе</w:t>
            </w:r>
            <w:r>
              <w:t>, беге.</w:t>
            </w:r>
          </w:p>
        </w:tc>
        <w:tc>
          <w:tcPr>
            <w:tcW w:w="1487" w:type="dxa"/>
          </w:tcPr>
          <w:p w:rsidR="00760A26" w:rsidRPr="004F6ADE" w:rsidRDefault="00760A26" w:rsidP="00DB0736">
            <w:pPr>
              <w:spacing w:after="120" w:line="276" w:lineRule="auto"/>
              <w:jc w:val="both"/>
            </w:pPr>
          </w:p>
        </w:tc>
      </w:tr>
      <w:tr w:rsidR="00760A26" w:rsidRPr="004F6ADE" w:rsidTr="000F7654">
        <w:tc>
          <w:tcPr>
            <w:tcW w:w="637" w:type="dxa"/>
          </w:tcPr>
          <w:p w:rsidR="00760A26" w:rsidRPr="00077458" w:rsidRDefault="00760A26" w:rsidP="00DB0736">
            <w:r w:rsidRPr="00077458">
              <w:t>1.4</w:t>
            </w:r>
          </w:p>
        </w:tc>
        <w:tc>
          <w:tcPr>
            <w:tcW w:w="4123" w:type="dxa"/>
          </w:tcPr>
          <w:p w:rsidR="00760A26" w:rsidRPr="00077458" w:rsidRDefault="00760A26" w:rsidP="00DB0736">
            <w:pPr>
              <w:tabs>
                <w:tab w:val="left" w:pos="859"/>
              </w:tabs>
            </w:pPr>
            <w:r w:rsidRPr="009D06A8">
              <w:t>Одновременное (поочередное) сгибание(разгибание) пальцев. Противопоставление первого пальца остальным наодной руке (одновременно двумя руками), пальцы одной руки пальцам другойруки поочередно (одновременно). Сгибание пальцев в кулак на одной руке содновременным разгибанием на другой руке. Круговые движения кистью.Сгибание фаланг пальцев.</w:t>
            </w:r>
          </w:p>
        </w:tc>
        <w:tc>
          <w:tcPr>
            <w:tcW w:w="879" w:type="dxa"/>
          </w:tcPr>
          <w:p w:rsidR="00760A26" w:rsidRPr="00077458" w:rsidRDefault="00760A26" w:rsidP="00DB0736">
            <w:r w:rsidRPr="00077458">
              <w:t>2</w:t>
            </w:r>
          </w:p>
        </w:tc>
        <w:tc>
          <w:tcPr>
            <w:tcW w:w="2621" w:type="dxa"/>
          </w:tcPr>
          <w:p w:rsidR="00760A26" w:rsidRDefault="00760A26" w:rsidP="00DB0736">
            <w:r>
              <w:t>Слушание учителя.</w:t>
            </w:r>
          </w:p>
          <w:p w:rsidR="00760A26" w:rsidRPr="00077458" w:rsidRDefault="00760A26" w:rsidP="00DB0736">
            <w:r>
              <w:t>Выполнение упражнений пальчиковой гимнастики.</w:t>
            </w:r>
          </w:p>
        </w:tc>
        <w:tc>
          <w:tcPr>
            <w:tcW w:w="1487" w:type="dxa"/>
          </w:tcPr>
          <w:p w:rsidR="00760A26" w:rsidRPr="004F6ADE" w:rsidRDefault="00760A26" w:rsidP="00DB0736">
            <w:pPr>
              <w:spacing w:after="120" w:line="276" w:lineRule="auto"/>
              <w:jc w:val="both"/>
            </w:pPr>
          </w:p>
        </w:tc>
      </w:tr>
      <w:tr w:rsidR="00760A26" w:rsidRPr="004F6ADE" w:rsidTr="000F7654">
        <w:tc>
          <w:tcPr>
            <w:tcW w:w="637" w:type="dxa"/>
          </w:tcPr>
          <w:p w:rsidR="00760A26" w:rsidRPr="00077458" w:rsidRDefault="00760A26" w:rsidP="00DB0736">
            <w:r w:rsidRPr="00077458">
              <w:t>1.5</w:t>
            </w:r>
          </w:p>
        </w:tc>
        <w:tc>
          <w:tcPr>
            <w:tcW w:w="4123" w:type="dxa"/>
          </w:tcPr>
          <w:p w:rsidR="00760A26" w:rsidRPr="00077458" w:rsidRDefault="00760A26" w:rsidP="003D62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02C11">
              <w:t xml:space="preserve">Одновременные (поочередные) движения руками в </w:t>
            </w:r>
            <w:r>
              <w:t xml:space="preserve">исходных </w:t>
            </w:r>
            <w:r>
              <w:lastRenderedPageBreak/>
              <w:t>положениях «стоя», «сидя»</w:t>
            </w:r>
            <w:r w:rsidRPr="00F02C11">
              <w:t xml:space="preserve">, </w:t>
            </w:r>
            <w:r>
              <w:t>«лежа»</w:t>
            </w:r>
            <w:r w:rsidRPr="00F02C11">
              <w:t xml:space="preserve"> (на боку, на спине, на животе): вперед, назад, в стороны, вверх, вниз, круговые движения. Круговые движения руками в исходном</w:t>
            </w:r>
            <w:r>
              <w:t xml:space="preserve"> положении «руки к плечам»</w:t>
            </w:r>
            <w:r w:rsidRPr="00F02C11">
              <w:t>.Движения плечами вперед (назад, вверх, вниз). Движения головой: наклоны вперед (назад, в стороны), повороты, круговые движения.</w:t>
            </w:r>
          </w:p>
        </w:tc>
        <w:tc>
          <w:tcPr>
            <w:tcW w:w="879" w:type="dxa"/>
          </w:tcPr>
          <w:p w:rsidR="00760A26" w:rsidRPr="00077458" w:rsidRDefault="00760A26" w:rsidP="00DB0736">
            <w:r>
              <w:lastRenderedPageBreak/>
              <w:t>2</w:t>
            </w:r>
          </w:p>
        </w:tc>
        <w:tc>
          <w:tcPr>
            <w:tcW w:w="2621" w:type="dxa"/>
          </w:tcPr>
          <w:p w:rsidR="00760A26" w:rsidRDefault="00760A26" w:rsidP="00C47E74">
            <w:r>
              <w:t>Слушание учителя.</w:t>
            </w:r>
          </w:p>
          <w:p w:rsidR="00760A26" w:rsidRDefault="00760A26" w:rsidP="00C47E74">
            <w:r>
              <w:t xml:space="preserve">Выполнение </w:t>
            </w:r>
            <w:r>
              <w:lastRenderedPageBreak/>
              <w:t>упражнений.</w:t>
            </w:r>
          </w:p>
          <w:p w:rsidR="00760A26" w:rsidRPr="00CD73BD" w:rsidRDefault="00760A26" w:rsidP="00C47E74">
            <w:r w:rsidRPr="000B418D">
              <w:t xml:space="preserve">Развитие </w:t>
            </w:r>
            <w:r w:rsidRPr="00CD73BD">
              <w:t>умения выполнять универсальные физические упражнения.</w:t>
            </w:r>
          </w:p>
          <w:p w:rsidR="00760A26" w:rsidRPr="00077458" w:rsidRDefault="00760A26" w:rsidP="00DB0736"/>
        </w:tc>
        <w:tc>
          <w:tcPr>
            <w:tcW w:w="1487" w:type="dxa"/>
          </w:tcPr>
          <w:p w:rsidR="00760A26" w:rsidRPr="00091CE5" w:rsidRDefault="00760A26" w:rsidP="00DB0736">
            <w:pPr>
              <w:rPr>
                <w:b/>
              </w:rPr>
            </w:pPr>
          </w:p>
        </w:tc>
      </w:tr>
      <w:tr w:rsidR="00760A26" w:rsidRPr="004F6ADE" w:rsidTr="000F7654">
        <w:tc>
          <w:tcPr>
            <w:tcW w:w="637" w:type="dxa"/>
          </w:tcPr>
          <w:p w:rsidR="00760A26" w:rsidRPr="00077458" w:rsidRDefault="00760A26" w:rsidP="00DB0736">
            <w:r w:rsidRPr="00077458">
              <w:lastRenderedPageBreak/>
              <w:t>1.6</w:t>
            </w:r>
          </w:p>
        </w:tc>
        <w:tc>
          <w:tcPr>
            <w:tcW w:w="4123" w:type="dxa"/>
          </w:tcPr>
          <w:p w:rsidR="00760A26" w:rsidRPr="00077458" w:rsidRDefault="00760A26" w:rsidP="00E608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02C11">
              <w:t xml:space="preserve">Поднимание головы в </w:t>
            </w:r>
            <w:r>
              <w:t>положении «лежа на животе»</w:t>
            </w:r>
            <w:r w:rsidRPr="00F02C11">
              <w:t xml:space="preserve">.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w:t>
            </w:r>
          </w:p>
        </w:tc>
        <w:tc>
          <w:tcPr>
            <w:tcW w:w="879" w:type="dxa"/>
          </w:tcPr>
          <w:p w:rsidR="00760A26" w:rsidRPr="00077458" w:rsidRDefault="00760A26" w:rsidP="00DB0736">
            <w:r>
              <w:t>2</w:t>
            </w:r>
          </w:p>
        </w:tc>
        <w:tc>
          <w:tcPr>
            <w:tcW w:w="2621" w:type="dxa"/>
          </w:tcPr>
          <w:p w:rsidR="00760A26" w:rsidRDefault="00760A26" w:rsidP="00CD73BD">
            <w:r>
              <w:t>Слушание учителя.</w:t>
            </w:r>
          </w:p>
          <w:p w:rsidR="00760A26" w:rsidRDefault="00760A26" w:rsidP="00CD73BD">
            <w:r>
              <w:t>Выполнение упражнений.</w:t>
            </w:r>
          </w:p>
          <w:p w:rsidR="00760A26" w:rsidRPr="00077458" w:rsidRDefault="00760A26" w:rsidP="008342EB">
            <w:r w:rsidRPr="000B418D">
              <w:t xml:space="preserve">Развитие </w:t>
            </w:r>
            <w:r w:rsidRPr="00CD73BD">
              <w:t>умения выполнять универсальные физические упражнения.</w:t>
            </w:r>
          </w:p>
        </w:tc>
        <w:tc>
          <w:tcPr>
            <w:tcW w:w="1487" w:type="dxa"/>
          </w:tcPr>
          <w:p w:rsidR="00760A26" w:rsidRPr="00CB4D75" w:rsidRDefault="00760A26" w:rsidP="00DB0736">
            <w:pPr>
              <w:rPr>
                <w:sz w:val="20"/>
                <w:szCs w:val="20"/>
              </w:rPr>
            </w:pPr>
          </w:p>
        </w:tc>
      </w:tr>
      <w:tr w:rsidR="00760A26" w:rsidRPr="004F6ADE" w:rsidTr="000F7654">
        <w:tc>
          <w:tcPr>
            <w:tcW w:w="637" w:type="dxa"/>
          </w:tcPr>
          <w:p w:rsidR="00760A26" w:rsidRPr="00077458" w:rsidRDefault="00760A26" w:rsidP="00DB0736">
            <w:r w:rsidRPr="00077458">
              <w:t>1.7</w:t>
            </w:r>
          </w:p>
        </w:tc>
        <w:tc>
          <w:tcPr>
            <w:tcW w:w="4123" w:type="dxa"/>
          </w:tcPr>
          <w:p w:rsidR="00760A26" w:rsidRPr="00077458" w:rsidRDefault="00760A26" w:rsidP="00DB0736">
            <w:r w:rsidRPr="0069336D">
              <w:t>Ходьба с высоким подниманием колен. Хлопки в ладони под поднятойпрямой ногой. Движения стопами: поднимание, опускание, наклоны, круговыедвижения. Приседание.</w:t>
            </w:r>
          </w:p>
        </w:tc>
        <w:tc>
          <w:tcPr>
            <w:tcW w:w="879" w:type="dxa"/>
          </w:tcPr>
          <w:p w:rsidR="00760A26" w:rsidRPr="00077458" w:rsidRDefault="00760A26" w:rsidP="00DB0736">
            <w:r w:rsidRPr="00077458">
              <w:t>2</w:t>
            </w:r>
          </w:p>
        </w:tc>
        <w:tc>
          <w:tcPr>
            <w:tcW w:w="2621" w:type="dxa"/>
          </w:tcPr>
          <w:p w:rsidR="00760A26" w:rsidRDefault="00760A26" w:rsidP="00FA4D2A">
            <w:r>
              <w:t>Слушание учителя.</w:t>
            </w:r>
          </w:p>
          <w:p w:rsidR="00760A26" w:rsidRDefault="00760A26" w:rsidP="00FA4D2A">
            <w:pPr>
              <w:rPr>
                <w:lang w:eastAsia="en-US"/>
              </w:rPr>
            </w:pPr>
            <w:r>
              <w:t>Выполнение упражнений.</w:t>
            </w:r>
          </w:p>
          <w:p w:rsidR="00760A26" w:rsidRPr="00077458" w:rsidRDefault="00760A26" w:rsidP="00C47E74">
            <w:r>
              <w:rPr>
                <w:lang w:eastAsia="en-US"/>
              </w:rPr>
              <w:t>Выполнение упражнений</w:t>
            </w:r>
            <w:r w:rsidRPr="00FA4D2A">
              <w:rPr>
                <w:lang w:eastAsia="en-US"/>
              </w:rPr>
              <w:t>:  ходьба</w:t>
            </w:r>
            <w:r w:rsidR="00E608B0">
              <w:rPr>
                <w:lang w:eastAsia="en-US"/>
              </w:rPr>
              <w:t xml:space="preserve">, приседание и др. </w:t>
            </w:r>
            <w:r>
              <w:t>Выполнение упражнений</w:t>
            </w:r>
            <w:r w:rsidRPr="005B5180">
              <w:t xml:space="preserve"> при ходьбе</w:t>
            </w:r>
            <w:r>
              <w:t>.</w:t>
            </w:r>
          </w:p>
        </w:tc>
        <w:tc>
          <w:tcPr>
            <w:tcW w:w="1487" w:type="dxa"/>
          </w:tcPr>
          <w:p w:rsidR="00760A26" w:rsidRPr="008922E6" w:rsidRDefault="00760A26" w:rsidP="00DB0736">
            <w:pPr>
              <w:rPr>
                <w:sz w:val="20"/>
                <w:szCs w:val="20"/>
              </w:rPr>
            </w:pPr>
          </w:p>
        </w:tc>
      </w:tr>
      <w:tr w:rsidR="00760A26" w:rsidRPr="004F6ADE" w:rsidTr="000F7654">
        <w:tc>
          <w:tcPr>
            <w:tcW w:w="637" w:type="dxa"/>
          </w:tcPr>
          <w:p w:rsidR="00760A26" w:rsidRPr="00077458" w:rsidRDefault="00760A26" w:rsidP="00DB0736">
            <w:r w:rsidRPr="00077458">
              <w:t>1.8</w:t>
            </w:r>
          </w:p>
        </w:tc>
        <w:tc>
          <w:tcPr>
            <w:tcW w:w="4123" w:type="dxa"/>
          </w:tcPr>
          <w:p w:rsidR="00760A26" w:rsidRPr="00077458" w:rsidRDefault="00760A26" w:rsidP="00DB0736">
            <w:r>
              <w:t>Переход из положения «лежа» в положение «сидя» (из положения «сидя»</w:t>
            </w:r>
            <w:r w:rsidRPr="0069336D">
              <w:t xml:space="preserve"> в по</w:t>
            </w:r>
            <w:r>
              <w:t>ложение «лежа»</w:t>
            </w:r>
            <w:r w:rsidRPr="0069336D">
              <w:t>).</w:t>
            </w:r>
          </w:p>
        </w:tc>
        <w:tc>
          <w:tcPr>
            <w:tcW w:w="879" w:type="dxa"/>
          </w:tcPr>
          <w:p w:rsidR="00760A26" w:rsidRPr="00077458" w:rsidRDefault="00760A26" w:rsidP="00DB0736">
            <w:r w:rsidRPr="00077458">
              <w:t>2</w:t>
            </w:r>
          </w:p>
        </w:tc>
        <w:tc>
          <w:tcPr>
            <w:tcW w:w="2621" w:type="dxa"/>
          </w:tcPr>
          <w:p w:rsidR="00760A26" w:rsidRDefault="00760A26" w:rsidP="00C47E74">
            <w:r>
              <w:t>Слушание учителя.</w:t>
            </w:r>
          </w:p>
          <w:p w:rsidR="00760A26" w:rsidRDefault="00760A26" w:rsidP="00C47E74">
            <w:r>
              <w:t>Выполнение упражнений.</w:t>
            </w:r>
          </w:p>
          <w:p w:rsidR="00760A26" w:rsidRPr="00077458" w:rsidRDefault="00760A26" w:rsidP="008342EB">
            <w:r w:rsidRPr="000B418D">
              <w:t xml:space="preserve">Развитие </w:t>
            </w:r>
            <w:r w:rsidRPr="00CD73BD">
              <w:t>умения выполнять универсальные физические упражнения.</w:t>
            </w:r>
          </w:p>
        </w:tc>
        <w:tc>
          <w:tcPr>
            <w:tcW w:w="1487" w:type="dxa"/>
          </w:tcPr>
          <w:p w:rsidR="00760A26" w:rsidRPr="004C3BFE" w:rsidRDefault="00760A26" w:rsidP="00DB0736"/>
        </w:tc>
      </w:tr>
      <w:tr w:rsidR="00760A26" w:rsidRPr="004F6ADE" w:rsidTr="000F7654">
        <w:tc>
          <w:tcPr>
            <w:tcW w:w="637" w:type="dxa"/>
          </w:tcPr>
          <w:p w:rsidR="00760A26" w:rsidRPr="00077458" w:rsidRDefault="00760A26" w:rsidP="00DB0736">
            <w:r w:rsidRPr="00077458">
              <w:t>1.9</w:t>
            </w:r>
          </w:p>
        </w:tc>
        <w:tc>
          <w:tcPr>
            <w:tcW w:w="4123" w:type="dxa"/>
          </w:tcPr>
          <w:p w:rsidR="00760A26" w:rsidRPr="00077458" w:rsidRDefault="00760A26" w:rsidP="00E608B0">
            <w:r w:rsidRPr="0069336D">
              <w:t xml:space="preserve">Ходьба по доске, лежащей наполу. </w:t>
            </w:r>
          </w:p>
        </w:tc>
        <w:tc>
          <w:tcPr>
            <w:tcW w:w="879" w:type="dxa"/>
          </w:tcPr>
          <w:p w:rsidR="00760A26" w:rsidRPr="00077458" w:rsidRDefault="00760A26" w:rsidP="00DB0736">
            <w:r>
              <w:t>3</w:t>
            </w:r>
          </w:p>
        </w:tc>
        <w:tc>
          <w:tcPr>
            <w:tcW w:w="2621" w:type="dxa"/>
          </w:tcPr>
          <w:p w:rsidR="00760A26" w:rsidRDefault="00760A26" w:rsidP="008342EB">
            <w:r>
              <w:t>Слушание учителя.</w:t>
            </w:r>
          </w:p>
          <w:p w:rsidR="00760A26" w:rsidRDefault="00760A26" w:rsidP="008342EB">
            <w:pPr>
              <w:rPr>
                <w:lang w:eastAsia="en-US"/>
              </w:rPr>
            </w:pPr>
            <w:r>
              <w:t>Выполнение упражнений.</w:t>
            </w:r>
          </w:p>
          <w:p w:rsidR="00760A26" w:rsidRPr="00077458" w:rsidRDefault="00760A26" w:rsidP="008342EB">
            <w:r>
              <w:rPr>
                <w:lang w:eastAsia="en-US"/>
              </w:rPr>
              <w:t>Выполнение упражнений</w:t>
            </w:r>
            <w:r w:rsidRPr="00FA4D2A">
              <w:rPr>
                <w:lang w:eastAsia="en-US"/>
              </w:rPr>
              <w:t>:  ходьба</w:t>
            </w:r>
            <w:r>
              <w:rPr>
                <w:lang w:eastAsia="en-US"/>
              </w:rPr>
              <w:t xml:space="preserve"> по доске и др..</w:t>
            </w:r>
          </w:p>
        </w:tc>
        <w:tc>
          <w:tcPr>
            <w:tcW w:w="1487" w:type="dxa"/>
          </w:tcPr>
          <w:p w:rsidR="00760A26" w:rsidRPr="000D33D0" w:rsidRDefault="00760A26" w:rsidP="00DB0736"/>
        </w:tc>
      </w:tr>
      <w:tr w:rsidR="00760A26" w:rsidRPr="004F6ADE" w:rsidTr="000F7654">
        <w:tc>
          <w:tcPr>
            <w:tcW w:w="637" w:type="dxa"/>
          </w:tcPr>
          <w:p w:rsidR="00760A26" w:rsidRPr="00077458" w:rsidRDefault="00760A26" w:rsidP="00DB0736">
            <w:r w:rsidRPr="00077458">
              <w:t>1.10</w:t>
            </w:r>
          </w:p>
        </w:tc>
        <w:tc>
          <w:tcPr>
            <w:tcW w:w="4123" w:type="dxa"/>
          </w:tcPr>
          <w:p w:rsidR="00760A26" w:rsidRPr="00077458" w:rsidRDefault="00760A26" w:rsidP="003D62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C5FF6">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tc>
        <w:tc>
          <w:tcPr>
            <w:tcW w:w="879" w:type="dxa"/>
          </w:tcPr>
          <w:p w:rsidR="00760A26" w:rsidRPr="00077458" w:rsidRDefault="00760A26" w:rsidP="00DB0736">
            <w:r>
              <w:t>5</w:t>
            </w:r>
          </w:p>
        </w:tc>
        <w:tc>
          <w:tcPr>
            <w:tcW w:w="2621" w:type="dxa"/>
          </w:tcPr>
          <w:p w:rsidR="00760A26" w:rsidRDefault="00760A26" w:rsidP="008342EB">
            <w:r>
              <w:t>Слушание учителя.</w:t>
            </w:r>
          </w:p>
          <w:p w:rsidR="00760A26" w:rsidRDefault="00760A26" w:rsidP="008342EB">
            <w:pPr>
              <w:rPr>
                <w:lang w:eastAsia="en-US"/>
              </w:rPr>
            </w:pPr>
            <w:r>
              <w:t>Выполнение упражнений.</w:t>
            </w:r>
          </w:p>
          <w:p w:rsidR="00760A26" w:rsidRPr="00077458" w:rsidRDefault="00760A26" w:rsidP="00DB0736">
            <w:r w:rsidRPr="00077458">
              <w:t>Прыжки</w:t>
            </w:r>
            <w:r>
              <w:t xml:space="preserve">. </w:t>
            </w:r>
            <w:r w:rsidRPr="007A2F4B">
              <w:rPr>
                <w:color w:val="333333"/>
              </w:rPr>
              <w:t>Освоение техники прыжковых упражнений.</w:t>
            </w:r>
          </w:p>
        </w:tc>
        <w:tc>
          <w:tcPr>
            <w:tcW w:w="1487" w:type="dxa"/>
          </w:tcPr>
          <w:p w:rsidR="00760A26" w:rsidRPr="002F0ECD" w:rsidRDefault="00760A26" w:rsidP="00DB0736"/>
        </w:tc>
      </w:tr>
      <w:tr w:rsidR="00760A26" w:rsidRPr="004F6ADE" w:rsidTr="000F7654">
        <w:tc>
          <w:tcPr>
            <w:tcW w:w="637" w:type="dxa"/>
          </w:tcPr>
          <w:p w:rsidR="00760A26" w:rsidRPr="00077458" w:rsidRDefault="00760A26" w:rsidP="00DB0736">
            <w:r w:rsidRPr="00077458">
              <w:t>1.11</w:t>
            </w:r>
          </w:p>
        </w:tc>
        <w:tc>
          <w:tcPr>
            <w:tcW w:w="4123" w:type="dxa"/>
          </w:tcPr>
          <w:p w:rsidR="00760A26" w:rsidRPr="00077458" w:rsidRDefault="00760A26" w:rsidP="00DB0736">
            <w:r w:rsidRPr="00101FB3">
              <w:t>Ходьба и бег.</w:t>
            </w:r>
            <w:r w:rsidRPr="0069336D">
              <w:t xml:space="preserve"> Ходьба с удержанием </w:t>
            </w:r>
            <w:r w:rsidRPr="0069336D">
              <w:lastRenderedPageBreak/>
              <w:t>рук за спиной (на поясе, наголове, в стороны). Движения руками при ходьбе: взмахи, вращения,отведение рук назад, в стороны, подъем вверх. Ходьба ровным шагом, наносках, пятках, высоко поднимая бедро, захлестывая голень, приставнымшагом, широким шагом, в полуприседе, приседе. Ходьба в умеренном(медленном, быстром) темпе. Ходьба с изменением темпа, направлениядвижения</w:t>
            </w:r>
            <w:r>
              <w:t>.</w:t>
            </w:r>
          </w:p>
        </w:tc>
        <w:tc>
          <w:tcPr>
            <w:tcW w:w="879" w:type="dxa"/>
          </w:tcPr>
          <w:p w:rsidR="00760A26" w:rsidRPr="00077458" w:rsidRDefault="00760A26" w:rsidP="00DB0736">
            <w:r>
              <w:lastRenderedPageBreak/>
              <w:t>3</w:t>
            </w:r>
          </w:p>
        </w:tc>
        <w:tc>
          <w:tcPr>
            <w:tcW w:w="2621" w:type="dxa"/>
          </w:tcPr>
          <w:p w:rsidR="00760A26" w:rsidRDefault="00760A26" w:rsidP="00C47E74">
            <w:pPr>
              <w:rPr>
                <w:lang w:eastAsia="en-US"/>
              </w:rPr>
            </w:pPr>
            <w:r>
              <w:t>Слушание учителя.</w:t>
            </w:r>
          </w:p>
          <w:p w:rsidR="00760A26" w:rsidRDefault="00760A26" w:rsidP="00C47E74">
            <w:r>
              <w:rPr>
                <w:lang w:eastAsia="en-US"/>
              </w:rPr>
              <w:lastRenderedPageBreak/>
              <w:t xml:space="preserve">Выполнение упражнений: </w:t>
            </w:r>
            <w:r w:rsidRPr="00FA4D2A">
              <w:rPr>
                <w:lang w:eastAsia="en-US"/>
              </w:rPr>
              <w:t>ходьба</w:t>
            </w:r>
            <w:r>
              <w:rPr>
                <w:lang w:eastAsia="en-US"/>
              </w:rPr>
              <w:t>, бег.</w:t>
            </w:r>
          </w:p>
          <w:p w:rsidR="00760A26" w:rsidRPr="00077458" w:rsidRDefault="00760A26" w:rsidP="00DB0736">
            <w:r>
              <w:t>Выполнение упражнений</w:t>
            </w:r>
            <w:r w:rsidRPr="005B5180">
              <w:t xml:space="preserve"> при ходьбе</w:t>
            </w:r>
            <w:r>
              <w:t>.</w:t>
            </w:r>
          </w:p>
        </w:tc>
        <w:tc>
          <w:tcPr>
            <w:tcW w:w="1487" w:type="dxa"/>
          </w:tcPr>
          <w:p w:rsidR="00760A26" w:rsidRPr="008E7A84" w:rsidRDefault="00760A26" w:rsidP="00DB0736">
            <w:pPr>
              <w:rPr>
                <w:sz w:val="20"/>
                <w:szCs w:val="20"/>
              </w:rPr>
            </w:pPr>
          </w:p>
        </w:tc>
      </w:tr>
      <w:tr w:rsidR="00760A26" w:rsidRPr="004F6ADE" w:rsidTr="000F7654">
        <w:tc>
          <w:tcPr>
            <w:tcW w:w="637" w:type="dxa"/>
          </w:tcPr>
          <w:p w:rsidR="00760A26" w:rsidRPr="00077458" w:rsidRDefault="00760A26" w:rsidP="00DB0736">
            <w:r w:rsidRPr="00077458">
              <w:lastRenderedPageBreak/>
              <w:t>1.12</w:t>
            </w:r>
          </w:p>
        </w:tc>
        <w:tc>
          <w:tcPr>
            <w:tcW w:w="4123" w:type="dxa"/>
          </w:tcPr>
          <w:p w:rsidR="00760A26" w:rsidRPr="00077458" w:rsidRDefault="00760A26" w:rsidP="003D62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C5FF6">
              <w:t>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tc>
        <w:tc>
          <w:tcPr>
            <w:tcW w:w="879" w:type="dxa"/>
          </w:tcPr>
          <w:p w:rsidR="00760A26" w:rsidRPr="00077458" w:rsidRDefault="00760A26" w:rsidP="00DB0736">
            <w:r>
              <w:t>3</w:t>
            </w:r>
          </w:p>
        </w:tc>
        <w:tc>
          <w:tcPr>
            <w:tcW w:w="2621" w:type="dxa"/>
          </w:tcPr>
          <w:p w:rsidR="00760A26" w:rsidRDefault="00760A26" w:rsidP="008342EB">
            <w:pPr>
              <w:rPr>
                <w:lang w:eastAsia="en-US"/>
              </w:rPr>
            </w:pPr>
            <w:r>
              <w:t>Слушание учителя.</w:t>
            </w:r>
          </w:p>
          <w:p w:rsidR="00760A26" w:rsidRDefault="00760A26" w:rsidP="008342EB">
            <w:r>
              <w:rPr>
                <w:lang w:eastAsia="en-US"/>
              </w:rPr>
              <w:t>Выполнение упражнений: бег.</w:t>
            </w:r>
          </w:p>
          <w:p w:rsidR="00760A26" w:rsidRPr="00077458" w:rsidRDefault="00760A26" w:rsidP="00DB0736">
            <w:r>
              <w:t>Выполнение упражнений</w:t>
            </w:r>
            <w:r w:rsidRPr="005B5180">
              <w:t xml:space="preserve"> при ходьбе</w:t>
            </w:r>
            <w:r>
              <w:t>.</w:t>
            </w:r>
          </w:p>
        </w:tc>
        <w:tc>
          <w:tcPr>
            <w:tcW w:w="1487" w:type="dxa"/>
          </w:tcPr>
          <w:p w:rsidR="00760A26" w:rsidRPr="00091CE5" w:rsidRDefault="00760A26" w:rsidP="00DB0736"/>
        </w:tc>
      </w:tr>
      <w:tr w:rsidR="00760A26" w:rsidRPr="004F6ADE" w:rsidTr="000F7654">
        <w:tc>
          <w:tcPr>
            <w:tcW w:w="637" w:type="dxa"/>
          </w:tcPr>
          <w:p w:rsidR="00760A26" w:rsidRPr="00077458" w:rsidRDefault="00760A26" w:rsidP="008342EB">
            <w:r w:rsidRPr="00077458">
              <w:t>1.13</w:t>
            </w:r>
          </w:p>
        </w:tc>
        <w:tc>
          <w:tcPr>
            <w:tcW w:w="4123" w:type="dxa"/>
          </w:tcPr>
          <w:p w:rsidR="00760A26" w:rsidRPr="00077458" w:rsidRDefault="00760A26" w:rsidP="005F7A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3082E">
              <w:t>Прыжки. Прыжки на двух ногах на месте (с поворотами, с движениями рук), с продвижением вперед (назад, вправо, влево). Прыжки в длину с места, с разбега. Прыжки в высоту</w:t>
            </w:r>
            <w:r w:rsidR="005F7AB1">
              <w:t>.</w:t>
            </w:r>
          </w:p>
        </w:tc>
        <w:tc>
          <w:tcPr>
            <w:tcW w:w="879" w:type="dxa"/>
          </w:tcPr>
          <w:p w:rsidR="00760A26" w:rsidRPr="00077458" w:rsidRDefault="00760A26" w:rsidP="008342EB">
            <w:r>
              <w:t>3</w:t>
            </w:r>
          </w:p>
        </w:tc>
        <w:tc>
          <w:tcPr>
            <w:tcW w:w="2621" w:type="dxa"/>
          </w:tcPr>
          <w:p w:rsidR="00760A26" w:rsidRDefault="00760A26" w:rsidP="008342EB">
            <w:r>
              <w:t>Слушание учителя.</w:t>
            </w:r>
          </w:p>
          <w:p w:rsidR="00760A26" w:rsidRDefault="00760A26" w:rsidP="008342EB">
            <w:pPr>
              <w:rPr>
                <w:lang w:eastAsia="en-US"/>
              </w:rPr>
            </w:pPr>
            <w:r>
              <w:t>Выполнение упражнений.</w:t>
            </w:r>
          </w:p>
          <w:p w:rsidR="00760A26" w:rsidRPr="00077458" w:rsidRDefault="00760A26" w:rsidP="008342EB">
            <w:r w:rsidRPr="00077458">
              <w:t>Прыжки</w:t>
            </w:r>
            <w:r w:rsidRPr="007A2F4B">
              <w:t xml:space="preserve">. </w:t>
            </w:r>
            <w:r w:rsidRPr="005F7AB1">
              <w:t>Освоение техники прыжковых упражнений.</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rsidRPr="00077458">
              <w:t>1.14</w:t>
            </w:r>
          </w:p>
        </w:tc>
        <w:tc>
          <w:tcPr>
            <w:tcW w:w="4123" w:type="dxa"/>
          </w:tcPr>
          <w:p w:rsidR="00760A26" w:rsidRPr="00077458" w:rsidRDefault="00760A26" w:rsidP="005F7A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3082E">
              <w:t>Ползание, лазание, перелезание. Ползание на животе, на четвереньках. Перелезание через препятствия.</w:t>
            </w:r>
          </w:p>
        </w:tc>
        <w:tc>
          <w:tcPr>
            <w:tcW w:w="879" w:type="dxa"/>
          </w:tcPr>
          <w:p w:rsidR="00760A26" w:rsidRPr="00077458" w:rsidRDefault="00760A26" w:rsidP="008342EB">
            <w:r>
              <w:t>2</w:t>
            </w:r>
          </w:p>
        </w:tc>
        <w:tc>
          <w:tcPr>
            <w:tcW w:w="2621" w:type="dxa"/>
          </w:tcPr>
          <w:p w:rsidR="00760A26" w:rsidRDefault="00760A26" w:rsidP="00E53FBE">
            <w:r>
              <w:t>Слушание учителя.</w:t>
            </w:r>
          </w:p>
          <w:p w:rsidR="00760A26" w:rsidRDefault="00760A26" w:rsidP="00E53FBE">
            <w:pPr>
              <w:rPr>
                <w:lang w:eastAsia="en-US"/>
              </w:rPr>
            </w:pPr>
            <w:r>
              <w:t>Выполнение упражнений.</w:t>
            </w:r>
          </w:p>
          <w:p w:rsidR="00760A26" w:rsidRPr="00077458" w:rsidRDefault="00760A26" w:rsidP="008342EB"/>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rsidRPr="00077458">
              <w:t>1.15</w:t>
            </w:r>
          </w:p>
        </w:tc>
        <w:tc>
          <w:tcPr>
            <w:tcW w:w="4123" w:type="dxa"/>
          </w:tcPr>
          <w:p w:rsidR="00760A26" w:rsidRDefault="00760A26" w:rsidP="005F7A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3082E">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760A26" w:rsidRPr="00077458" w:rsidRDefault="00760A26" w:rsidP="008342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879" w:type="dxa"/>
          </w:tcPr>
          <w:p w:rsidR="00760A26" w:rsidRPr="00077458" w:rsidRDefault="00760A26" w:rsidP="008342EB">
            <w:r>
              <w:t>4</w:t>
            </w:r>
          </w:p>
        </w:tc>
        <w:tc>
          <w:tcPr>
            <w:tcW w:w="2621" w:type="dxa"/>
          </w:tcPr>
          <w:p w:rsidR="00760A26" w:rsidRDefault="00760A26" w:rsidP="00E53FBE">
            <w:r>
              <w:t>Слушание учителя.</w:t>
            </w:r>
          </w:p>
          <w:p w:rsidR="00760A26" w:rsidRDefault="00760A26" w:rsidP="00E53FBE">
            <w:pPr>
              <w:rPr>
                <w:lang w:eastAsia="en-US"/>
              </w:rPr>
            </w:pPr>
            <w:r>
              <w:t>Выполнение упражнений.</w:t>
            </w:r>
          </w:p>
          <w:p w:rsidR="00760A26" w:rsidRPr="00077458" w:rsidRDefault="00760A26" w:rsidP="008342EB"/>
        </w:tc>
        <w:tc>
          <w:tcPr>
            <w:tcW w:w="1487" w:type="dxa"/>
          </w:tcPr>
          <w:p w:rsidR="00760A26" w:rsidRPr="00091CE5" w:rsidRDefault="00760A26" w:rsidP="008342EB">
            <w:pPr>
              <w:rPr>
                <w:b/>
              </w:rPr>
            </w:pPr>
          </w:p>
        </w:tc>
      </w:tr>
      <w:tr w:rsidR="00760A26" w:rsidRPr="004F6ADE" w:rsidTr="000F7654">
        <w:tc>
          <w:tcPr>
            <w:tcW w:w="637" w:type="dxa"/>
          </w:tcPr>
          <w:p w:rsidR="00760A26" w:rsidRPr="00117658" w:rsidRDefault="00760A26" w:rsidP="008342EB">
            <w:pPr>
              <w:rPr>
                <w:b/>
              </w:rPr>
            </w:pPr>
            <w:r w:rsidRPr="00117658">
              <w:rPr>
                <w:b/>
              </w:rPr>
              <w:t xml:space="preserve">2. </w:t>
            </w:r>
          </w:p>
        </w:tc>
        <w:tc>
          <w:tcPr>
            <w:tcW w:w="4123" w:type="dxa"/>
          </w:tcPr>
          <w:p w:rsidR="00760A26" w:rsidRPr="00117658" w:rsidRDefault="00760A26" w:rsidP="008342EB">
            <w:pPr>
              <w:rPr>
                <w:b/>
              </w:rPr>
            </w:pPr>
            <w:r w:rsidRPr="00117658">
              <w:rPr>
                <w:b/>
              </w:rPr>
              <w:t>Коррекционные подвижные игры</w:t>
            </w:r>
          </w:p>
        </w:tc>
        <w:tc>
          <w:tcPr>
            <w:tcW w:w="879" w:type="dxa"/>
          </w:tcPr>
          <w:p w:rsidR="00760A26" w:rsidRPr="002D5B52" w:rsidRDefault="00760A26" w:rsidP="008342EB">
            <w:pPr>
              <w:rPr>
                <w:b/>
              </w:rPr>
            </w:pPr>
            <w:r w:rsidRPr="002D5B52">
              <w:rPr>
                <w:b/>
              </w:rPr>
              <w:t>2</w:t>
            </w:r>
            <w:r>
              <w:rPr>
                <w:b/>
              </w:rPr>
              <w:t>0</w:t>
            </w:r>
          </w:p>
        </w:tc>
        <w:tc>
          <w:tcPr>
            <w:tcW w:w="2621" w:type="dxa"/>
          </w:tcPr>
          <w:p w:rsidR="00760A26" w:rsidRPr="00077458" w:rsidRDefault="00760A26" w:rsidP="008342EB"/>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2.1</w:t>
            </w:r>
          </w:p>
        </w:tc>
        <w:tc>
          <w:tcPr>
            <w:tcW w:w="4123" w:type="dxa"/>
          </w:tcPr>
          <w:p w:rsidR="003D622D" w:rsidRDefault="003D622D" w:rsidP="008342EB">
            <w:r>
              <w:t>Инструктаж по технике безопасности на уроке.</w:t>
            </w:r>
          </w:p>
          <w:p w:rsidR="00760A26" w:rsidRPr="00077458" w:rsidRDefault="00760A26" w:rsidP="008342EB">
            <w:r w:rsidRPr="00077458">
              <w:t>Узнавание баскетбольного мяча. Передача  баскетбольного мяча без отскока от пола (с отскоком от пола)</w:t>
            </w:r>
            <w:r>
              <w:t xml:space="preserve">. </w:t>
            </w:r>
            <w:r w:rsidRPr="00077458">
              <w:t>Ловля баскетбольного мяча без отскока от пола (с отскоком от пола)</w:t>
            </w:r>
          </w:p>
        </w:tc>
        <w:tc>
          <w:tcPr>
            <w:tcW w:w="879" w:type="dxa"/>
          </w:tcPr>
          <w:p w:rsidR="00760A26" w:rsidRPr="00077458" w:rsidRDefault="00760A26" w:rsidP="008342EB">
            <w:r>
              <w:t>1</w:t>
            </w:r>
          </w:p>
        </w:tc>
        <w:tc>
          <w:tcPr>
            <w:tcW w:w="2621" w:type="dxa"/>
          </w:tcPr>
          <w:p w:rsidR="00760A26" w:rsidRDefault="00760A26" w:rsidP="00E53FBE">
            <w:r>
              <w:t>Слушание учителя.</w:t>
            </w:r>
          </w:p>
          <w:p w:rsidR="00760A26" w:rsidRDefault="00760A26" w:rsidP="008342EB">
            <w:r>
              <w:t>Выполнение упражнений.</w:t>
            </w:r>
          </w:p>
          <w:p w:rsidR="00760A26" w:rsidRPr="00077458" w:rsidRDefault="00760A26" w:rsidP="008342EB">
            <w:r w:rsidRPr="00077458">
              <w:t>Работа с мячом</w:t>
            </w:r>
            <w:r>
              <w:t>.</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2.2</w:t>
            </w:r>
          </w:p>
        </w:tc>
        <w:tc>
          <w:tcPr>
            <w:tcW w:w="4123" w:type="dxa"/>
          </w:tcPr>
          <w:p w:rsidR="00760A26" w:rsidRPr="00077458" w:rsidRDefault="00760A26"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5AAF">
              <w:t xml:space="preserve">Отбивание баскетбольного мяча от пола одной рукой. Броски мяча в кольцо двумя руками. </w:t>
            </w:r>
          </w:p>
        </w:tc>
        <w:tc>
          <w:tcPr>
            <w:tcW w:w="879" w:type="dxa"/>
          </w:tcPr>
          <w:p w:rsidR="00760A26" w:rsidRPr="00077458" w:rsidRDefault="00760A26" w:rsidP="008342EB">
            <w:r>
              <w:t>1</w:t>
            </w:r>
          </w:p>
        </w:tc>
        <w:tc>
          <w:tcPr>
            <w:tcW w:w="2621" w:type="dxa"/>
          </w:tcPr>
          <w:p w:rsidR="00760A26" w:rsidRDefault="00760A26" w:rsidP="00E53FBE">
            <w:r>
              <w:t>Слушание учителя.</w:t>
            </w:r>
          </w:p>
          <w:p w:rsidR="00760A26" w:rsidRDefault="00760A26" w:rsidP="008342EB">
            <w:r>
              <w:t>Выполнение упражнений.</w:t>
            </w:r>
          </w:p>
          <w:p w:rsidR="00760A26" w:rsidRDefault="00760A26" w:rsidP="008342EB">
            <w:r w:rsidRPr="00077458">
              <w:lastRenderedPageBreak/>
              <w:t>Работа с мячом</w:t>
            </w:r>
            <w:r>
              <w:t>.</w:t>
            </w:r>
          </w:p>
          <w:p w:rsidR="00C73D95" w:rsidRPr="00077458" w:rsidRDefault="00C73D95" w:rsidP="008342EB"/>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lastRenderedPageBreak/>
              <w:t>2.3</w:t>
            </w:r>
          </w:p>
        </w:tc>
        <w:tc>
          <w:tcPr>
            <w:tcW w:w="4123" w:type="dxa"/>
          </w:tcPr>
          <w:p w:rsidR="00760A26" w:rsidRPr="00077458" w:rsidRDefault="00760A26" w:rsidP="00C73D95">
            <w:r w:rsidRPr="009D06A8">
              <w:t xml:space="preserve">Узнавание волейбольногомяча. Подача волейбольного мяча сверху (снизу). </w:t>
            </w:r>
          </w:p>
        </w:tc>
        <w:tc>
          <w:tcPr>
            <w:tcW w:w="879" w:type="dxa"/>
          </w:tcPr>
          <w:p w:rsidR="00760A26" w:rsidRPr="00077458" w:rsidRDefault="00760A26" w:rsidP="008342EB">
            <w:r>
              <w:t>1</w:t>
            </w:r>
          </w:p>
        </w:tc>
        <w:tc>
          <w:tcPr>
            <w:tcW w:w="2621" w:type="dxa"/>
          </w:tcPr>
          <w:p w:rsidR="00760A26" w:rsidRDefault="00760A26" w:rsidP="00E53FBE">
            <w:r>
              <w:t>Слушание учителя.</w:t>
            </w:r>
          </w:p>
          <w:p w:rsidR="00760A26" w:rsidRDefault="00760A26" w:rsidP="008342EB">
            <w:r>
              <w:t>Выполнение упражнений.</w:t>
            </w:r>
          </w:p>
          <w:p w:rsidR="00760A26" w:rsidRPr="00077458" w:rsidRDefault="00760A26" w:rsidP="008342EB">
            <w:r w:rsidRPr="00077458">
              <w:t>Работа с мячом</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2.4</w:t>
            </w:r>
          </w:p>
        </w:tc>
        <w:tc>
          <w:tcPr>
            <w:tcW w:w="4123" w:type="dxa"/>
          </w:tcPr>
          <w:p w:rsidR="00760A26" w:rsidRPr="00077458" w:rsidRDefault="00760A26"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 xml:space="preserve">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w:t>
            </w:r>
          </w:p>
        </w:tc>
        <w:tc>
          <w:tcPr>
            <w:tcW w:w="879" w:type="dxa"/>
          </w:tcPr>
          <w:p w:rsidR="00760A26" w:rsidRPr="00077458" w:rsidRDefault="00760A26" w:rsidP="008342EB">
            <w:r>
              <w:t>1</w:t>
            </w:r>
          </w:p>
        </w:tc>
        <w:tc>
          <w:tcPr>
            <w:tcW w:w="2621" w:type="dxa"/>
          </w:tcPr>
          <w:p w:rsidR="00760A26" w:rsidRDefault="00760A26" w:rsidP="00E53FBE">
            <w:r>
              <w:t>Слушание учителя.</w:t>
            </w:r>
          </w:p>
          <w:p w:rsidR="00760A26" w:rsidRDefault="00760A26" w:rsidP="008342EB">
            <w:r>
              <w:t>Выполнение упражнений.</w:t>
            </w:r>
          </w:p>
          <w:p w:rsidR="00760A26" w:rsidRPr="00077458" w:rsidRDefault="00760A26" w:rsidP="008342EB">
            <w:r w:rsidRPr="00077458">
              <w:t>Работа с мячом</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2.5</w:t>
            </w:r>
          </w:p>
        </w:tc>
        <w:tc>
          <w:tcPr>
            <w:tcW w:w="4123" w:type="dxa"/>
          </w:tcPr>
          <w:p w:rsidR="00760A26" w:rsidRPr="00077458" w:rsidRDefault="00760A26"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Узнавание (различение) инвентаря для бадминтона. Удар по волану: нижняя (верхняя) подача. Отбивание волана снизу (сверху). Игра в паре. Подвижные игры.</w:t>
            </w:r>
          </w:p>
        </w:tc>
        <w:tc>
          <w:tcPr>
            <w:tcW w:w="879" w:type="dxa"/>
          </w:tcPr>
          <w:p w:rsidR="00760A26" w:rsidRPr="00077458" w:rsidRDefault="00760A26" w:rsidP="008342EB">
            <w:r>
              <w:t>1</w:t>
            </w:r>
          </w:p>
        </w:tc>
        <w:tc>
          <w:tcPr>
            <w:tcW w:w="2621" w:type="dxa"/>
          </w:tcPr>
          <w:p w:rsidR="00760A26" w:rsidRDefault="00760A26" w:rsidP="00631660">
            <w:r>
              <w:t>Слушание учителя.</w:t>
            </w:r>
          </w:p>
          <w:p w:rsidR="00760A26" w:rsidRDefault="00760A26" w:rsidP="00631660">
            <w:r>
              <w:t>Выполнение упражнений.</w:t>
            </w:r>
          </w:p>
          <w:p w:rsidR="00760A26" w:rsidRPr="00077458" w:rsidRDefault="00760A26" w:rsidP="008342EB"/>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2.6</w:t>
            </w:r>
          </w:p>
        </w:tc>
        <w:tc>
          <w:tcPr>
            <w:tcW w:w="4123" w:type="dxa"/>
          </w:tcPr>
          <w:p w:rsidR="00760A26" w:rsidRPr="00077458" w:rsidRDefault="00760A26" w:rsidP="008342EB">
            <w:r w:rsidRPr="003B33E9">
              <w:t>Соблюдение правил игры «Стоп, хоп, раз»</w:t>
            </w:r>
          </w:p>
        </w:tc>
        <w:tc>
          <w:tcPr>
            <w:tcW w:w="879" w:type="dxa"/>
          </w:tcPr>
          <w:p w:rsidR="00760A26" w:rsidRPr="00077458" w:rsidRDefault="00760A26" w:rsidP="008342EB">
            <w:r>
              <w:t>1</w:t>
            </w:r>
          </w:p>
        </w:tc>
        <w:tc>
          <w:tcPr>
            <w:tcW w:w="2621" w:type="dxa"/>
          </w:tcPr>
          <w:p w:rsidR="00760A26" w:rsidRPr="00077458" w:rsidRDefault="00760A26" w:rsidP="008342EB">
            <w:r>
              <w:t xml:space="preserve">Бег в колонне. </w:t>
            </w:r>
            <w:r w:rsidRPr="00092AC2">
              <w:t>По</w:t>
            </w:r>
            <w:r>
              <w:t xml:space="preserve"> сигналу «Стоп!» - остановка, команда «Хоп!»- прыжок вверх, команда «Раз!» - изменение направления</w:t>
            </w:r>
            <w:r w:rsidRPr="00092AC2">
              <w:t xml:space="preserve"> движения на противоположное. Когда отработаны все команды, </w:t>
            </w:r>
            <w:r>
              <w:t>команды подаются в разной последовательности</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2.7</w:t>
            </w:r>
          </w:p>
        </w:tc>
        <w:tc>
          <w:tcPr>
            <w:tcW w:w="4123" w:type="dxa"/>
          </w:tcPr>
          <w:p w:rsidR="00760A26" w:rsidRPr="00077458" w:rsidRDefault="00760A26" w:rsidP="008342EB">
            <w:r w:rsidRPr="003B33E9">
              <w:t>Соблюдение правил игры «Болото»</w:t>
            </w:r>
          </w:p>
        </w:tc>
        <w:tc>
          <w:tcPr>
            <w:tcW w:w="879" w:type="dxa"/>
          </w:tcPr>
          <w:p w:rsidR="00760A26" w:rsidRPr="00077458" w:rsidRDefault="00760A26" w:rsidP="008342EB">
            <w:r>
              <w:t>1</w:t>
            </w:r>
          </w:p>
        </w:tc>
        <w:tc>
          <w:tcPr>
            <w:tcW w:w="2621" w:type="dxa"/>
          </w:tcPr>
          <w:p w:rsidR="00760A26" w:rsidRPr="00077458" w:rsidRDefault="00760A26" w:rsidP="008342EB">
            <w:r w:rsidRPr="00042DBE">
              <w:t>Ознакомление и соблюдение правил игры</w:t>
            </w:r>
            <w:r>
              <w:t xml:space="preserve"> (</w:t>
            </w:r>
            <w:r w:rsidRPr="00240D7E">
              <w:t xml:space="preserve">перебраться по </w:t>
            </w:r>
            <w:r>
              <w:t>«</w:t>
            </w:r>
            <w:r w:rsidRPr="00240D7E">
              <w:t>кочкам</w:t>
            </w:r>
            <w:r>
              <w:t>»</w:t>
            </w:r>
            <w:r w:rsidRPr="00240D7E">
              <w:t xml:space="preserve"> с одного </w:t>
            </w:r>
            <w:r>
              <w:t>«</w:t>
            </w:r>
            <w:r w:rsidRPr="00240D7E">
              <w:t>берега</w:t>
            </w:r>
            <w:r>
              <w:t>» (линии) на другой. Обучающиеся</w:t>
            </w:r>
            <w:r w:rsidRPr="00240D7E">
              <w:t xml:space="preserve"> по очереди перепрыгивают на обеих ногах с </w:t>
            </w:r>
            <w:r>
              <w:t>«</w:t>
            </w:r>
            <w:r w:rsidRPr="00240D7E">
              <w:t>кочки на кочку</w:t>
            </w:r>
            <w:r>
              <w:t>»</w:t>
            </w:r>
            <w:r w:rsidRPr="00240D7E">
              <w:t>. </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2.8</w:t>
            </w:r>
          </w:p>
        </w:tc>
        <w:tc>
          <w:tcPr>
            <w:tcW w:w="4123" w:type="dxa"/>
          </w:tcPr>
          <w:p w:rsidR="00760A26" w:rsidRPr="00077458" w:rsidRDefault="00760A26" w:rsidP="008342EB">
            <w:r w:rsidRPr="009D06A8">
              <w:t>Соблюдение последователь</w:t>
            </w:r>
            <w:r>
              <w:t>ности действий в игре-эстафете «</w:t>
            </w:r>
            <w:r w:rsidRPr="009D06A8">
              <w:t>Полоса</w:t>
            </w:r>
            <w:r>
              <w:t xml:space="preserve"> препятствий»</w:t>
            </w:r>
            <w:r w:rsidRPr="009D06A8">
              <w:t>: бег по скамейке, прыжки через кирпичики, пролезание потуннелю, бег, передача эстафеты.</w:t>
            </w:r>
          </w:p>
        </w:tc>
        <w:tc>
          <w:tcPr>
            <w:tcW w:w="879" w:type="dxa"/>
          </w:tcPr>
          <w:p w:rsidR="00760A26" w:rsidRPr="00077458" w:rsidRDefault="00760A26" w:rsidP="008342EB">
            <w:r>
              <w:t>1</w:t>
            </w:r>
          </w:p>
        </w:tc>
        <w:tc>
          <w:tcPr>
            <w:tcW w:w="2621" w:type="dxa"/>
          </w:tcPr>
          <w:p w:rsidR="00760A26" w:rsidRPr="00077458" w:rsidRDefault="00760A26" w:rsidP="008342EB">
            <w:r>
              <w:t>Б</w:t>
            </w:r>
            <w:r w:rsidRPr="003B33E9">
              <w:t>ег по скамейке, прыжки через кирпичики, пролазание по туннелю, бег, передача эстафеты</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2.9</w:t>
            </w:r>
          </w:p>
        </w:tc>
        <w:tc>
          <w:tcPr>
            <w:tcW w:w="4123" w:type="dxa"/>
          </w:tcPr>
          <w:p w:rsidR="00760A26" w:rsidRPr="00077458" w:rsidRDefault="00760A26" w:rsidP="008342EB">
            <w:r>
              <w:t>Соблюдение правил игры «Пятнашки»</w:t>
            </w:r>
            <w:r w:rsidRPr="009D06A8">
              <w:t>.</w:t>
            </w:r>
          </w:p>
        </w:tc>
        <w:tc>
          <w:tcPr>
            <w:tcW w:w="879" w:type="dxa"/>
          </w:tcPr>
          <w:p w:rsidR="00760A26" w:rsidRPr="00077458" w:rsidRDefault="00760A26" w:rsidP="008342EB">
            <w:r>
              <w:t>1</w:t>
            </w:r>
          </w:p>
        </w:tc>
        <w:tc>
          <w:tcPr>
            <w:tcW w:w="2621" w:type="dxa"/>
          </w:tcPr>
          <w:p w:rsidR="00760A26" w:rsidRPr="00077458" w:rsidRDefault="00760A26" w:rsidP="008342EB">
            <w:r w:rsidRPr="00042DBE">
              <w:t xml:space="preserve">Ознакомление и соблюдение правил игры </w:t>
            </w:r>
            <w:r>
              <w:t>(</w:t>
            </w:r>
            <w:r w:rsidRPr="00042DBE">
              <w:t>учится убегать от водящего</w:t>
            </w:r>
            <w:r>
              <w:t>)</w:t>
            </w:r>
            <w:r w:rsidRPr="00042DBE">
              <w:t>.</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lastRenderedPageBreak/>
              <w:t>2.10</w:t>
            </w:r>
          </w:p>
        </w:tc>
        <w:tc>
          <w:tcPr>
            <w:tcW w:w="4123" w:type="dxa"/>
          </w:tcPr>
          <w:p w:rsidR="00760A26" w:rsidRPr="00077458" w:rsidRDefault="00760A26" w:rsidP="008342EB">
            <w:r>
              <w:t>Соблюдение правил игры «Рыбаки и рыбки»</w:t>
            </w:r>
            <w:r w:rsidRPr="009D06A8">
              <w:t>.</w:t>
            </w:r>
          </w:p>
        </w:tc>
        <w:tc>
          <w:tcPr>
            <w:tcW w:w="879" w:type="dxa"/>
          </w:tcPr>
          <w:p w:rsidR="00760A26" w:rsidRPr="00077458" w:rsidRDefault="00760A26" w:rsidP="008342EB">
            <w:r>
              <w:t>2</w:t>
            </w:r>
          </w:p>
        </w:tc>
        <w:tc>
          <w:tcPr>
            <w:tcW w:w="2621" w:type="dxa"/>
          </w:tcPr>
          <w:p w:rsidR="00760A26" w:rsidRPr="00077458" w:rsidRDefault="00760A26" w:rsidP="008342EB">
            <w:r w:rsidRPr="00042DBE">
              <w:t xml:space="preserve">Ознакомление </w:t>
            </w:r>
            <w:r>
              <w:t>и с</w:t>
            </w:r>
            <w:r w:rsidRPr="00042DBE">
              <w:t xml:space="preserve">облюдение правил игры </w:t>
            </w:r>
            <w:r>
              <w:t>(</w:t>
            </w:r>
            <w:r w:rsidRPr="00042DBE">
              <w:t>учится замыкать круг, взяв за руку учителя</w:t>
            </w:r>
            <w:r>
              <w:t>)</w:t>
            </w:r>
            <w:r w:rsidRPr="00042DBE">
              <w:t>. </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2.11</w:t>
            </w:r>
          </w:p>
        </w:tc>
        <w:tc>
          <w:tcPr>
            <w:tcW w:w="4123" w:type="dxa"/>
          </w:tcPr>
          <w:p w:rsidR="00760A26" w:rsidRPr="00077458" w:rsidRDefault="00760A26"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 xml:space="preserve">Соблюдение последовательности </w:t>
            </w:r>
            <w:r>
              <w:t>действий в игре-эстафете «Собери пирамидку»</w:t>
            </w:r>
            <w:r w:rsidRPr="00913D3C">
              <w:t>: бег к пирамидке, надевание кольца, бег в обратную сторону, передача эстафеты.</w:t>
            </w:r>
          </w:p>
        </w:tc>
        <w:tc>
          <w:tcPr>
            <w:tcW w:w="879" w:type="dxa"/>
          </w:tcPr>
          <w:p w:rsidR="00760A26" w:rsidRPr="00077458" w:rsidRDefault="00760A26" w:rsidP="008342EB">
            <w:r>
              <w:t>2</w:t>
            </w:r>
          </w:p>
        </w:tc>
        <w:tc>
          <w:tcPr>
            <w:tcW w:w="2621" w:type="dxa"/>
          </w:tcPr>
          <w:p w:rsidR="00760A26" w:rsidRPr="00077458" w:rsidRDefault="00760A26" w:rsidP="008342EB">
            <w:r w:rsidRPr="001D4543">
              <w:t xml:space="preserve">Ознакомление и соблюдение правил игры </w:t>
            </w:r>
            <w:r>
              <w:t>(</w:t>
            </w:r>
            <w:r w:rsidRPr="001D4543">
              <w:t>бег к пирамидке, надевание кольца, бег в обратную сторону, передача эстафеты</w:t>
            </w:r>
            <w:r>
              <w:t>)</w:t>
            </w:r>
            <w:r w:rsidRPr="001D4543">
              <w:t>.</w:t>
            </w:r>
          </w:p>
        </w:tc>
        <w:tc>
          <w:tcPr>
            <w:tcW w:w="1487" w:type="dxa"/>
          </w:tcPr>
          <w:p w:rsidR="00760A26" w:rsidRPr="00091CE5" w:rsidRDefault="00760A26" w:rsidP="008342EB"/>
        </w:tc>
      </w:tr>
      <w:tr w:rsidR="00760A26" w:rsidRPr="004F6ADE" w:rsidTr="000F7654">
        <w:tc>
          <w:tcPr>
            <w:tcW w:w="637" w:type="dxa"/>
          </w:tcPr>
          <w:p w:rsidR="00760A26" w:rsidRDefault="00760A26" w:rsidP="008342EB">
            <w:r>
              <w:t>2.12</w:t>
            </w:r>
          </w:p>
        </w:tc>
        <w:tc>
          <w:tcPr>
            <w:tcW w:w="4123" w:type="dxa"/>
          </w:tcPr>
          <w:p w:rsidR="00760A26" w:rsidRPr="00913D3C" w:rsidRDefault="00760A26" w:rsidP="008342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3D3C">
              <w:t xml:space="preserve">Соблюдение правил игры </w:t>
            </w:r>
            <w:r>
              <w:t>«Бросай-ка»</w:t>
            </w:r>
            <w:r w:rsidRPr="00913D3C">
              <w:t xml:space="preserve">. </w:t>
            </w:r>
          </w:p>
        </w:tc>
        <w:tc>
          <w:tcPr>
            <w:tcW w:w="879" w:type="dxa"/>
          </w:tcPr>
          <w:p w:rsidR="00760A26" w:rsidRPr="00077458" w:rsidRDefault="00760A26" w:rsidP="008342EB">
            <w:r>
              <w:t>3</w:t>
            </w:r>
          </w:p>
        </w:tc>
        <w:tc>
          <w:tcPr>
            <w:tcW w:w="2621" w:type="dxa"/>
          </w:tcPr>
          <w:p w:rsidR="00760A26" w:rsidRPr="00077458" w:rsidRDefault="00760A26" w:rsidP="008342EB">
            <w:r w:rsidRPr="00076015">
              <w:t>Ознакомление и соблюдение правил игры</w:t>
            </w:r>
            <w:r>
              <w:t xml:space="preserve"> (и</w:t>
            </w:r>
            <w:r w:rsidRPr="00076015">
              <w:t>гровая площадка делится пополам канатом. На половине площадки разложены</w:t>
            </w:r>
            <w:r>
              <w:t xml:space="preserve"> поролоновые</w:t>
            </w:r>
            <w:r w:rsidRPr="00076015">
              <w:t xml:space="preserve"> мяч</w:t>
            </w:r>
            <w:r>
              <w:t xml:space="preserve">ики. По команде учителя обучающийся </w:t>
            </w:r>
            <w:r w:rsidRPr="00076015">
              <w:t>поднимает мячик и перебрасывает его на другую сторону. Он должен перебросить все мячики через канат</w:t>
            </w:r>
            <w:r>
              <w:t>)</w:t>
            </w:r>
            <w:r w:rsidRPr="00076015">
              <w:t xml:space="preserve">. </w:t>
            </w:r>
          </w:p>
        </w:tc>
        <w:tc>
          <w:tcPr>
            <w:tcW w:w="1487" w:type="dxa"/>
          </w:tcPr>
          <w:p w:rsidR="00760A26" w:rsidRPr="00091CE5" w:rsidRDefault="00760A26" w:rsidP="008342EB"/>
        </w:tc>
      </w:tr>
      <w:tr w:rsidR="00760A26" w:rsidRPr="004F6ADE" w:rsidTr="000F7654">
        <w:tc>
          <w:tcPr>
            <w:tcW w:w="637" w:type="dxa"/>
          </w:tcPr>
          <w:p w:rsidR="00760A26" w:rsidRDefault="00760A26" w:rsidP="008342EB">
            <w:r>
              <w:t>2.13</w:t>
            </w:r>
          </w:p>
        </w:tc>
        <w:tc>
          <w:tcPr>
            <w:tcW w:w="4123" w:type="dxa"/>
          </w:tcPr>
          <w:p w:rsidR="00760A26" w:rsidRPr="00913D3C" w:rsidRDefault="00760A26" w:rsidP="008342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Соблюдение правил игры «Быстрые санки»</w:t>
            </w:r>
            <w:r w:rsidRPr="009D06A8">
              <w:t>.</w:t>
            </w:r>
          </w:p>
        </w:tc>
        <w:tc>
          <w:tcPr>
            <w:tcW w:w="879" w:type="dxa"/>
          </w:tcPr>
          <w:p w:rsidR="00760A26" w:rsidRPr="00077458" w:rsidRDefault="00760A26" w:rsidP="008342EB">
            <w:r>
              <w:t>1</w:t>
            </w:r>
          </w:p>
        </w:tc>
        <w:tc>
          <w:tcPr>
            <w:tcW w:w="2621" w:type="dxa"/>
          </w:tcPr>
          <w:p w:rsidR="00760A26" w:rsidRPr="00077458" w:rsidRDefault="00760A26" w:rsidP="008342EB">
            <w:r w:rsidRPr="005B5180">
              <w:t>Ознакомление и соблюдение правил игры (</w:t>
            </w:r>
            <w:r>
              <w:t>у</w:t>
            </w:r>
            <w:r w:rsidRPr="005B5180">
              <w:t xml:space="preserve">частники встают с противоположных сторон до10 метров от средней линии. Задача участников игры состоит в том, чтобы быстрее доехать до средней линии и возвратиться с </w:t>
            </w:r>
            <w:r>
              <w:t>«</w:t>
            </w:r>
            <w:r w:rsidRPr="005B5180">
              <w:t>санками</w:t>
            </w:r>
            <w:r>
              <w:t>» назад).</w:t>
            </w:r>
          </w:p>
        </w:tc>
        <w:tc>
          <w:tcPr>
            <w:tcW w:w="1487" w:type="dxa"/>
          </w:tcPr>
          <w:p w:rsidR="00760A26" w:rsidRPr="00091CE5" w:rsidRDefault="00760A26" w:rsidP="008342EB"/>
        </w:tc>
      </w:tr>
      <w:tr w:rsidR="00760A26" w:rsidRPr="004F6ADE" w:rsidTr="000F7654">
        <w:tc>
          <w:tcPr>
            <w:tcW w:w="637" w:type="dxa"/>
          </w:tcPr>
          <w:p w:rsidR="00760A26" w:rsidRDefault="00760A26" w:rsidP="008342EB">
            <w:r>
              <w:t>2.14</w:t>
            </w:r>
          </w:p>
        </w:tc>
        <w:tc>
          <w:tcPr>
            <w:tcW w:w="4123" w:type="dxa"/>
          </w:tcPr>
          <w:p w:rsidR="00760A26" w:rsidRPr="009D06A8" w:rsidRDefault="00760A26"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D06A8">
              <w:t>Соблюдениепоследователь</w:t>
            </w:r>
            <w:r>
              <w:t>ности действий в игре-эстафете «Строим дом»</w:t>
            </w:r>
            <w:r w:rsidRPr="009D06A8">
              <w:t>.</w:t>
            </w:r>
          </w:p>
        </w:tc>
        <w:tc>
          <w:tcPr>
            <w:tcW w:w="879" w:type="dxa"/>
          </w:tcPr>
          <w:p w:rsidR="00760A26" w:rsidRPr="00077458" w:rsidRDefault="00760A26" w:rsidP="008342EB">
            <w:r>
              <w:t>3</w:t>
            </w:r>
          </w:p>
        </w:tc>
        <w:tc>
          <w:tcPr>
            <w:tcW w:w="2621" w:type="dxa"/>
          </w:tcPr>
          <w:p w:rsidR="00760A26" w:rsidRPr="00077458" w:rsidRDefault="00760A26" w:rsidP="008342EB">
            <w:r w:rsidRPr="00586C8A">
              <w:t>Ознакомление и соблюдение правил игры</w:t>
            </w:r>
            <w:r>
              <w:t xml:space="preserve"> (н</w:t>
            </w:r>
            <w:r w:rsidRPr="00586C8A">
              <w:t>а полу начерчена линия, обозначающая старт. На расстоянии до 5 метров стоит исходный модуль, на которо</w:t>
            </w:r>
            <w:r>
              <w:t>м будет строиться «дом». Обучающийся</w:t>
            </w:r>
            <w:r w:rsidRPr="00586C8A">
              <w:t xml:space="preserve"> в</w:t>
            </w:r>
            <w:r>
              <w:t>стает в колонну с другими</w:t>
            </w:r>
            <w:r w:rsidRPr="00586C8A">
              <w:t xml:space="preserve">. По сигналу (свисток </w:t>
            </w:r>
            <w:r w:rsidRPr="00586C8A">
              <w:lastRenderedPageBreak/>
              <w:t>уч</w:t>
            </w:r>
            <w:r>
              <w:t>ителя или касание рукой) обучающийся</w:t>
            </w:r>
            <w:r w:rsidRPr="00586C8A">
              <w:t xml:space="preserve"> с одним из модулей в руках прыгает на двух ногах к исходному модулю, кладет свой модуль сверху, бегом возвращается назад и касается рукой следующего игрока</w:t>
            </w:r>
            <w:r>
              <w:t>).</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pPr>
              <w:rPr>
                <w:b/>
              </w:rPr>
            </w:pPr>
            <w:r>
              <w:rPr>
                <w:b/>
              </w:rPr>
              <w:lastRenderedPageBreak/>
              <w:t>3</w:t>
            </w:r>
          </w:p>
        </w:tc>
        <w:tc>
          <w:tcPr>
            <w:tcW w:w="4123" w:type="dxa"/>
          </w:tcPr>
          <w:p w:rsidR="00760A26" w:rsidRPr="00077458" w:rsidRDefault="00760A26" w:rsidP="008342EB">
            <w:pPr>
              <w:rPr>
                <w:b/>
              </w:rPr>
            </w:pPr>
            <w:r w:rsidRPr="00077458">
              <w:rPr>
                <w:b/>
              </w:rPr>
              <w:t>Туризм</w:t>
            </w:r>
          </w:p>
        </w:tc>
        <w:tc>
          <w:tcPr>
            <w:tcW w:w="879" w:type="dxa"/>
          </w:tcPr>
          <w:p w:rsidR="00760A26" w:rsidRPr="00077458" w:rsidRDefault="00760A26" w:rsidP="008342EB">
            <w:pPr>
              <w:rPr>
                <w:b/>
              </w:rPr>
            </w:pPr>
            <w:r>
              <w:rPr>
                <w:b/>
              </w:rPr>
              <w:t>4</w:t>
            </w:r>
          </w:p>
        </w:tc>
        <w:tc>
          <w:tcPr>
            <w:tcW w:w="2621" w:type="dxa"/>
          </w:tcPr>
          <w:p w:rsidR="00760A26" w:rsidRPr="00077458" w:rsidRDefault="00760A26" w:rsidP="008342EB"/>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3</w:t>
            </w:r>
            <w:r w:rsidRPr="00077458">
              <w:t>.1</w:t>
            </w:r>
          </w:p>
        </w:tc>
        <w:tc>
          <w:tcPr>
            <w:tcW w:w="4123" w:type="dxa"/>
          </w:tcPr>
          <w:p w:rsidR="003D622D" w:rsidRDefault="003D622D" w:rsidP="008342EB">
            <w:r>
              <w:t>Инструктаж по технике безопасности на уроке.</w:t>
            </w:r>
          </w:p>
          <w:p w:rsidR="00760A26" w:rsidRPr="00077458" w:rsidRDefault="00760A26" w:rsidP="008342EB">
            <w:r w:rsidRPr="00077458">
              <w:t>Узнавание (различение) пред</w:t>
            </w:r>
            <w:r>
              <w:t xml:space="preserve">метов туристического инвентаря: </w:t>
            </w:r>
            <w:r w:rsidRPr="00077458">
              <w:t>рюкзак, спальный мешок, туристический коврик, палатка, котелок, тренога</w:t>
            </w:r>
            <w:r>
              <w:t xml:space="preserve">. </w:t>
            </w:r>
          </w:p>
        </w:tc>
        <w:tc>
          <w:tcPr>
            <w:tcW w:w="879" w:type="dxa"/>
          </w:tcPr>
          <w:p w:rsidR="00760A26" w:rsidRPr="00077458" w:rsidRDefault="00760A26" w:rsidP="008342EB">
            <w:r w:rsidRPr="00077458">
              <w:t>1</w:t>
            </w:r>
          </w:p>
        </w:tc>
        <w:tc>
          <w:tcPr>
            <w:tcW w:w="2621" w:type="dxa"/>
          </w:tcPr>
          <w:p w:rsidR="00760A26" w:rsidRPr="00077458" w:rsidRDefault="00760A26" w:rsidP="008342EB">
            <w:r w:rsidRPr="00077458">
              <w:t>Ознакомление</w:t>
            </w:r>
            <w:r>
              <w:t xml:space="preserve">. Слушание объяснений учителя. </w:t>
            </w:r>
            <w:r w:rsidRPr="004B2120">
              <w:t>Теоретическая деятельность</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3.2</w:t>
            </w:r>
          </w:p>
        </w:tc>
        <w:tc>
          <w:tcPr>
            <w:tcW w:w="4123" w:type="dxa"/>
          </w:tcPr>
          <w:p w:rsidR="00760A26" w:rsidRPr="00077458" w:rsidRDefault="00760A26" w:rsidP="008342EB">
            <w:r w:rsidRPr="008D7945">
              <w:t>Соблюдение последовательности действий при складывании вещей в рюкзак: кроссовки, одежда, набор походной посуды, банка тушенки, средства личной гигиены.</w:t>
            </w:r>
          </w:p>
        </w:tc>
        <w:tc>
          <w:tcPr>
            <w:tcW w:w="879" w:type="dxa"/>
          </w:tcPr>
          <w:p w:rsidR="00760A26" w:rsidRPr="00077458" w:rsidRDefault="00760A26" w:rsidP="008342EB">
            <w:r>
              <w:t>1</w:t>
            </w:r>
          </w:p>
        </w:tc>
        <w:tc>
          <w:tcPr>
            <w:tcW w:w="2621" w:type="dxa"/>
          </w:tcPr>
          <w:p w:rsidR="00760A26" w:rsidRPr="00077458" w:rsidRDefault="00760A26" w:rsidP="008342EB">
            <w:r w:rsidRPr="008D7945">
              <w:t>Ознакомление</w:t>
            </w:r>
            <w:r>
              <w:t xml:space="preserve">. Слушание объяснений учителя. </w:t>
            </w:r>
            <w:r w:rsidRPr="004B2120">
              <w:t>Теоретическая деятельность</w:t>
            </w:r>
          </w:p>
        </w:tc>
        <w:tc>
          <w:tcPr>
            <w:tcW w:w="1487" w:type="dxa"/>
          </w:tcPr>
          <w:p w:rsidR="00760A26" w:rsidRPr="00091CE5" w:rsidRDefault="00760A26" w:rsidP="008342EB"/>
        </w:tc>
      </w:tr>
      <w:tr w:rsidR="00760A26" w:rsidRPr="004F6ADE" w:rsidTr="000F7654">
        <w:tc>
          <w:tcPr>
            <w:tcW w:w="637" w:type="dxa"/>
          </w:tcPr>
          <w:p w:rsidR="00760A26" w:rsidRPr="00077458" w:rsidRDefault="00760A26" w:rsidP="008342EB">
            <w:r>
              <w:t>3.3</w:t>
            </w:r>
          </w:p>
        </w:tc>
        <w:tc>
          <w:tcPr>
            <w:tcW w:w="4123" w:type="dxa"/>
          </w:tcPr>
          <w:p w:rsidR="00760A26" w:rsidRPr="008D7945" w:rsidRDefault="00760A26" w:rsidP="008342EB">
            <w:r w:rsidRPr="008D7945">
              <w:t>Узнавание, различение составных частей палатки: днище, крыша, стенки пал</w:t>
            </w:r>
            <w:r>
              <w:t>атки, растяжки, стойки, колышки.</w:t>
            </w:r>
          </w:p>
        </w:tc>
        <w:tc>
          <w:tcPr>
            <w:tcW w:w="879" w:type="dxa"/>
          </w:tcPr>
          <w:p w:rsidR="00760A26" w:rsidRPr="00077458" w:rsidRDefault="00760A26" w:rsidP="008342EB">
            <w:r>
              <w:t>1</w:t>
            </w:r>
          </w:p>
        </w:tc>
        <w:tc>
          <w:tcPr>
            <w:tcW w:w="2621" w:type="dxa"/>
          </w:tcPr>
          <w:p w:rsidR="00760A26" w:rsidRPr="008D7945" w:rsidRDefault="00760A26" w:rsidP="008342EB">
            <w:r w:rsidRPr="008D7945">
              <w:t>Ознакомление</w:t>
            </w:r>
            <w:r>
              <w:t xml:space="preserve">. Слушание объяснений учителя. </w:t>
            </w:r>
            <w:r w:rsidRPr="004B2120">
              <w:t>Теоретическая деятельность</w:t>
            </w:r>
          </w:p>
        </w:tc>
        <w:tc>
          <w:tcPr>
            <w:tcW w:w="1487" w:type="dxa"/>
          </w:tcPr>
          <w:p w:rsidR="00760A26" w:rsidRPr="00091CE5" w:rsidRDefault="00760A26" w:rsidP="008342EB"/>
        </w:tc>
      </w:tr>
      <w:tr w:rsidR="00760A26" w:rsidRPr="004F6ADE" w:rsidTr="000F7654">
        <w:tc>
          <w:tcPr>
            <w:tcW w:w="637" w:type="dxa"/>
          </w:tcPr>
          <w:p w:rsidR="00760A26" w:rsidRDefault="00760A26" w:rsidP="008342EB">
            <w:r>
              <w:t>3.4</w:t>
            </w:r>
          </w:p>
        </w:tc>
        <w:tc>
          <w:tcPr>
            <w:tcW w:w="4123" w:type="dxa"/>
          </w:tcPr>
          <w:p w:rsidR="00760A26" w:rsidRPr="00913D3C" w:rsidRDefault="00760A26"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Соблюдение правил поведения в походе: нельзя отставать, убегать вперед, нельзя никуда</w:t>
            </w:r>
          </w:p>
          <w:p w:rsidR="00760A26" w:rsidRPr="00504010" w:rsidRDefault="00760A26"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tc>
        <w:tc>
          <w:tcPr>
            <w:tcW w:w="879" w:type="dxa"/>
          </w:tcPr>
          <w:p w:rsidR="00760A26" w:rsidRPr="00504010" w:rsidRDefault="00760A26" w:rsidP="008342EB">
            <w:r>
              <w:t>1</w:t>
            </w:r>
          </w:p>
        </w:tc>
        <w:tc>
          <w:tcPr>
            <w:tcW w:w="2621" w:type="dxa"/>
          </w:tcPr>
          <w:p w:rsidR="00760A26" w:rsidRDefault="00760A26" w:rsidP="008342EB">
            <w:r w:rsidRPr="008D7945">
              <w:t>Ознакомление</w:t>
            </w:r>
            <w:r>
              <w:t>.</w:t>
            </w:r>
          </w:p>
          <w:p w:rsidR="00760A26" w:rsidRPr="00504010" w:rsidRDefault="00760A26" w:rsidP="008342EB">
            <w:r>
              <w:t xml:space="preserve">Слушание объяснений учителя. </w:t>
            </w:r>
            <w:r w:rsidRPr="004B2120">
              <w:t>Теоретическая деятельность</w:t>
            </w:r>
          </w:p>
        </w:tc>
        <w:tc>
          <w:tcPr>
            <w:tcW w:w="1487" w:type="dxa"/>
          </w:tcPr>
          <w:p w:rsidR="00760A26" w:rsidRPr="00091CE5" w:rsidRDefault="00760A26" w:rsidP="008342EB"/>
        </w:tc>
      </w:tr>
      <w:tr w:rsidR="00760A26" w:rsidRPr="004F6ADE" w:rsidTr="000F7654">
        <w:tc>
          <w:tcPr>
            <w:tcW w:w="637" w:type="dxa"/>
          </w:tcPr>
          <w:p w:rsidR="00760A26" w:rsidRPr="003D622D" w:rsidRDefault="00760A26" w:rsidP="008342EB">
            <w:pPr>
              <w:rPr>
                <w:b/>
                <w:sz w:val="22"/>
                <w:szCs w:val="22"/>
              </w:rPr>
            </w:pPr>
            <w:r w:rsidRPr="003D622D">
              <w:rPr>
                <w:b/>
                <w:sz w:val="22"/>
                <w:szCs w:val="22"/>
              </w:rPr>
              <w:t>4</w:t>
            </w:r>
          </w:p>
        </w:tc>
        <w:tc>
          <w:tcPr>
            <w:tcW w:w="4123" w:type="dxa"/>
          </w:tcPr>
          <w:p w:rsidR="00760A26" w:rsidRPr="003D622D" w:rsidRDefault="00760A26" w:rsidP="008342EB">
            <w:pPr>
              <w:rPr>
                <w:b/>
                <w:sz w:val="22"/>
                <w:szCs w:val="22"/>
              </w:rPr>
            </w:pPr>
            <w:r w:rsidRPr="003D622D">
              <w:rPr>
                <w:b/>
                <w:sz w:val="22"/>
                <w:szCs w:val="22"/>
              </w:rPr>
              <w:t>Повторение</w:t>
            </w:r>
          </w:p>
        </w:tc>
        <w:tc>
          <w:tcPr>
            <w:tcW w:w="879" w:type="dxa"/>
          </w:tcPr>
          <w:p w:rsidR="00760A26" w:rsidRPr="003D622D" w:rsidRDefault="00760A26" w:rsidP="008342EB">
            <w:pPr>
              <w:rPr>
                <w:b/>
                <w:sz w:val="22"/>
                <w:szCs w:val="22"/>
              </w:rPr>
            </w:pPr>
            <w:r w:rsidRPr="003D622D">
              <w:rPr>
                <w:b/>
                <w:sz w:val="22"/>
                <w:szCs w:val="22"/>
              </w:rPr>
              <w:t>5</w:t>
            </w:r>
          </w:p>
        </w:tc>
        <w:tc>
          <w:tcPr>
            <w:tcW w:w="2621" w:type="dxa"/>
          </w:tcPr>
          <w:p w:rsidR="00760A26" w:rsidRPr="003D622D" w:rsidRDefault="00760A26" w:rsidP="008342EB">
            <w:pPr>
              <w:rPr>
                <w:sz w:val="22"/>
                <w:szCs w:val="22"/>
              </w:rPr>
            </w:pPr>
          </w:p>
        </w:tc>
        <w:tc>
          <w:tcPr>
            <w:tcW w:w="1487" w:type="dxa"/>
          </w:tcPr>
          <w:p w:rsidR="00760A26" w:rsidRPr="00091CE5" w:rsidRDefault="00760A26" w:rsidP="008342EB">
            <w:pPr>
              <w:rPr>
                <w:b/>
              </w:rPr>
            </w:pPr>
          </w:p>
        </w:tc>
      </w:tr>
      <w:tr w:rsidR="00760A26" w:rsidRPr="004F6ADE" w:rsidTr="000F7654">
        <w:tc>
          <w:tcPr>
            <w:tcW w:w="637" w:type="dxa"/>
          </w:tcPr>
          <w:p w:rsidR="00760A26" w:rsidRPr="003D622D" w:rsidRDefault="00760A26" w:rsidP="008342EB">
            <w:pPr>
              <w:rPr>
                <w:sz w:val="22"/>
                <w:szCs w:val="22"/>
              </w:rPr>
            </w:pPr>
            <w:r w:rsidRPr="003D622D">
              <w:rPr>
                <w:sz w:val="22"/>
                <w:szCs w:val="22"/>
              </w:rPr>
              <w:t>4.1</w:t>
            </w:r>
          </w:p>
        </w:tc>
        <w:tc>
          <w:tcPr>
            <w:tcW w:w="4123" w:type="dxa"/>
            <w:tcBorders>
              <w:top w:val="single" w:sz="8" w:space="0" w:color="000000"/>
              <w:left w:val="single" w:sz="8" w:space="0" w:color="000000"/>
              <w:bottom w:val="single" w:sz="8" w:space="0" w:color="000000"/>
              <w:right w:val="single" w:sz="8" w:space="0" w:color="000000"/>
            </w:tcBorders>
            <w:shd w:val="clear" w:color="auto" w:fill="FFFFFF"/>
          </w:tcPr>
          <w:p w:rsidR="003D622D" w:rsidRPr="003D622D" w:rsidRDefault="003D622D" w:rsidP="008342EB">
            <w:pPr>
              <w:rPr>
                <w:sz w:val="22"/>
                <w:szCs w:val="22"/>
              </w:rPr>
            </w:pPr>
            <w:r w:rsidRPr="003D622D">
              <w:rPr>
                <w:sz w:val="22"/>
                <w:szCs w:val="22"/>
              </w:rPr>
              <w:t>Инструктаж по технике безопасности на уроке.</w:t>
            </w:r>
          </w:p>
          <w:p w:rsidR="00760A26" w:rsidRPr="003D622D" w:rsidRDefault="00760A26" w:rsidP="008342EB">
            <w:pPr>
              <w:rPr>
                <w:sz w:val="22"/>
                <w:szCs w:val="22"/>
              </w:rPr>
            </w:pPr>
            <w:r w:rsidRPr="003D622D">
              <w:rPr>
                <w:sz w:val="22"/>
                <w:szCs w:val="22"/>
              </w:rPr>
              <w:t>Физическая подготовка</w:t>
            </w:r>
          </w:p>
        </w:tc>
        <w:tc>
          <w:tcPr>
            <w:tcW w:w="879" w:type="dxa"/>
          </w:tcPr>
          <w:p w:rsidR="00760A26" w:rsidRPr="003D622D" w:rsidRDefault="00760A26" w:rsidP="008342EB">
            <w:pPr>
              <w:rPr>
                <w:sz w:val="22"/>
                <w:szCs w:val="22"/>
              </w:rPr>
            </w:pPr>
            <w:r w:rsidRPr="003D622D">
              <w:rPr>
                <w:sz w:val="22"/>
                <w:szCs w:val="22"/>
              </w:rPr>
              <w:t>2</w:t>
            </w:r>
          </w:p>
        </w:tc>
        <w:tc>
          <w:tcPr>
            <w:tcW w:w="2621" w:type="dxa"/>
          </w:tcPr>
          <w:p w:rsidR="00760A26" w:rsidRPr="003D622D" w:rsidRDefault="00760A26" w:rsidP="008342EB">
            <w:pPr>
              <w:rPr>
                <w:sz w:val="22"/>
                <w:szCs w:val="22"/>
              </w:rPr>
            </w:pPr>
            <w:r w:rsidRPr="003D622D">
              <w:rPr>
                <w:sz w:val="22"/>
                <w:szCs w:val="22"/>
              </w:rPr>
              <w:t>Практические действия</w:t>
            </w:r>
          </w:p>
        </w:tc>
        <w:tc>
          <w:tcPr>
            <w:tcW w:w="1487" w:type="dxa"/>
          </w:tcPr>
          <w:p w:rsidR="00760A26" w:rsidRPr="00091CE5" w:rsidRDefault="00760A26" w:rsidP="008342EB"/>
        </w:tc>
      </w:tr>
      <w:tr w:rsidR="00760A26" w:rsidRPr="004F6ADE" w:rsidTr="000F7654">
        <w:tc>
          <w:tcPr>
            <w:tcW w:w="637" w:type="dxa"/>
          </w:tcPr>
          <w:p w:rsidR="00760A26" w:rsidRPr="003D622D" w:rsidRDefault="00760A26" w:rsidP="000F7654">
            <w:pPr>
              <w:rPr>
                <w:sz w:val="22"/>
                <w:szCs w:val="22"/>
              </w:rPr>
            </w:pPr>
            <w:r w:rsidRPr="003D622D">
              <w:rPr>
                <w:sz w:val="22"/>
                <w:szCs w:val="22"/>
              </w:rPr>
              <w:t>4.2</w:t>
            </w:r>
          </w:p>
        </w:tc>
        <w:tc>
          <w:tcPr>
            <w:tcW w:w="4123" w:type="dxa"/>
            <w:tcBorders>
              <w:top w:val="single" w:sz="8" w:space="0" w:color="000000"/>
              <w:left w:val="single" w:sz="8" w:space="0" w:color="000000"/>
              <w:bottom w:val="single" w:sz="8" w:space="0" w:color="000000"/>
              <w:right w:val="single" w:sz="8" w:space="0" w:color="000000"/>
            </w:tcBorders>
            <w:shd w:val="clear" w:color="auto" w:fill="FFFFFF"/>
          </w:tcPr>
          <w:p w:rsidR="00760A26" w:rsidRPr="003D622D" w:rsidRDefault="00760A26" w:rsidP="000F7654">
            <w:pPr>
              <w:rPr>
                <w:sz w:val="22"/>
                <w:szCs w:val="22"/>
              </w:rPr>
            </w:pPr>
            <w:r w:rsidRPr="003D622D">
              <w:rPr>
                <w:sz w:val="22"/>
                <w:szCs w:val="22"/>
              </w:rPr>
              <w:t>Коррекционные подвижные игры</w:t>
            </w:r>
          </w:p>
        </w:tc>
        <w:tc>
          <w:tcPr>
            <w:tcW w:w="879" w:type="dxa"/>
          </w:tcPr>
          <w:p w:rsidR="00760A26" w:rsidRPr="003D622D" w:rsidRDefault="00760A26" w:rsidP="000F7654">
            <w:pPr>
              <w:rPr>
                <w:sz w:val="22"/>
                <w:szCs w:val="22"/>
              </w:rPr>
            </w:pPr>
            <w:r w:rsidRPr="003D622D">
              <w:rPr>
                <w:sz w:val="22"/>
                <w:szCs w:val="22"/>
              </w:rPr>
              <w:t>2</w:t>
            </w:r>
          </w:p>
        </w:tc>
        <w:tc>
          <w:tcPr>
            <w:tcW w:w="2621" w:type="dxa"/>
          </w:tcPr>
          <w:p w:rsidR="00760A26" w:rsidRPr="003D622D" w:rsidRDefault="00760A26" w:rsidP="000F7654">
            <w:pPr>
              <w:rPr>
                <w:sz w:val="22"/>
                <w:szCs w:val="22"/>
              </w:rPr>
            </w:pPr>
            <w:r w:rsidRPr="003D622D">
              <w:rPr>
                <w:sz w:val="22"/>
                <w:szCs w:val="22"/>
              </w:rPr>
              <w:t>Практические действия</w:t>
            </w:r>
          </w:p>
        </w:tc>
        <w:tc>
          <w:tcPr>
            <w:tcW w:w="1487" w:type="dxa"/>
          </w:tcPr>
          <w:p w:rsidR="00760A26" w:rsidRPr="00845909" w:rsidRDefault="00760A26" w:rsidP="000F7654"/>
        </w:tc>
      </w:tr>
      <w:tr w:rsidR="00760A26" w:rsidRPr="004F6ADE" w:rsidTr="000F7654">
        <w:tc>
          <w:tcPr>
            <w:tcW w:w="637" w:type="dxa"/>
          </w:tcPr>
          <w:p w:rsidR="00760A26" w:rsidRPr="003D622D" w:rsidRDefault="00760A26" w:rsidP="000F7654">
            <w:pPr>
              <w:rPr>
                <w:sz w:val="22"/>
                <w:szCs w:val="22"/>
              </w:rPr>
            </w:pPr>
            <w:r w:rsidRPr="003D622D">
              <w:rPr>
                <w:sz w:val="22"/>
                <w:szCs w:val="22"/>
              </w:rPr>
              <w:t>4.3</w:t>
            </w:r>
          </w:p>
        </w:tc>
        <w:tc>
          <w:tcPr>
            <w:tcW w:w="4123" w:type="dxa"/>
            <w:tcBorders>
              <w:top w:val="single" w:sz="8" w:space="0" w:color="000000"/>
              <w:left w:val="single" w:sz="8" w:space="0" w:color="000000"/>
              <w:bottom w:val="single" w:sz="8" w:space="0" w:color="000000"/>
              <w:right w:val="single" w:sz="8" w:space="0" w:color="000000"/>
            </w:tcBorders>
            <w:shd w:val="clear" w:color="auto" w:fill="FFFFFF"/>
          </w:tcPr>
          <w:p w:rsidR="00760A26" w:rsidRPr="003D622D" w:rsidRDefault="00760A26" w:rsidP="000F7654">
            <w:pPr>
              <w:rPr>
                <w:sz w:val="22"/>
                <w:szCs w:val="22"/>
              </w:rPr>
            </w:pPr>
            <w:r w:rsidRPr="003D622D">
              <w:rPr>
                <w:sz w:val="22"/>
                <w:szCs w:val="22"/>
              </w:rPr>
              <w:t>Туризм</w:t>
            </w:r>
          </w:p>
        </w:tc>
        <w:tc>
          <w:tcPr>
            <w:tcW w:w="879" w:type="dxa"/>
          </w:tcPr>
          <w:p w:rsidR="00760A26" w:rsidRPr="003D622D" w:rsidRDefault="00760A26" w:rsidP="000F7654">
            <w:pPr>
              <w:rPr>
                <w:sz w:val="22"/>
                <w:szCs w:val="22"/>
              </w:rPr>
            </w:pPr>
            <w:r w:rsidRPr="003D622D">
              <w:rPr>
                <w:sz w:val="22"/>
                <w:szCs w:val="22"/>
              </w:rPr>
              <w:t>1</w:t>
            </w:r>
          </w:p>
        </w:tc>
        <w:tc>
          <w:tcPr>
            <w:tcW w:w="2621" w:type="dxa"/>
          </w:tcPr>
          <w:p w:rsidR="00760A26" w:rsidRPr="003D622D" w:rsidRDefault="00760A26" w:rsidP="000F7654">
            <w:pPr>
              <w:rPr>
                <w:sz w:val="22"/>
                <w:szCs w:val="22"/>
              </w:rPr>
            </w:pPr>
            <w:r w:rsidRPr="003D622D">
              <w:rPr>
                <w:sz w:val="22"/>
                <w:szCs w:val="22"/>
              </w:rPr>
              <w:t>Теоретическая деятельность</w:t>
            </w:r>
          </w:p>
        </w:tc>
        <w:tc>
          <w:tcPr>
            <w:tcW w:w="1487" w:type="dxa"/>
          </w:tcPr>
          <w:p w:rsidR="00760A26" w:rsidRPr="00091CE5" w:rsidRDefault="00760A26" w:rsidP="000F7654"/>
        </w:tc>
      </w:tr>
    </w:tbl>
    <w:p w:rsidR="00C73D95" w:rsidRDefault="00C73D95" w:rsidP="00922DE2">
      <w:pPr>
        <w:spacing w:after="120" w:line="276" w:lineRule="auto"/>
        <w:jc w:val="both"/>
        <w:rPr>
          <w:b/>
        </w:rPr>
      </w:pPr>
    </w:p>
    <w:p w:rsidR="00760A26" w:rsidRPr="004F6ADE" w:rsidRDefault="00760A26" w:rsidP="00922DE2">
      <w:pPr>
        <w:spacing w:after="120" w:line="276" w:lineRule="auto"/>
        <w:jc w:val="both"/>
        <w:rPr>
          <w:b/>
        </w:rPr>
      </w:pPr>
      <w:r w:rsidRPr="004F6ADE">
        <w:rPr>
          <w:b/>
        </w:rPr>
        <w:t>7. Описание учебно-методического</w:t>
      </w:r>
      <w:r>
        <w:rPr>
          <w:b/>
        </w:rPr>
        <w:t xml:space="preserve">, </w:t>
      </w:r>
      <w:r w:rsidRPr="004F6ADE">
        <w:rPr>
          <w:b/>
        </w:rPr>
        <w:t>материально-технического обеспечения образовательной деятельности.</w:t>
      </w:r>
    </w:p>
    <w:p w:rsidR="00760A26" w:rsidRPr="008A18FA" w:rsidRDefault="00760A26" w:rsidP="008A18FA">
      <w:pPr>
        <w:spacing w:line="276" w:lineRule="auto"/>
        <w:jc w:val="both"/>
      </w:pPr>
      <w:r w:rsidRPr="004F6ADE">
        <w:rPr>
          <w:b/>
        </w:rPr>
        <w:t>7.1.Учебно-методическое обеспечение</w:t>
      </w:r>
      <w:r w:rsidRPr="008A18FA">
        <w:t>учебного предмета «</w:t>
      </w:r>
      <w:r w:rsidRPr="008A18FA">
        <w:rPr>
          <w:bCs/>
        </w:rPr>
        <w:t>Адаптивная физическая культура</w:t>
      </w:r>
      <w:r w:rsidRPr="008A18FA">
        <w:t>»предусматривает как обычное для спортивных залов школ оборудование и инвентарь, так и специальное адаптированное оборудование для обучающихся с различными нарушениями развития, включая тренажеры, специальные велосипеды (с ортопедическими средствами), инвентарь для подвижных и спортивных игр</w:t>
      </w:r>
      <w:r>
        <w:t xml:space="preserve"> и др</w:t>
      </w:r>
      <w:r w:rsidRPr="008A18FA">
        <w:t>.</w:t>
      </w:r>
    </w:p>
    <w:p w:rsidR="00760A26" w:rsidRPr="008A18FA" w:rsidRDefault="00760A26" w:rsidP="002434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sidRPr="008A18FA">
        <w:lastRenderedPageBreak/>
        <w:tab/>
      </w:r>
      <w:r w:rsidRPr="008A18FA">
        <w:rPr>
          <w:lang w:eastAsia="en-US"/>
        </w:rPr>
        <w:t>- дидактический материал: изображения (картинки, фото, пиктограммы) спортивного, туристического инвентаря; альбомы с демонстрационным материалом в</w:t>
      </w:r>
      <w:r>
        <w:rPr>
          <w:lang w:eastAsia="en-US"/>
        </w:rPr>
        <w:t xml:space="preserve"> соответствии с темами занятий;</w:t>
      </w:r>
    </w:p>
    <w:p w:rsidR="00760A26" w:rsidRPr="008A18FA" w:rsidRDefault="00760A26" w:rsidP="008A18FA">
      <w:pPr>
        <w:spacing w:after="120"/>
        <w:ind w:firstLine="851"/>
        <w:jc w:val="both"/>
        <w:rPr>
          <w:lang w:eastAsia="en-US"/>
        </w:rPr>
      </w:pPr>
      <w:r w:rsidRPr="008A18FA">
        <w:rPr>
          <w:lang w:eastAsia="en-US"/>
        </w:rPr>
        <w:t>- спортивный инвентарь: маты, батуты, гимнастические мячи разного диаметра, гимнастические скамейки, обручи, кегли, мягкие модули различных форм, гимнастические коврики, корзины, футбольные, волейбольные, баскетбольные мячи, бадминтон и др.</w:t>
      </w:r>
      <w:r>
        <w:rPr>
          <w:lang w:eastAsia="en-US"/>
        </w:rPr>
        <w:t>;</w:t>
      </w:r>
    </w:p>
    <w:p w:rsidR="00760A26" w:rsidRPr="008A18FA" w:rsidRDefault="00760A26" w:rsidP="008A18FA">
      <w:pPr>
        <w:widowControl w:val="0"/>
        <w:spacing w:before="5"/>
        <w:ind w:left="101" w:right="104" w:firstLine="608"/>
        <w:jc w:val="both"/>
        <w:rPr>
          <w:rFonts w:ascii="Calibri" w:hAnsi="Calibri"/>
          <w:sz w:val="22"/>
          <w:szCs w:val="22"/>
          <w:lang w:eastAsia="en-US"/>
        </w:rPr>
      </w:pPr>
      <w:r w:rsidRPr="008A18FA">
        <w:rPr>
          <w:lang w:eastAsia="en-US"/>
        </w:rPr>
        <w:t>- мебель: шкафы для хранения спортивного инвентаря, для переодевания, стулья, стол и др.</w:t>
      </w:r>
    </w:p>
    <w:p w:rsidR="00760A26" w:rsidRDefault="00760A26" w:rsidP="00A254CA">
      <w:pPr>
        <w:pStyle w:val="ConsPlusNormal"/>
        <w:ind w:firstLine="540"/>
        <w:jc w:val="both"/>
      </w:pPr>
      <w:r w:rsidRPr="004F6ADE">
        <w:rPr>
          <w:b/>
          <w:bCs/>
        </w:rPr>
        <w:t>7.2.Материально-технические оснащение учебного процесса</w:t>
      </w:r>
      <w:r>
        <w:t xml:space="preserve"> информационно-программное обеспечение: </w:t>
      </w:r>
    </w:p>
    <w:p w:rsidR="00760A26" w:rsidRDefault="00760A26" w:rsidP="00A254CA">
      <w:pPr>
        <w:pStyle w:val="ConsPlusNormal"/>
        <w:ind w:firstLine="540"/>
        <w:jc w:val="both"/>
      </w:pPr>
      <w:r>
        <w:rPr>
          <w:lang w:eastAsia="en-US"/>
        </w:rPr>
        <w:t xml:space="preserve">- </w:t>
      </w:r>
      <w:r w:rsidRPr="008355D3">
        <w:rPr>
          <w:lang w:eastAsia="en-US"/>
        </w:rPr>
        <w:t>мультипли</w:t>
      </w:r>
      <w:r>
        <w:rPr>
          <w:lang w:eastAsia="en-US"/>
        </w:rPr>
        <w:t>кационные фильмы</w:t>
      </w:r>
      <w:r w:rsidRPr="008355D3">
        <w:rPr>
          <w:lang w:eastAsia="en-US"/>
        </w:rPr>
        <w:t xml:space="preserve">, правила поведения в </w:t>
      </w:r>
      <w:r w:rsidRPr="00913D3C">
        <w:t>походе</w:t>
      </w:r>
      <w:r w:rsidRPr="008355D3">
        <w:rPr>
          <w:lang w:eastAsia="en-US"/>
        </w:rPr>
        <w:t xml:space="preserve"> и   т.д.;</w:t>
      </w:r>
    </w:p>
    <w:p w:rsidR="00760A26" w:rsidRDefault="00760A26" w:rsidP="00A254CA">
      <w:pPr>
        <w:pStyle w:val="ConsPlusNormal"/>
        <w:ind w:firstLine="540"/>
        <w:jc w:val="both"/>
      </w:pPr>
      <w:r>
        <w:t xml:space="preserve">- </w:t>
      </w:r>
      <w:r w:rsidRPr="006B236C">
        <w:t>компьютерные программы</w:t>
      </w:r>
      <w:r>
        <w:t xml:space="preserve"> по физической культуре; </w:t>
      </w:r>
    </w:p>
    <w:p w:rsidR="00760A26" w:rsidRDefault="00760A26" w:rsidP="00A254CA">
      <w:pPr>
        <w:pStyle w:val="ConsPlusNormal"/>
        <w:ind w:firstLine="540"/>
        <w:jc w:val="both"/>
        <w:rPr>
          <w:lang w:eastAsia="ar-SA"/>
        </w:rPr>
      </w:pPr>
      <w:r>
        <w:t xml:space="preserve">- аудио- и видеоматериалы; </w:t>
      </w:r>
      <w:r>
        <w:rPr>
          <w:lang w:eastAsia="ar-SA"/>
        </w:rPr>
        <w:t>п</w:t>
      </w:r>
      <w:r w:rsidRPr="004F6ADE">
        <w:rPr>
          <w:lang w:eastAsia="ar-SA"/>
        </w:rPr>
        <w:t>резентации</w:t>
      </w:r>
      <w:r>
        <w:rPr>
          <w:lang w:eastAsia="ar-SA"/>
        </w:rPr>
        <w:t xml:space="preserve">; </w:t>
      </w:r>
    </w:p>
    <w:p w:rsidR="00760A26" w:rsidRDefault="00760A26" w:rsidP="00A254CA">
      <w:pPr>
        <w:pStyle w:val="ConsPlusNormal"/>
        <w:ind w:firstLine="540"/>
        <w:jc w:val="both"/>
        <w:rPr>
          <w:lang w:eastAsia="ar-SA"/>
        </w:rPr>
      </w:pPr>
      <w:r>
        <w:rPr>
          <w:lang w:eastAsia="ar-SA"/>
        </w:rPr>
        <w:t xml:space="preserve"> - ко</w:t>
      </w:r>
      <w:r w:rsidRPr="004F6ADE">
        <w:rPr>
          <w:lang w:eastAsia="ar-SA"/>
        </w:rPr>
        <w:t>мпьютер</w:t>
      </w:r>
      <w:r>
        <w:rPr>
          <w:lang w:eastAsia="ar-SA"/>
        </w:rPr>
        <w:t>;</w:t>
      </w:r>
    </w:p>
    <w:p w:rsidR="00760A26" w:rsidRPr="004F6ADE" w:rsidRDefault="00760A26" w:rsidP="00A254CA">
      <w:pPr>
        <w:pStyle w:val="ConsPlusNormal"/>
        <w:ind w:firstLine="540"/>
        <w:jc w:val="both"/>
        <w:rPr>
          <w:lang w:eastAsia="ar-SA"/>
        </w:rPr>
      </w:pPr>
      <w:r>
        <w:rPr>
          <w:lang w:eastAsia="ar-SA"/>
        </w:rPr>
        <w:t>- п</w:t>
      </w:r>
      <w:r w:rsidRPr="004F6ADE">
        <w:rPr>
          <w:lang w:eastAsia="ar-SA"/>
        </w:rPr>
        <w:t>роектор</w:t>
      </w:r>
      <w:r>
        <w:rPr>
          <w:lang w:eastAsia="ar-SA"/>
        </w:rPr>
        <w:t>.</w:t>
      </w:r>
    </w:p>
    <w:p w:rsidR="00760A26" w:rsidRDefault="00760A26" w:rsidP="00922DE2">
      <w:pPr>
        <w:spacing w:after="120" w:line="276" w:lineRule="auto"/>
        <w:jc w:val="both"/>
        <w:rPr>
          <w:b/>
          <w:u w:val="single"/>
        </w:rPr>
      </w:pPr>
    </w:p>
    <w:p w:rsidR="00760A26" w:rsidRDefault="00760A26" w:rsidP="00922DE2">
      <w:pPr>
        <w:spacing w:after="120" w:line="276" w:lineRule="auto"/>
        <w:jc w:val="both"/>
        <w:rPr>
          <w:b/>
        </w:rPr>
      </w:pPr>
    </w:p>
    <w:p w:rsidR="00760A26" w:rsidRDefault="00760A26" w:rsidP="00922DE2">
      <w:pPr>
        <w:spacing w:after="120" w:line="276" w:lineRule="auto"/>
        <w:jc w:val="both"/>
        <w:rPr>
          <w:b/>
        </w:rPr>
        <w:sectPr w:rsidR="00760A26" w:rsidSect="00896039">
          <w:footerReference w:type="default" r:id="rId9"/>
          <w:pgSz w:w="11906" w:h="16838"/>
          <w:pgMar w:top="851" w:right="851" w:bottom="851" w:left="1418" w:header="709" w:footer="709" w:gutter="0"/>
          <w:cols w:space="708"/>
          <w:titlePg/>
          <w:docGrid w:linePitch="360"/>
        </w:sectPr>
      </w:pPr>
    </w:p>
    <w:p w:rsidR="00760A26" w:rsidRPr="002239D7" w:rsidRDefault="00760A26" w:rsidP="002239D7">
      <w:pPr>
        <w:jc w:val="right"/>
      </w:pPr>
      <w:r>
        <w:rPr>
          <w:b/>
        </w:rPr>
        <w:lastRenderedPageBreak/>
        <w:t xml:space="preserve">Приложение </w:t>
      </w:r>
      <w:r w:rsidRPr="002239D7">
        <w:t xml:space="preserve">к рабочей программе, утвержденной </w:t>
      </w:r>
    </w:p>
    <w:p w:rsidR="00760A26" w:rsidRPr="002239D7" w:rsidRDefault="00760A26" w:rsidP="002239D7">
      <w:pPr>
        <w:spacing w:after="120" w:line="276" w:lineRule="auto"/>
        <w:jc w:val="center"/>
        <w:rPr>
          <w:b/>
        </w:rPr>
      </w:pPr>
      <w:r w:rsidRPr="002239D7">
        <w:t xml:space="preserve">приказом  </w:t>
      </w:r>
      <w:r>
        <w:t>от __________</w:t>
      </w:r>
      <w:r w:rsidRPr="002239D7">
        <w:t>202</w:t>
      </w:r>
      <w:r w:rsidR="006F51B8">
        <w:t>4</w:t>
      </w:r>
      <w:r w:rsidRPr="002239D7">
        <w:t xml:space="preserve"> г</w:t>
      </w:r>
      <w:r>
        <w:t>.</w:t>
      </w:r>
      <w:r w:rsidRPr="002239D7">
        <w:t xml:space="preserve"> №</w:t>
      </w:r>
      <w:r>
        <w:t>_____</w:t>
      </w:r>
    </w:p>
    <w:p w:rsidR="00760A26" w:rsidRDefault="00760A26" w:rsidP="00CB3E46">
      <w:pPr>
        <w:spacing w:after="120" w:line="276" w:lineRule="auto"/>
        <w:jc w:val="right"/>
        <w:rPr>
          <w:b/>
          <w:u w:val="single"/>
        </w:rPr>
      </w:pPr>
    </w:p>
    <w:p w:rsidR="00760A26" w:rsidRDefault="00760A26" w:rsidP="00CB3E46">
      <w:pPr>
        <w:spacing w:after="120" w:line="276" w:lineRule="auto"/>
        <w:jc w:val="right"/>
        <w:rPr>
          <w:b/>
          <w:u w:val="single"/>
        </w:rPr>
      </w:pPr>
    </w:p>
    <w:p w:rsidR="00760A26" w:rsidRDefault="00760A26" w:rsidP="00CB3E46">
      <w:pPr>
        <w:spacing w:after="120" w:line="276" w:lineRule="auto"/>
        <w:jc w:val="right"/>
        <w:rPr>
          <w:b/>
          <w:u w:val="single"/>
        </w:rPr>
      </w:pPr>
    </w:p>
    <w:p w:rsidR="00760A26" w:rsidRDefault="00760A26" w:rsidP="00CB3E46">
      <w:pPr>
        <w:spacing w:after="120" w:line="276" w:lineRule="auto"/>
        <w:jc w:val="right"/>
        <w:rPr>
          <w:b/>
          <w:u w:val="single"/>
        </w:rPr>
      </w:pPr>
    </w:p>
    <w:p w:rsidR="00760A26" w:rsidRDefault="00760A26" w:rsidP="00CB3E46">
      <w:pPr>
        <w:spacing w:after="120" w:line="276" w:lineRule="auto"/>
        <w:jc w:val="right"/>
        <w:rPr>
          <w:b/>
          <w:u w:val="single"/>
        </w:rPr>
      </w:pPr>
    </w:p>
    <w:p w:rsidR="00760A26" w:rsidRDefault="00760A26" w:rsidP="003C2CC9">
      <w:pPr>
        <w:spacing w:after="120" w:line="276" w:lineRule="auto"/>
        <w:jc w:val="center"/>
        <w:rPr>
          <w:b/>
        </w:rPr>
      </w:pPr>
    </w:p>
    <w:p w:rsidR="00760A26" w:rsidRPr="002239D7" w:rsidRDefault="00760A26" w:rsidP="003C2CC9">
      <w:pPr>
        <w:spacing w:after="120" w:line="276" w:lineRule="auto"/>
        <w:jc w:val="center"/>
        <w:rPr>
          <w:b/>
          <w:sz w:val="28"/>
          <w:szCs w:val="28"/>
        </w:rPr>
      </w:pPr>
      <w:r w:rsidRPr="002239D7">
        <w:rPr>
          <w:b/>
          <w:sz w:val="28"/>
          <w:szCs w:val="28"/>
        </w:rPr>
        <w:t xml:space="preserve">Календарно-тематическое планирование </w:t>
      </w:r>
    </w:p>
    <w:p w:rsidR="00760A26" w:rsidRPr="00446C21" w:rsidRDefault="00760A26" w:rsidP="002239D7">
      <w:pPr>
        <w:jc w:val="center"/>
        <w:rPr>
          <w:bCs/>
          <w:sz w:val="28"/>
          <w:szCs w:val="28"/>
        </w:rPr>
      </w:pPr>
      <w:r w:rsidRPr="00446C21">
        <w:rPr>
          <w:bCs/>
          <w:sz w:val="28"/>
          <w:szCs w:val="28"/>
        </w:rPr>
        <w:t>к рабочей программе</w:t>
      </w:r>
    </w:p>
    <w:p w:rsidR="00760A26" w:rsidRDefault="00760A26" w:rsidP="002239D7">
      <w:pPr>
        <w:jc w:val="center"/>
        <w:rPr>
          <w:bCs/>
          <w:sz w:val="28"/>
          <w:szCs w:val="28"/>
        </w:rPr>
      </w:pPr>
      <w:r>
        <w:rPr>
          <w:bCs/>
          <w:sz w:val="28"/>
          <w:szCs w:val="28"/>
        </w:rPr>
        <w:t xml:space="preserve">по учебному предмету «Адаптивная физическая культура» </w:t>
      </w:r>
    </w:p>
    <w:p w:rsidR="00760A26" w:rsidRPr="006B1EC0" w:rsidRDefault="00760A26" w:rsidP="006B1EC0">
      <w:pPr>
        <w:jc w:val="center"/>
        <w:rPr>
          <w:bCs/>
          <w:sz w:val="28"/>
          <w:szCs w:val="28"/>
        </w:rPr>
      </w:pPr>
      <w:r w:rsidRPr="006B1EC0">
        <w:rPr>
          <w:bCs/>
          <w:sz w:val="28"/>
          <w:szCs w:val="28"/>
        </w:rPr>
        <w:t xml:space="preserve">для обучающихся с расстройством аутистического спектра с умеренной, </w:t>
      </w:r>
    </w:p>
    <w:p w:rsidR="00760A26" w:rsidRPr="006B1EC0" w:rsidRDefault="00760A26" w:rsidP="006B1EC0">
      <w:pPr>
        <w:jc w:val="center"/>
        <w:rPr>
          <w:bCs/>
          <w:sz w:val="28"/>
          <w:szCs w:val="28"/>
        </w:rPr>
      </w:pPr>
      <w:r w:rsidRPr="006B1EC0">
        <w:rPr>
          <w:bCs/>
          <w:sz w:val="28"/>
          <w:szCs w:val="28"/>
        </w:rPr>
        <w:t xml:space="preserve">тяжёлой, глубокой умственной отсталостью (интеллектуальными </w:t>
      </w:r>
    </w:p>
    <w:p w:rsidR="00760A26" w:rsidRPr="006B1EC0" w:rsidRDefault="00760A26" w:rsidP="006B1EC0">
      <w:pPr>
        <w:jc w:val="center"/>
        <w:rPr>
          <w:bCs/>
          <w:sz w:val="28"/>
          <w:szCs w:val="28"/>
        </w:rPr>
      </w:pPr>
      <w:r w:rsidRPr="006B1EC0">
        <w:rPr>
          <w:bCs/>
          <w:sz w:val="28"/>
          <w:szCs w:val="28"/>
        </w:rPr>
        <w:t>нарушениями), тяжелыми и множественными нарушениями развития</w:t>
      </w:r>
    </w:p>
    <w:p w:rsidR="00760A26" w:rsidRPr="006B1EC0" w:rsidRDefault="006F51B8" w:rsidP="006B1EC0">
      <w:pPr>
        <w:jc w:val="center"/>
        <w:rPr>
          <w:bCs/>
          <w:sz w:val="28"/>
          <w:szCs w:val="28"/>
        </w:rPr>
      </w:pPr>
      <w:r>
        <w:rPr>
          <w:bCs/>
          <w:sz w:val="28"/>
          <w:szCs w:val="28"/>
        </w:rPr>
        <w:t>(вариант 2</w:t>
      </w:r>
      <w:r w:rsidR="00760A26" w:rsidRPr="006B1EC0">
        <w:rPr>
          <w:bCs/>
          <w:sz w:val="28"/>
          <w:szCs w:val="28"/>
        </w:rPr>
        <w:t>)</w:t>
      </w:r>
    </w:p>
    <w:p w:rsidR="00760A26" w:rsidRPr="006B1EC0" w:rsidRDefault="00760A26" w:rsidP="006B1EC0">
      <w:pPr>
        <w:jc w:val="center"/>
        <w:rPr>
          <w:bCs/>
          <w:sz w:val="28"/>
          <w:szCs w:val="28"/>
        </w:rPr>
      </w:pPr>
      <w:r w:rsidRPr="006B1EC0">
        <w:rPr>
          <w:bCs/>
          <w:sz w:val="28"/>
          <w:szCs w:val="28"/>
        </w:rPr>
        <w:t xml:space="preserve">обучающихся </w:t>
      </w:r>
    </w:p>
    <w:p w:rsidR="00760A26" w:rsidRPr="006B1EC0" w:rsidRDefault="006F51B8" w:rsidP="006B1EC0">
      <w:pPr>
        <w:jc w:val="center"/>
        <w:rPr>
          <w:bCs/>
          <w:sz w:val="28"/>
          <w:szCs w:val="28"/>
        </w:rPr>
      </w:pPr>
      <w:r>
        <w:rPr>
          <w:bCs/>
          <w:sz w:val="28"/>
          <w:szCs w:val="28"/>
        </w:rPr>
        <w:t xml:space="preserve"> 5 класса (7</w:t>
      </w:r>
      <w:r w:rsidR="00760A26" w:rsidRPr="006B1EC0">
        <w:rPr>
          <w:bCs/>
          <w:sz w:val="28"/>
          <w:szCs w:val="28"/>
        </w:rPr>
        <w:t xml:space="preserve"> год обучения)</w:t>
      </w:r>
    </w:p>
    <w:p w:rsidR="00760A26" w:rsidRDefault="006F51B8" w:rsidP="002239D7">
      <w:pPr>
        <w:jc w:val="center"/>
        <w:rPr>
          <w:bCs/>
          <w:sz w:val="28"/>
          <w:szCs w:val="28"/>
        </w:rPr>
      </w:pPr>
      <w:r>
        <w:rPr>
          <w:bCs/>
          <w:sz w:val="28"/>
          <w:szCs w:val="28"/>
        </w:rPr>
        <w:t>на 2024-2025</w:t>
      </w:r>
      <w:r w:rsidR="00760A26">
        <w:rPr>
          <w:bCs/>
          <w:sz w:val="28"/>
          <w:szCs w:val="28"/>
        </w:rPr>
        <w:t xml:space="preserve"> учебный год</w:t>
      </w:r>
    </w:p>
    <w:p w:rsidR="00760A26" w:rsidRDefault="00760A26" w:rsidP="002239D7">
      <w:pPr>
        <w:jc w:val="center"/>
        <w:rPr>
          <w:bCs/>
          <w:sz w:val="28"/>
          <w:szCs w:val="28"/>
        </w:rPr>
      </w:pPr>
    </w:p>
    <w:p w:rsidR="00760A26" w:rsidRDefault="00760A26" w:rsidP="002239D7">
      <w:pPr>
        <w:jc w:val="center"/>
        <w:rPr>
          <w:bCs/>
          <w:sz w:val="28"/>
          <w:szCs w:val="28"/>
        </w:rPr>
      </w:pPr>
    </w:p>
    <w:p w:rsidR="00760A26" w:rsidRPr="00446C21" w:rsidRDefault="00760A26" w:rsidP="002239D7">
      <w:pPr>
        <w:jc w:val="center"/>
        <w:rPr>
          <w:bCs/>
          <w:sz w:val="28"/>
          <w:szCs w:val="28"/>
        </w:rPr>
      </w:pPr>
    </w:p>
    <w:p w:rsidR="00760A26" w:rsidRPr="00446C21" w:rsidRDefault="00760A26" w:rsidP="002239D7">
      <w:pPr>
        <w:jc w:val="center"/>
        <w:rPr>
          <w:bCs/>
          <w:sz w:val="28"/>
          <w:szCs w:val="28"/>
        </w:rPr>
      </w:pPr>
      <w:r w:rsidRPr="00446C21">
        <w:rPr>
          <w:bCs/>
          <w:sz w:val="28"/>
          <w:szCs w:val="28"/>
        </w:rPr>
        <w:t>Учитель</w:t>
      </w:r>
      <w:r>
        <w:rPr>
          <w:bCs/>
          <w:sz w:val="28"/>
          <w:szCs w:val="28"/>
        </w:rPr>
        <w:t xml:space="preserve">:  </w:t>
      </w:r>
      <w:r>
        <w:rPr>
          <w:bCs/>
          <w:sz w:val="28"/>
          <w:szCs w:val="28"/>
          <w:u w:val="single"/>
        </w:rPr>
        <w:t>Каркавина Ольга Владимировна</w:t>
      </w:r>
    </w:p>
    <w:p w:rsidR="00760A26" w:rsidRDefault="00760A26" w:rsidP="003C2CC9">
      <w:pPr>
        <w:spacing w:after="120" w:line="276" w:lineRule="auto"/>
        <w:jc w:val="center"/>
        <w:rPr>
          <w:b/>
        </w:rPr>
      </w:pPr>
    </w:p>
    <w:p w:rsidR="005A4A18" w:rsidRDefault="005A4A18" w:rsidP="003C2CC9">
      <w:pPr>
        <w:spacing w:after="120" w:line="276" w:lineRule="auto"/>
        <w:jc w:val="center"/>
        <w:rPr>
          <w:b/>
        </w:rPr>
      </w:pPr>
    </w:p>
    <w:tbl>
      <w:tblPr>
        <w:tblW w:w="10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3429"/>
        <w:gridCol w:w="851"/>
        <w:gridCol w:w="1701"/>
        <w:gridCol w:w="1843"/>
        <w:gridCol w:w="816"/>
        <w:gridCol w:w="844"/>
      </w:tblGrid>
      <w:tr w:rsidR="00760A26" w:rsidRPr="003C2CC9" w:rsidTr="006F79D9">
        <w:trPr>
          <w:trHeight w:val="371"/>
        </w:trPr>
        <w:tc>
          <w:tcPr>
            <w:tcW w:w="648" w:type="dxa"/>
            <w:vMerge w:val="restart"/>
          </w:tcPr>
          <w:p w:rsidR="00760A26" w:rsidRPr="001942A6" w:rsidRDefault="00760A26" w:rsidP="001942A6">
            <w:pPr>
              <w:spacing w:after="100" w:afterAutospacing="1" w:line="276" w:lineRule="auto"/>
              <w:jc w:val="center"/>
            </w:pPr>
            <w:r w:rsidRPr="001942A6">
              <w:rPr>
                <w:sz w:val="22"/>
                <w:szCs w:val="22"/>
              </w:rPr>
              <w:t>№ п/п</w:t>
            </w:r>
          </w:p>
        </w:tc>
        <w:tc>
          <w:tcPr>
            <w:tcW w:w="3429" w:type="dxa"/>
            <w:vMerge w:val="restart"/>
          </w:tcPr>
          <w:p w:rsidR="00760A26" w:rsidRPr="001942A6" w:rsidRDefault="00760A26" w:rsidP="001942A6">
            <w:pPr>
              <w:spacing w:after="100" w:afterAutospacing="1" w:line="276" w:lineRule="auto"/>
              <w:jc w:val="center"/>
            </w:pPr>
            <w:r w:rsidRPr="001942A6">
              <w:rPr>
                <w:sz w:val="22"/>
                <w:szCs w:val="22"/>
              </w:rPr>
              <w:t>Наименование разделов и тем</w:t>
            </w:r>
          </w:p>
        </w:tc>
        <w:tc>
          <w:tcPr>
            <w:tcW w:w="851" w:type="dxa"/>
            <w:vMerge w:val="restart"/>
          </w:tcPr>
          <w:p w:rsidR="00760A26" w:rsidRPr="001942A6" w:rsidRDefault="00760A26" w:rsidP="001942A6">
            <w:pPr>
              <w:spacing w:after="100" w:afterAutospacing="1" w:line="276" w:lineRule="auto"/>
              <w:jc w:val="center"/>
            </w:pPr>
            <w:r w:rsidRPr="001942A6">
              <w:rPr>
                <w:sz w:val="22"/>
                <w:szCs w:val="22"/>
              </w:rPr>
              <w:t>Количество часов</w:t>
            </w:r>
          </w:p>
        </w:tc>
        <w:tc>
          <w:tcPr>
            <w:tcW w:w="3544" w:type="dxa"/>
            <w:gridSpan w:val="2"/>
          </w:tcPr>
          <w:p w:rsidR="00760A26" w:rsidRPr="001942A6" w:rsidRDefault="00760A26" w:rsidP="001942A6">
            <w:pPr>
              <w:spacing w:after="100" w:afterAutospacing="1" w:line="276" w:lineRule="auto"/>
              <w:jc w:val="center"/>
            </w:pPr>
            <w:r w:rsidRPr="001942A6">
              <w:rPr>
                <w:sz w:val="22"/>
                <w:szCs w:val="22"/>
              </w:rPr>
              <w:t>в том числе</w:t>
            </w:r>
          </w:p>
        </w:tc>
        <w:tc>
          <w:tcPr>
            <w:tcW w:w="1660" w:type="dxa"/>
            <w:gridSpan w:val="2"/>
          </w:tcPr>
          <w:p w:rsidR="00760A26" w:rsidRPr="001942A6" w:rsidRDefault="00760A26" w:rsidP="001942A6">
            <w:pPr>
              <w:spacing w:after="100" w:afterAutospacing="1" w:line="276" w:lineRule="auto"/>
              <w:jc w:val="center"/>
            </w:pPr>
            <w:r w:rsidRPr="001942A6">
              <w:rPr>
                <w:sz w:val="22"/>
                <w:szCs w:val="22"/>
              </w:rPr>
              <w:t>Дата проведения урока</w:t>
            </w:r>
          </w:p>
        </w:tc>
      </w:tr>
      <w:tr w:rsidR="00760A26" w:rsidRPr="003C2CC9" w:rsidTr="006F79D9">
        <w:trPr>
          <w:trHeight w:val="493"/>
        </w:trPr>
        <w:tc>
          <w:tcPr>
            <w:tcW w:w="648" w:type="dxa"/>
            <w:vMerge/>
          </w:tcPr>
          <w:p w:rsidR="00760A26" w:rsidRPr="001942A6" w:rsidRDefault="00760A26" w:rsidP="001942A6">
            <w:pPr>
              <w:spacing w:after="100" w:afterAutospacing="1" w:line="276" w:lineRule="auto"/>
              <w:jc w:val="center"/>
            </w:pPr>
          </w:p>
        </w:tc>
        <w:tc>
          <w:tcPr>
            <w:tcW w:w="3429" w:type="dxa"/>
            <w:vMerge/>
          </w:tcPr>
          <w:p w:rsidR="00760A26" w:rsidRPr="001942A6" w:rsidRDefault="00760A26" w:rsidP="001942A6">
            <w:pPr>
              <w:spacing w:after="100" w:afterAutospacing="1" w:line="276" w:lineRule="auto"/>
              <w:jc w:val="center"/>
            </w:pPr>
          </w:p>
        </w:tc>
        <w:tc>
          <w:tcPr>
            <w:tcW w:w="851" w:type="dxa"/>
            <w:vMerge/>
          </w:tcPr>
          <w:p w:rsidR="00760A26" w:rsidRPr="001942A6" w:rsidRDefault="00760A26" w:rsidP="001942A6">
            <w:pPr>
              <w:spacing w:after="100" w:afterAutospacing="1" w:line="276" w:lineRule="auto"/>
              <w:jc w:val="center"/>
            </w:pPr>
          </w:p>
        </w:tc>
        <w:tc>
          <w:tcPr>
            <w:tcW w:w="1701" w:type="dxa"/>
          </w:tcPr>
          <w:p w:rsidR="00760A26" w:rsidRPr="001942A6" w:rsidRDefault="00760A26" w:rsidP="001942A6">
            <w:pPr>
              <w:spacing w:after="100" w:afterAutospacing="1" w:line="276" w:lineRule="auto"/>
              <w:jc w:val="center"/>
            </w:pPr>
            <w:r w:rsidRPr="00AF5C2F">
              <w:t>практических</w:t>
            </w:r>
          </w:p>
        </w:tc>
        <w:tc>
          <w:tcPr>
            <w:tcW w:w="1843" w:type="dxa"/>
          </w:tcPr>
          <w:p w:rsidR="00760A26" w:rsidRPr="001942A6" w:rsidRDefault="00760A26" w:rsidP="001942A6">
            <w:pPr>
              <w:spacing w:after="100" w:afterAutospacing="1" w:line="276" w:lineRule="auto"/>
              <w:jc w:val="center"/>
            </w:pPr>
            <w:r w:rsidRPr="00AF5C2F">
              <w:t>теоретических</w:t>
            </w:r>
          </w:p>
        </w:tc>
        <w:tc>
          <w:tcPr>
            <w:tcW w:w="816" w:type="dxa"/>
          </w:tcPr>
          <w:p w:rsidR="00760A26" w:rsidRPr="001942A6" w:rsidRDefault="00760A26" w:rsidP="001942A6">
            <w:pPr>
              <w:spacing w:after="100" w:afterAutospacing="1" w:line="276" w:lineRule="auto"/>
              <w:jc w:val="center"/>
            </w:pPr>
            <w:r w:rsidRPr="001942A6">
              <w:rPr>
                <w:sz w:val="22"/>
                <w:szCs w:val="22"/>
              </w:rPr>
              <w:t>план</w:t>
            </w:r>
          </w:p>
        </w:tc>
        <w:tc>
          <w:tcPr>
            <w:tcW w:w="844" w:type="dxa"/>
          </w:tcPr>
          <w:p w:rsidR="00760A26" w:rsidRPr="001942A6" w:rsidRDefault="00760A26" w:rsidP="001942A6">
            <w:pPr>
              <w:spacing w:after="100" w:afterAutospacing="1" w:line="276" w:lineRule="auto"/>
              <w:jc w:val="center"/>
            </w:pPr>
            <w:r w:rsidRPr="001942A6">
              <w:rPr>
                <w:sz w:val="22"/>
                <w:szCs w:val="22"/>
              </w:rPr>
              <w:t>факт</w:t>
            </w:r>
          </w:p>
        </w:tc>
      </w:tr>
      <w:tr w:rsidR="00C73D95" w:rsidRPr="003C2CC9" w:rsidTr="006F79D9">
        <w:trPr>
          <w:trHeight w:val="291"/>
        </w:trPr>
        <w:tc>
          <w:tcPr>
            <w:tcW w:w="648" w:type="dxa"/>
          </w:tcPr>
          <w:p w:rsidR="00C73D95" w:rsidRPr="00C837B5" w:rsidRDefault="00C73D95" w:rsidP="006F79D9">
            <w:pPr>
              <w:rPr>
                <w:b/>
              </w:rPr>
            </w:pPr>
            <w:r>
              <w:rPr>
                <w:b/>
              </w:rPr>
              <w:t>1</w:t>
            </w:r>
          </w:p>
        </w:tc>
        <w:tc>
          <w:tcPr>
            <w:tcW w:w="3429" w:type="dxa"/>
          </w:tcPr>
          <w:p w:rsidR="00C73D95" w:rsidRPr="00DB0736" w:rsidRDefault="00C73D95" w:rsidP="00C73D95">
            <w:pPr>
              <w:rPr>
                <w:b/>
              </w:rPr>
            </w:pPr>
            <w:r w:rsidRPr="00DB0736">
              <w:rPr>
                <w:b/>
              </w:rPr>
              <w:t>Физическая подготовка</w:t>
            </w:r>
          </w:p>
        </w:tc>
        <w:tc>
          <w:tcPr>
            <w:tcW w:w="851" w:type="dxa"/>
          </w:tcPr>
          <w:p w:rsidR="00C73D95" w:rsidRPr="00C837B5" w:rsidRDefault="00C73D95" w:rsidP="006F79D9">
            <w:pPr>
              <w:rPr>
                <w:b/>
              </w:rPr>
            </w:pPr>
            <w:r>
              <w:rPr>
                <w:b/>
              </w:rPr>
              <w:t>39</w:t>
            </w:r>
          </w:p>
        </w:tc>
        <w:tc>
          <w:tcPr>
            <w:tcW w:w="1701" w:type="dxa"/>
          </w:tcPr>
          <w:p w:rsidR="00C73D95" w:rsidRPr="006F79D9" w:rsidRDefault="00C73D95" w:rsidP="006F79D9">
            <w:pPr>
              <w:spacing w:after="100" w:afterAutospacing="1" w:line="276" w:lineRule="auto"/>
              <w:jc w:val="center"/>
              <w:rPr>
                <w:b/>
              </w:rPr>
            </w:pPr>
            <w:r w:rsidRPr="006F79D9">
              <w:rPr>
                <w:b/>
              </w:rPr>
              <w:t>39</w:t>
            </w:r>
          </w:p>
        </w:tc>
        <w:tc>
          <w:tcPr>
            <w:tcW w:w="1843" w:type="dxa"/>
          </w:tcPr>
          <w:p w:rsidR="00C73D95" w:rsidRPr="006F79D9" w:rsidRDefault="00C73D95" w:rsidP="006F79D9">
            <w:pPr>
              <w:spacing w:after="100" w:afterAutospacing="1" w:line="276" w:lineRule="auto"/>
              <w:jc w:val="center"/>
              <w:rPr>
                <w:b/>
              </w:rPr>
            </w:pPr>
            <w:r w:rsidRPr="006F79D9">
              <w:rPr>
                <w:b/>
              </w:rP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1.1</w:t>
            </w:r>
          </w:p>
        </w:tc>
        <w:tc>
          <w:tcPr>
            <w:tcW w:w="3429" w:type="dxa"/>
          </w:tcPr>
          <w:p w:rsidR="00C73D95" w:rsidRDefault="00C73D95" w:rsidP="00C73D95">
            <w:r>
              <w:t>Инструктаж по технике безопасности на уроке.</w:t>
            </w:r>
          </w:p>
          <w:p w:rsidR="00C73D95" w:rsidRPr="00077458" w:rsidRDefault="00C73D95" w:rsidP="00C73D95">
            <w:r w:rsidRPr="00077458">
              <w:t>Принятие исходного положения для построения и перестроение</w:t>
            </w:r>
            <w:r>
              <w:t>: основная стойка, стойка «</w:t>
            </w:r>
            <w:r w:rsidRPr="009D06A8">
              <w:t>ног</w:t>
            </w:r>
            <w:r>
              <w:t>и на ширине плеч» («ноги на ширине ступни»</w:t>
            </w:r>
            <w:r w:rsidRPr="009D06A8">
              <w:t>).</w:t>
            </w:r>
            <w:r w:rsidRPr="00E247FC">
              <w:t>Построение в колонну   по одному, в одну шеренгу, перестроение из шеренги в круг</w:t>
            </w:r>
            <w:r>
              <w:t>.</w:t>
            </w:r>
          </w:p>
        </w:tc>
        <w:tc>
          <w:tcPr>
            <w:tcW w:w="851" w:type="dxa"/>
          </w:tcPr>
          <w:p w:rsidR="00C73D95" w:rsidRPr="00077458" w:rsidRDefault="00C73D95" w:rsidP="006F79D9">
            <w:r w:rsidRPr="00077458">
              <w:t>2</w:t>
            </w:r>
          </w:p>
        </w:tc>
        <w:tc>
          <w:tcPr>
            <w:tcW w:w="1701" w:type="dxa"/>
          </w:tcPr>
          <w:p w:rsidR="00C73D95" w:rsidRPr="001942A6" w:rsidRDefault="00C73D95" w:rsidP="006F79D9">
            <w:pPr>
              <w:spacing w:after="100" w:afterAutospacing="1" w:line="276" w:lineRule="auto"/>
              <w:jc w:val="center"/>
            </w:pPr>
            <w:r>
              <w:t>2</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1.2</w:t>
            </w:r>
          </w:p>
        </w:tc>
        <w:tc>
          <w:tcPr>
            <w:tcW w:w="3429" w:type="dxa"/>
          </w:tcPr>
          <w:p w:rsidR="00C73D95" w:rsidRPr="00077458" w:rsidRDefault="00C73D95" w:rsidP="00C73D95">
            <w:r w:rsidRPr="00E247FC">
              <w:t>Размыкание  на вытянутые руки в стороны, на вытянутые руки вперед</w:t>
            </w:r>
            <w:r>
              <w:t xml:space="preserve">. </w:t>
            </w:r>
            <w:r w:rsidRPr="00E247FC">
              <w:t>Повороты на месте в разные стороны</w:t>
            </w:r>
            <w:r>
              <w:t>.</w:t>
            </w:r>
          </w:p>
        </w:tc>
        <w:tc>
          <w:tcPr>
            <w:tcW w:w="851" w:type="dxa"/>
          </w:tcPr>
          <w:p w:rsidR="00C73D95" w:rsidRPr="00077458" w:rsidRDefault="00C73D95" w:rsidP="006F79D9">
            <w:r w:rsidRPr="00077458">
              <w:t>2</w:t>
            </w:r>
          </w:p>
        </w:tc>
        <w:tc>
          <w:tcPr>
            <w:tcW w:w="1701" w:type="dxa"/>
          </w:tcPr>
          <w:p w:rsidR="00C73D95" w:rsidRPr="001942A6" w:rsidRDefault="00C73D95" w:rsidP="006F79D9">
            <w:pPr>
              <w:spacing w:after="100" w:afterAutospacing="1" w:line="276" w:lineRule="auto"/>
              <w:jc w:val="center"/>
            </w:pPr>
            <w:r>
              <w:t>2</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1.3</w:t>
            </w:r>
          </w:p>
        </w:tc>
        <w:tc>
          <w:tcPr>
            <w:tcW w:w="3429" w:type="dxa"/>
          </w:tcPr>
          <w:p w:rsidR="00C73D95" w:rsidRPr="00077458" w:rsidRDefault="00C73D95" w:rsidP="00C73D95">
            <w:r w:rsidRPr="00E247FC">
              <w:t xml:space="preserve">Ходьба в колонне по одному, </w:t>
            </w:r>
            <w:r w:rsidRPr="00E247FC">
              <w:lastRenderedPageBreak/>
              <w:t>по двое</w:t>
            </w:r>
            <w:r>
              <w:t xml:space="preserve">. </w:t>
            </w:r>
            <w:r w:rsidRPr="00E247FC">
              <w:t>Бег в колонне</w:t>
            </w:r>
            <w:r>
              <w:t xml:space="preserve">. </w:t>
            </w:r>
            <w:r w:rsidRPr="00E247FC">
              <w:t>Дыхательные упражнения: произвольный вдох (выдох) через рот (нос), произвольный вдох через нос (рот). Выдох через рот (нос)</w:t>
            </w:r>
            <w:r>
              <w:t>.</w:t>
            </w:r>
          </w:p>
        </w:tc>
        <w:tc>
          <w:tcPr>
            <w:tcW w:w="851" w:type="dxa"/>
          </w:tcPr>
          <w:p w:rsidR="00C73D95" w:rsidRPr="00077458" w:rsidRDefault="00C73D95" w:rsidP="006F79D9">
            <w:r w:rsidRPr="00077458">
              <w:lastRenderedPageBreak/>
              <w:t>2</w:t>
            </w:r>
          </w:p>
        </w:tc>
        <w:tc>
          <w:tcPr>
            <w:tcW w:w="1701" w:type="dxa"/>
          </w:tcPr>
          <w:p w:rsidR="00C73D95" w:rsidRPr="00ED0B8B" w:rsidRDefault="00C73D95" w:rsidP="006F79D9">
            <w:pPr>
              <w:spacing w:after="100" w:afterAutospacing="1" w:line="276" w:lineRule="auto"/>
              <w:jc w:val="center"/>
            </w:pPr>
            <w:r>
              <w:t>2</w:t>
            </w:r>
          </w:p>
        </w:tc>
        <w:tc>
          <w:tcPr>
            <w:tcW w:w="1843" w:type="dxa"/>
          </w:tcPr>
          <w:p w:rsidR="00C73D95" w:rsidRPr="00ED0B8B"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lastRenderedPageBreak/>
              <w:t>1.4</w:t>
            </w:r>
          </w:p>
        </w:tc>
        <w:tc>
          <w:tcPr>
            <w:tcW w:w="3429" w:type="dxa"/>
          </w:tcPr>
          <w:p w:rsidR="00C73D95" w:rsidRPr="00077458" w:rsidRDefault="00C73D95" w:rsidP="00C73D95">
            <w:pPr>
              <w:tabs>
                <w:tab w:val="left" w:pos="859"/>
              </w:tabs>
            </w:pPr>
            <w:r w:rsidRPr="009D06A8">
              <w:t>Одновременное (поочередное) сгибание(разгибание) пальцев. Противопоставление первого пальца остальным наодной руке (одновременно двумя руками), пальцы одной руки пальцам другойруки поочередно (одновременно). Сгибание пальцев в кулак на одной руке содновременным разгибанием на другой руке. Круговые движения кистью.Сгибание фаланг пальцев.</w:t>
            </w:r>
          </w:p>
        </w:tc>
        <w:tc>
          <w:tcPr>
            <w:tcW w:w="851" w:type="dxa"/>
          </w:tcPr>
          <w:p w:rsidR="00C73D95" w:rsidRPr="00077458" w:rsidRDefault="00C73D95" w:rsidP="006F79D9">
            <w:r w:rsidRPr="00077458">
              <w:t>2</w:t>
            </w:r>
          </w:p>
        </w:tc>
        <w:tc>
          <w:tcPr>
            <w:tcW w:w="1701" w:type="dxa"/>
          </w:tcPr>
          <w:p w:rsidR="00C73D95" w:rsidRPr="00ED0B8B" w:rsidRDefault="00C73D95" w:rsidP="006F79D9">
            <w:pPr>
              <w:spacing w:after="100" w:afterAutospacing="1" w:line="276" w:lineRule="auto"/>
              <w:jc w:val="center"/>
            </w:pPr>
            <w:r>
              <w:t>2</w:t>
            </w:r>
          </w:p>
        </w:tc>
        <w:tc>
          <w:tcPr>
            <w:tcW w:w="1843" w:type="dxa"/>
          </w:tcPr>
          <w:p w:rsidR="00C73D95" w:rsidRPr="00ED0B8B"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1.5</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02C11">
              <w:t xml:space="preserve">Одновременные (поочередные) движения руками в </w:t>
            </w:r>
            <w:r>
              <w:t>исходных положениях «стоя», «сидя»</w:t>
            </w:r>
            <w:r w:rsidRPr="00F02C11">
              <w:t xml:space="preserve">, </w:t>
            </w:r>
            <w:r>
              <w:t>«лежа»</w:t>
            </w:r>
            <w:r w:rsidRPr="00F02C11">
              <w:t xml:space="preserve"> (на боку, на спине, на животе): вперед, назад, в стороны, вверх, вниз, круговые движения. Круговые движения руками в исходном</w:t>
            </w:r>
            <w:r>
              <w:t xml:space="preserve"> положении «руки к плечам»</w:t>
            </w:r>
            <w:r w:rsidRPr="00F02C11">
              <w:t>.Движения плечами вперед (назад, вверх, вниз). Движения головой: наклоны вперед (назад, в стороны), повороты, круговые движения.</w:t>
            </w:r>
          </w:p>
        </w:tc>
        <w:tc>
          <w:tcPr>
            <w:tcW w:w="851" w:type="dxa"/>
          </w:tcPr>
          <w:p w:rsidR="00C73D95" w:rsidRPr="00077458" w:rsidRDefault="00C73D95" w:rsidP="006F79D9">
            <w:r>
              <w:t>2</w:t>
            </w:r>
          </w:p>
        </w:tc>
        <w:tc>
          <w:tcPr>
            <w:tcW w:w="1701" w:type="dxa"/>
          </w:tcPr>
          <w:p w:rsidR="00C73D95" w:rsidRPr="006F79D9" w:rsidRDefault="00C73D95" w:rsidP="006F79D9">
            <w:pPr>
              <w:spacing w:after="100" w:afterAutospacing="1" w:line="276" w:lineRule="auto"/>
              <w:jc w:val="center"/>
            </w:pPr>
            <w:r w:rsidRPr="006F79D9">
              <w:t>2</w:t>
            </w:r>
          </w:p>
        </w:tc>
        <w:tc>
          <w:tcPr>
            <w:tcW w:w="1843" w:type="dxa"/>
          </w:tcPr>
          <w:p w:rsidR="00C73D95" w:rsidRPr="006F79D9" w:rsidRDefault="00C73D95" w:rsidP="006F79D9">
            <w:pPr>
              <w:spacing w:after="100" w:afterAutospacing="1" w:line="276" w:lineRule="auto"/>
              <w:jc w:val="center"/>
            </w:pPr>
            <w:r w:rsidRPr="006F79D9">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1.6</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02C11">
              <w:t xml:space="preserve">Поднимание головы в </w:t>
            </w:r>
            <w:r>
              <w:t>положении «лежа на животе»</w:t>
            </w:r>
            <w:r w:rsidRPr="00F02C11">
              <w:t xml:space="preserve">.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w:t>
            </w:r>
          </w:p>
        </w:tc>
        <w:tc>
          <w:tcPr>
            <w:tcW w:w="851" w:type="dxa"/>
          </w:tcPr>
          <w:p w:rsidR="00C73D95" w:rsidRPr="00077458" w:rsidRDefault="00C73D95" w:rsidP="006F79D9">
            <w:r>
              <w:t>2</w:t>
            </w:r>
          </w:p>
        </w:tc>
        <w:tc>
          <w:tcPr>
            <w:tcW w:w="1701" w:type="dxa"/>
          </w:tcPr>
          <w:p w:rsidR="00C73D95" w:rsidRPr="001942A6" w:rsidRDefault="00C73D95" w:rsidP="006F79D9">
            <w:pPr>
              <w:spacing w:after="100" w:afterAutospacing="1" w:line="276" w:lineRule="auto"/>
              <w:jc w:val="center"/>
            </w:pPr>
            <w:r>
              <w:t>2</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1.7</w:t>
            </w:r>
          </w:p>
        </w:tc>
        <w:tc>
          <w:tcPr>
            <w:tcW w:w="3429" w:type="dxa"/>
          </w:tcPr>
          <w:p w:rsidR="00C73D95" w:rsidRPr="00077458" w:rsidRDefault="00C73D95" w:rsidP="00C73D95">
            <w:r w:rsidRPr="0069336D">
              <w:t>Ходьба с высоким подниманием колен. Хлопки в ладони под поднятойпрямой ногой. Движения стопами: поднимание, опускание, наклоны, круговыедвижения. Приседание.</w:t>
            </w:r>
          </w:p>
        </w:tc>
        <w:tc>
          <w:tcPr>
            <w:tcW w:w="851" w:type="dxa"/>
          </w:tcPr>
          <w:p w:rsidR="00C73D95" w:rsidRPr="00077458" w:rsidRDefault="00C73D95" w:rsidP="006F79D9">
            <w:r w:rsidRPr="00077458">
              <w:t>2</w:t>
            </w:r>
          </w:p>
        </w:tc>
        <w:tc>
          <w:tcPr>
            <w:tcW w:w="1701" w:type="dxa"/>
          </w:tcPr>
          <w:p w:rsidR="00C73D95" w:rsidRPr="001942A6" w:rsidRDefault="00C73D95" w:rsidP="006F79D9">
            <w:pPr>
              <w:spacing w:after="100" w:afterAutospacing="1" w:line="276" w:lineRule="auto"/>
              <w:jc w:val="center"/>
            </w:pPr>
            <w:r>
              <w:t>2</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1.8</w:t>
            </w:r>
          </w:p>
        </w:tc>
        <w:tc>
          <w:tcPr>
            <w:tcW w:w="3429" w:type="dxa"/>
          </w:tcPr>
          <w:p w:rsidR="00C73D95" w:rsidRPr="00077458" w:rsidRDefault="00C73D95" w:rsidP="00C73D95">
            <w:r>
              <w:t>Переход из положения «лежа» в положение «сидя» (из положения «сидя»</w:t>
            </w:r>
            <w:r w:rsidRPr="0069336D">
              <w:t xml:space="preserve"> в </w:t>
            </w:r>
            <w:r w:rsidRPr="0069336D">
              <w:lastRenderedPageBreak/>
              <w:t>по</w:t>
            </w:r>
            <w:r>
              <w:t>ложение «лежа»</w:t>
            </w:r>
            <w:r w:rsidRPr="0069336D">
              <w:t>).</w:t>
            </w:r>
          </w:p>
        </w:tc>
        <w:tc>
          <w:tcPr>
            <w:tcW w:w="851" w:type="dxa"/>
          </w:tcPr>
          <w:p w:rsidR="00C73D95" w:rsidRPr="00077458" w:rsidRDefault="00C73D95" w:rsidP="006F79D9">
            <w:r w:rsidRPr="00077458">
              <w:lastRenderedPageBreak/>
              <w:t>2</w:t>
            </w:r>
          </w:p>
        </w:tc>
        <w:tc>
          <w:tcPr>
            <w:tcW w:w="1701" w:type="dxa"/>
          </w:tcPr>
          <w:p w:rsidR="00C73D95" w:rsidRPr="00ED0B8B" w:rsidRDefault="00C73D95" w:rsidP="006F79D9">
            <w:pPr>
              <w:jc w:val="center"/>
            </w:pPr>
            <w:r>
              <w:t>2</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lastRenderedPageBreak/>
              <w:t>1.9</w:t>
            </w:r>
          </w:p>
        </w:tc>
        <w:tc>
          <w:tcPr>
            <w:tcW w:w="3429" w:type="dxa"/>
          </w:tcPr>
          <w:p w:rsidR="00C73D95" w:rsidRPr="00077458" w:rsidRDefault="00C73D95" w:rsidP="00C73D95">
            <w:r w:rsidRPr="0069336D">
              <w:t xml:space="preserve">Ходьба по доске, лежащей наполу. </w:t>
            </w:r>
          </w:p>
        </w:tc>
        <w:tc>
          <w:tcPr>
            <w:tcW w:w="851" w:type="dxa"/>
          </w:tcPr>
          <w:p w:rsidR="00C73D95" w:rsidRPr="00077458" w:rsidRDefault="00C73D95" w:rsidP="006F79D9">
            <w:r>
              <w:t>3</w:t>
            </w:r>
          </w:p>
        </w:tc>
        <w:tc>
          <w:tcPr>
            <w:tcW w:w="1701" w:type="dxa"/>
          </w:tcPr>
          <w:p w:rsidR="00C73D95" w:rsidRPr="001942A6" w:rsidRDefault="00C73D95" w:rsidP="006F79D9">
            <w:pPr>
              <w:spacing w:after="100" w:afterAutospacing="1" w:line="276" w:lineRule="auto"/>
              <w:jc w:val="center"/>
            </w:pPr>
            <w:r>
              <w:t>3</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1.10</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C5FF6">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tc>
        <w:tc>
          <w:tcPr>
            <w:tcW w:w="851" w:type="dxa"/>
          </w:tcPr>
          <w:p w:rsidR="00C73D95" w:rsidRPr="00077458" w:rsidRDefault="00C73D95" w:rsidP="006F79D9">
            <w:r>
              <w:t>5</w:t>
            </w:r>
          </w:p>
        </w:tc>
        <w:tc>
          <w:tcPr>
            <w:tcW w:w="1701" w:type="dxa"/>
          </w:tcPr>
          <w:p w:rsidR="00C73D95" w:rsidRPr="001942A6" w:rsidRDefault="00C73D95" w:rsidP="006F79D9">
            <w:pPr>
              <w:spacing w:after="100" w:afterAutospacing="1" w:line="276" w:lineRule="auto"/>
              <w:jc w:val="center"/>
            </w:pPr>
            <w:r>
              <w:t>5</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1.11</w:t>
            </w:r>
          </w:p>
        </w:tc>
        <w:tc>
          <w:tcPr>
            <w:tcW w:w="3429" w:type="dxa"/>
          </w:tcPr>
          <w:p w:rsidR="00C73D95" w:rsidRPr="00077458" w:rsidRDefault="00C73D95" w:rsidP="00C73D95">
            <w:r w:rsidRPr="00101FB3">
              <w:t>Ходьба и бег.</w:t>
            </w:r>
            <w:r w:rsidRPr="0069336D">
              <w:t xml:space="preserve"> Ходьба с удержанием рук за спиной (на поясе, наголове, в стороны). Движения руками при ходьбе: взмахи, вращения,отведение рук назад, в стороны, подъем вверх. Ходьба ровным шагом, наносках, пятках, высоко поднимая бедро, захлестывая голень, приставнымшагом, широким шагом, в полуприседе, приседе. Ходьба в умеренном(медленном, быстром) темпе. Ходьба с изменением темпа, направлениядвижения</w:t>
            </w:r>
            <w:r>
              <w:t>.</w:t>
            </w:r>
          </w:p>
        </w:tc>
        <w:tc>
          <w:tcPr>
            <w:tcW w:w="851" w:type="dxa"/>
          </w:tcPr>
          <w:p w:rsidR="00C73D95" w:rsidRPr="00077458" w:rsidRDefault="00C73D95" w:rsidP="006F79D9">
            <w:r>
              <w:t>3</w:t>
            </w:r>
          </w:p>
        </w:tc>
        <w:tc>
          <w:tcPr>
            <w:tcW w:w="1701" w:type="dxa"/>
          </w:tcPr>
          <w:p w:rsidR="00C73D95" w:rsidRPr="001942A6" w:rsidRDefault="00C73D95" w:rsidP="006F79D9">
            <w:pPr>
              <w:spacing w:after="100" w:afterAutospacing="1" w:line="276" w:lineRule="auto"/>
              <w:jc w:val="center"/>
            </w:pPr>
            <w:r>
              <w:t>3</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1.12</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C5FF6">
              <w:t>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tc>
        <w:tc>
          <w:tcPr>
            <w:tcW w:w="851" w:type="dxa"/>
          </w:tcPr>
          <w:p w:rsidR="00C73D95" w:rsidRPr="00077458" w:rsidRDefault="00C73D95" w:rsidP="006F79D9">
            <w:r>
              <w:t>3</w:t>
            </w:r>
          </w:p>
        </w:tc>
        <w:tc>
          <w:tcPr>
            <w:tcW w:w="1701" w:type="dxa"/>
          </w:tcPr>
          <w:p w:rsidR="00C73D95" w:rsidRPr="001942A6" w:rsidRDefault="00C73D95" w:rsidP="006F79D9">
            <w:pPr>
              <w:spacing w:after="100" w:afterAutospacing="1" w:line="276" w:lineRule="auto"/>
              <w:jc w:val="center"/>
            </w:pPr>
            <w:r>
              <w:t>3</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1.13</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3082E">
              <w:t>Прыжки. Прыжки на двух ногах на месте (с поворотами, с движениями рук), с продвижением вперед (назад, вправо, влево). Прыжки в длину с места, с разбега. Прыжки в высоту</w:t>
            </w:r>
            <w:r>
              <w:t>.</w:t>
            </w:r>
          </w:p>
        </w:tc>
        <w:tc>
          <w:tcPr>
            <w:tcW w:w="851" w:type="dxa"/>
          </w:tcPr>
          <w:p w:rsidR="00C73D95" w:rsidRPr="00077458" w:rsidRDefault="00C73D95" w:rsidP="006F79D9">
            <w:r>
              <w:t>3</w:t>
            </w:r>
          </w:p>
        </w:tc>
        <w:tc>
          <w:tcPr>
            <w:tcW w:w="1701" w:type="dxa"/>
          </w:tcPr>
          <w:p w:rsidR="00C73D95" w:rsidRPr="001942A6" w:rsidRDefault="00C73D95" w:rsidP="006F79D9">
            <w:pPr>
              <w:spacing w:after="100" w:afterAutospacing="1" w:line="276" w:lineRule="auto"/>
              <w:jc w:val="center"/>
            </w:pPr>
            <w:r>
              <w:t>3</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A322D3" w:rsidRDefault="00C73D95" w:rsidP="006F79D9">
            <w:pPr>
              <w:spacing w:after="100" w:afterAutospacing="1" w:line="276" w:lineRule="auto"/>
              <w:jc w:val="center"/>
              <w:rPr>
                <w:color w:val="FF0000"/>
                <w:sz w:val="20"/>
                <w:szCs w:val="20"/>
              </w:rP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t>1.14</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3082E">
              <w:t>Ползание, лазание, перелезание. Ползание на животе, на четвереньках. Перелезание через препятствия.</w:t>
            </w:r>
          </w:p>
        </w:tc>
        <w:tc>
          <w:tcPr>
            <w:tcW w:w="851" w:type="dxa"/>
          </w:tcPr>
          <w:p w:rsidR="00C73D95" w:rsidRPr="00077458" w:rsidRDefault="00C73D95" w:rsidP="006F79D9">
            <w:r>
              <w:t>2</w:t>
            </w:r>
          </w:p>
        </w:tc>
        <w:tc>
          <w:tcPr>
            <w:tcW w:w="1701" w:type="dxa"/>
          </w:tcPr>
          <w:p w:rsidR="00C73D95" w:rsidRPr="00ED0B8B" w:rsidRDefault="00C73D95" w:rsidP="006F79D9">
            <w:pPr>
              <w:spacing w:after="100" w:afterAutospacing="1" w:line="276" w:lineRule="auto"/>
              <w:jc w:val="center"/>
            </w:pPr>
            <w:r>
              <w:t>2</w:t>
            </w:r>
          </w:p>
        </w:tc>
        <w:tc>
          <w:tcPr>
            <w:tcW w:w="1843" w:type="dxa"/>
          </w:tcPr>
          <w:p w:rsidR="00C73D95" w:rsidRPr="00ED0B8B"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rsidRPr="00077458">
              <w:lastRenderedPageBreak/>
              <w:t>1.15</w:t>
            </w:r>
          </w:p>
        </w:tc>
        <w:tc>
          <w:tcPr>
            <w:tcW w:w="3429" w:type="dxa"/>
          </w:tcPr>
          <w:p w:rsidR="00C73D95"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3082E">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851" w:type="dxa"/>
          </w:tcPr>
          <w:p w:rsidR="00C73D95" w:rsidRPr="00077458" w:rsidRDefault="00C73D95" w:rsidP="006F79D9">
            <w:r>
              <w:t>4</w:t>
            </w:r>
          </w:p>
        </w:tc>
        <w:tc>
          <w:tcPr>
            <w:tcW w:w="1701" w:type="dxa"/>
          </w:tcPr>
          <w:p w:rsidR="00C73D95" w:rsidRPr="001942A6" w:rsidRDefault="00C73D95" w:rsidP="006F79D9">
            <w:pPr>
              <w:spacing w:after="100" w:afterAutospacing="1" w:line="276" w:lineRule="auto"/>
              <w:jc w:val="center"/>
            </w:pPr>
            <w:r>
              <w:t>4</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117658" w:rsidRDefault="00C73D95" w:rsidP="006F79D9">
            <w:pPr>
              <w:rPr>
                <w:b/>
              </w:rPr>
            </w:pPr>
            <w:r w:rsidRPr="00117658">
              <w:rPr>
                <w:b/>
              </w:rPr>
              <w:t xml:space="preserve">2. </w:t>
            </w:r>
          </w:p>
        </w:tc>
        <w:tc>
          <w:tcPr>
            <w:tcW w:w="3429" w:type="dxa"/>
          </w:tcPr>
          <w:p w:rsidR="00C73D95" w:rsidRPr="00117658" w:rsidRDefault="00C73D95" w:rsidP="00C73D95">
            <w:pPr>
              <w:rPr>
                <w:b/>
              </w:rPr>
            </w:pPr>
            <w:r w:rsidRPr="00117658">
              <w:rPr>
                <w:b/>
              </w:rPr>
              <w:t>Коррекционные подвижные игры</w:t>
            </w:r>
          </w:p>
        </w:tc>
        <w:tc>
          <w:tcPr>
            <w:tcW w:w="851" w:type="dxa"/>
          </w:tcPr>
          <w:p w:rsidR="00C73D95" w:rsidRPr="002D5B52" w:rsidRDefault="00C73D95" w:rsidP="006F79D9">
            <w:pPr>
              <w:rPr>
                <w:b/>
              </w:rPr>
            </w:pPr>
            <w:r w:rsidRPr="002D5B52">
              <w:rPr>
                <w:b/>
              </w:rPr>
              <w:t>2</w:t>
            </w:r>
            <w:r>
              <w:rPr>
                <w:b/>
              </w:rPr>
              <w:t>0</w:t>
            </w:r>
          </w:p>
        </w:tc>
        <w:tc>
          <w:tcPr>
            <w:tcW w:w="1701" w:type="dxa"/>
          </w:tcPr>
          <w:p w:rsidR="00C73D95" w:rsidRPr="006F79D9" w:rsidRDefault="00C73D95" w:rsidP="006F79D9">
            <w:pPr>
              <w:spacing w:after="100" w:afterAutospacing="1" w:line="276" w:lineRule="auto"/>
              <w:jc w:val="center"/>
              <w:rPr>
                <w:b/>
              </w:rPr>
            </w:pPr>
            <w:r w:rsidRPr="006F79D9">
              <w:rPr>
                <w:b/>
              </w:rPr>
              <w:t>15</w:t>
            </w:r>
          </w:p>
        </w:tc>
        <w:tc>
          <w:tcPr>
            <w:tcW w:w="1843" w:type="dxa"/>
          </w:tcPr>
          <w:p w:rsidR="00C73D95" w:rsidRPr="006F79D9" w:rsidRDefault="00C73D95" w:rsidP="006F79D9">
            <w:pPr>
              <w:spacing w:after="100" w:afterAutospacing="1" w:line="276" w:lineRule="auto"/>
              <w:jc w:val="center"/>
              <w:rPr>
                <w:b/>
              </w:rPr>
            </w:pPr>
            <w:r w:rsidRPr="006F79D9">
              <w:rPr>
                <w:b/>
              </w:rPr>
              <w:t>5</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2.1</w:t>
            </w:r>
          </w:p>
        </w:tc>
        <w:tc>
          <w:tcPr>
            <w:tcW w:w="3429" w:type="dxa"/>
          </w:tcPr>
          <w:p w:rsidR="00C73D95" w:rsidRDefault="00C73D95" w:rsidP="00C73D95">
            <w:r>
              <w:t>Инструктаж по технике безопасности на уроке.</w:t>
            </w:r>
          </w:p>
          <w:p w:rsidR="00C73D95" w:rsidRPr="00077458" w:rsidRDefault="00C73D95" w:rsidP="00C73D95">
            <w:r w:rsidRPr="00077458">
              <w:t>Узнавание баскетбольного мяча. Передача  баскетбольного мяча без отскока от пола (с отскоком от пола)</w:t>
            </w:r>
            <w:r>
              <w:t xml:space="preserve">. </w:t>
            </w:r>
            <w:r w:rsidRPr="00077458">
              <w:t>Ловля баскетбольного мяча без отскока от пола (с отскоком от пола)</w:t>
            </w:r>
          </w:p>
        </w:tc>
        <w:tc>
          <w:tcPr>
            <w:tcW w:w="851" w:type="dxa"/>
          </w:tcPr>
          <w:p w:rsidR="00C73D95" w:rsidRPr="00077458" w:rsidRDefault="00C73D95" w:rsidP="006F79D9">
            <w:r>
              <w:t>1</w:t>
            </w:r>
          </w:p>
        </w:tc>
        <w:tc>
          <w:tcPr>
            <w:tcW w:w="1701" w:type="dxa"/>
          </w:tcPr>
          <w:p w:rsidR="00C73D95" w:rsidRPr="001942A6" w:rsidRDefault="00C73D95" w:rsidP="006F79D9">
            <w:pPr>
              <w:spacing w:after="100" w:afterAutospacing="1" w:line="276" w:lineRule="auto"/>
              <w:jc w:val="center"/>
            </w:pPr>
            <w:r>
              <w:t>1</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2.2</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5AAF">
              <w:t xml:space="preserve">Отбивание баскетбольного мяча от пола одной рукой. Броски мяча в кольцо двумя руками. </w:t>
            </w:r>
          </w:p>
        </w:tc>
        <w:tc>
          <w:tcPr>
            <w:tcW w:w="851" w:type="dxa"/>
          </w:tcPr>
          <w:p w:rsidR="00C73D95" w:rsidRPr="00077458" w:rsidRDefault="00C73D95" w:rsidP="006F79D9">
            <w:r>
              <w:t>1</w:t>
            </w:r>
          </w:p>
        </w:tc>
        <w:tc>
          <w:tcPr>
            <w:tcW w:w="1701" w:type="dxa"/>
          </w:tcPr>
          <w:p w:rsidR="00C73D95" w:rsidRPr="006F79D9" w:rsidRDefault="00C73D95" w:rsidP="006F79D9">
            <w:pPr>
              <w:spacing w:after="100" w:afterAutospacing="1" w:line="276" w:lineRule="auto"/>
              <w:jc w:val="center"/>
            </w:pPr>
            <w:r>
              <w:t>0</w:t>
            </w:r>
          </w:p>
        </w:tc>
        <w:tc>
          <w:tcPr>
            <w:tcW w:w="1843" w:type="dxa"/>
          </w:tcPr>
          <w:p w:rsidR="00C73D95" w:rsidRPr="006F79D9" w:rsidRDefault="00C73D95" w:rsidP="006F79D9">
            <w:pPr>
              <w:spacing w:after="100" w:afterAutospacing="1" w:line="276" w:lineRule="auto"/>
              <w:jc w:val="center"/>
            </w:pPr>
            <w: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2.3</w:t>
            </w:r>
          </w:p>
        </w:tc>
        <w:tc>
          <w:tcPr>
            <w:tcW w:w="3429" w:type="dxa"/>
          </w:tcPr>
          <w:p w:rsidR="00C73D95" w:rsidRPr="00077458" w:rsidRDefault="00C73D95" w:rsidP="00C73D95">
            <w:r w:rsidRPr="009D06A8">
              <w:t xml:space="preserve">Узнавание волейбольногомяча. Подача волейбольного мяча сверху (снизу). </w:t>
            </w:r>
          </w:p>
        </w:tc>
        <w:tc>
          <w:tcPr>
            <w:tcW w:w="851" w:type="dxa"/>
          </w:tcPr>
          <w:p w:rsidR="00C73D95" w:rsidRPr="00077458" w:rsidRDefault="00C73D95" w:rsidP="006F79D9">
            <w:r>
              <w:t>1</w:t>
            </w:r>
          </w:p>
        </w:tc>
        <w:tc>
          <w:tcPr>
            <w:tcW w:w="1701" w:type="dxa"/>
          </w:tcPr>
          <w:p w:rsidR="00C73D95" w:rsidRPr="001942A6" w:rsidRDefault="00C73D95" w:rsidP="006F79D9">
            <w:pPr>
              <w:spacing w:after="100" w:afterAutospacing="1" w:line="276" w:lineRule="auto"/>
              <w:jc w:val="center"/>
            </w:pPr>
            <w:r>
              <w:t>0</w:t>
            </w:r>
          </w:p>
        </w:tc>
        <w:tc>
          <w:tcPr>
            <w:tcW w:w="1843" w:type="dxa"/>
          </w:tcPr>
          <w:p w:rsidR="00C73D95" w:rsidRPr="001942A6" w:rsidRDefault="00C73D95" w:rsidP="006F79D9">
            <w:pPr>
              <w:spacing w:after="100" w:afterAutospacing="1" w:line="276" w:lineRule="auto"/>
              <w:jc w:val="center"/>
            </w:pPr>
            <w: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2.4</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 xml:space="preserve">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w:t>
            </w:r>
          </w:p>
        </w:tc>
        <w:tc>
          <w:tcPr>
            <w:tcW w:w="851" w:type="dxa"/>
          </w:tcPr>
          <w:p w:rsidR="00C73D95" w:rsidRPr="00077458" w:rsidRDefault="00C73D95" w:rsidP="006F79D9">
            <w:r>
              <w:t>1</w:t>
            </w:r>
          </w:p>
        </w:tc>
        <w:tc>
          <w:tcPr>
            <w:tcW w:w="1701" w:type="dxa"/>
          </w:tcPr>
          <w:p w:rsidR="00C73D95" w:rsidRPr="001942A6" w:rsidRDefault="00C73D95" w:rsidP="006F79D9">
            <w:pPr>
              <w:spacing w:after="100" w:afterAutospacing="1" w:line="276" w:lineRule="auto"/>
              <w:jc w:val="center"/>
            </w:pPr>
            <w:r>
              <w:t>0</w:t>
            </w:r>
          </w:p>
        </w:tc>
        <w:tc>
          <w:tcPr>
            <w:tcW w:w="1843" w:type="dxa"/>
          </w:tcPr>
          <w:p w:rsidR="00C73D95" w:rsidRPr="001942A6" w:rsidRDefault="00C73D95" w:rsidP="006F79D9">
            <w:pPr>
              <w:spacing w:after="100" w:afterAutospacing="1" w:line="276" w:lineRule="auto"/>
              <w:jc w:val="center"/>
            </w:pPr>
            <w: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2.5</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Узнавание (различение) инвентаря для бадминтона. Удар по волану: нижняя (верхняя) подача. Отбивание волана снизу (сверху). Игра в паре. Подвижные игры.</w:t>
            </w:r>
          </w:p>
        </w:tc>
        <w:tc>
          <w:tcPr>
            <w:tcW w:w="851" w:type="dxa"/>
          </w:tcPr>
          <w:p w:rsidR="00C73D95" w:rsidRPr="00077458" w:rsidRDefault="00C73D95" w:rsidP="006F79D9">
            <w:r>
              <w:t>1</w:t>
            </w:r>
          </w:p>
        </w:tc>
        <w:tc>
          <w:tcPr>
            <w:tcW w:w="1701" w:type="dxa"/>
          </w:tcPr>
          <w:p w:rsidR="00C73D95" w:rsidRPr="001942A6" w:rsidRDefault="00C73D95" w:rsidP="006F79D9">
            <w:pPr>
              <w:spacing w:after="100" w:afterAutospacing="1" w:line="276" w:lineRule="auto"/>
              <w:jc w:val="center"/>
            </w:pPr>
            <w:r>
              <w:t>0</w:t>
            </w:r>
          </w:p>
        </w:tc>
        <w:tc>
          <w:tcPr>
            <w:tcW w:w="1843" w:type="dxa"/>
          </w:tcPr>
          <w:p w:rsidR="00C73D95" w:rsidRPr="001942A6" w:rsidRDefault="00C73D95" w:rsidP="006F79D9">
            <w:pPr>
              <w:spacing w:after="100" w:afterAutospacing="1" w:line="276" w:lineRule="auto"/>
              <w:jc w:val="center"/>
            </w:pPr>
            <w: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2.6</w:t>
            </w:r>
          </w:p>
        </w:tc>
        <w:tc>
          <w:tcPr>
            <w:tcW w:w="3429" w:type="dxa"/>
          </w:tcPr>
          <w:p w:rsidR="00C73D95" w:rsidRPr="00077458" w:rsidRDefault="00C73D95" w:rsidP="00C73D95">
            <w:r w:rsidRPr="003B33E9">
              <w:t>Соблюдение правил игры «Стоп, хоп, раз»</w:t>
            </w:r>
          </w:p>
        </w:tc>
        <w:tc>
          <w:tcPr>
            <w:tcW w:w="851" w:type="dxa"/>
          </w:tcPr>
          <w:p w:rsidR="00C73D95" w:rsidRPr="00077458" w:rsidRDefault="00C73D95" w:rsidP="006F79D9">
            <w:r>
              <w:t>1</w:t>
            </w:r>
          </w:p>
        </w:tc>
        <w:tc>
          <w:tcPr>
            <w:tcW w:w="1701" w:type="dxa"/>
          </w:tcPr>
          <w:p w:rsidR="00C73D95" w:rsidRPr="001942A6" w:rsidRDefault="00C73D95" w:rsidP="006F79D9">
            <w:pPr>
              <w:spacing w:after="100" w:afterAutospacing="1" w:line="276" w:lineRule="auto"/>
              <w:jc w:val="center"/>
            </w:pPr>
            <w:r>
              <w:t>1</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lastRenderedPageBreak/>
              <w:t>2.7</w:t>
            </w:r>
          </w:p>
        </w:tc>
        <w:tc>
          <w:tcPr>
            <w:tcW w:w="3429" w:type="dxa"/>
          </w:tcPr>
          <w:p w:rsidR="00C73D95" w:rsidRPr="00077458" w:rsidRDefault="00C73D95" w:rsidP="00C73D95">
            <w:r w:rsidRPr="003B33E9">
              <w:t>Соблюдение правил игры «Болото»</w:t>
            </w:r>
          </w:p>
        </w:tc>
        <w:tc>
          <w:tcPr>
            <w:tcW w:w="851" w:type="dxa"/>
          </w:tcPr>
          <w:p w:rsidR="00C73D95" w:rsidRPr="00077458" w:rsidRDefault="00C73D95" w:rsidP="006F79D9">
            <w:r>
              <w:t>1</w:t>
            </w:r>
          </w:p>
        </w:tc>
        <w:tc>
          <w:tcPr>
            <w:tcW w:w="1701" w:type="dxa"/>
          </w:tcPr>
          <w:p w:rsidR="00C73D95" w:rsidRPr="00362BB7" w:rsidRDefault="00C73D95" w:rsidP="006F79D9">
            <w:pPr>
              <w:spacing w:after="100" w:afterAutospacing="1" w:line="276" w:lineRule="auto"/>
              <w:jc w:val="center"/>
            </w:pPr>
            <w:r>
              <w:t>1</w:t>
            </w:r>
          </w:p>
        </w:tc>
        <w:tc>
          <w:tcPr>
            <w:tcW w:w="1843" w:type="dxa"/>
          </w:tcPr>
          <w:p w:rsidR="00C73D95" w:rsidRPr="00362BB7"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2.8</w:t>
            </w:r>
          </w:p>
        </w:tc>
        <w:tc>
          <w:tcPr>
            <w:tcW w:w="3429" w:type="dxa"/>
          </w:tcPr>
          <w:p w:rsidR="00C73D95" w:rsidRPr="00077458" w:rsidRDefault="00C73D95" w:rsidP="00C73D95">
            <w:r w:rsidRPr="009D06A8">
              <w:t>Соблюдение последователь</w:t>
            </w:r>
            <w:r>
              <w:t>ности действий в игре-эстафете «</w:t>
            </w:r>
            <w:r w:rsidRPr="009D06A8">
              <w:t>Полоса</w:t>
            </w:r>
            <w:r>
              <w:t xml:space="preserve"> препятствий»</w:t>
            </w:r>
            <w:r w:rsidRPr="009D06A8">
              <w:t>: бег по скамейке, прыжки через кирпичики, пролезание потуннелю, бег, передача эстафеты.</w:t>
            </w:r>
          </w:p>
        </w:tc>
        <w:tc>
          <w:tcPr>
            <w:tcW w:w="851" w:type="dxa"/>
          </w:tcPr>
          <w:p w:rsidR="00C73D95" w:rsidRPr="00077458" w:rsidRDefault="00C73D95" w:rsidP="006F79D9">
            <w:r>
              <w:t>1</w:t>
            </w:r>
          </w:p>
        </w:tc>
        <w:tc>
          <w:tcPr>
            <w:tcW w:w="1701" w:type="dxa"/>
          </w:tcPr>
          <w:p w:rsidR="00C73D95" w:rsidRPr="001942A6" w:rsidRDefault="00C73D95" w:rsidP="006F79D9">
            <w:pPr>
              <w:spacing w:after="100" w:afterAutospacing="1" w:line="276" w:lineRule="auto"/>
              <w:jc w:val="center"/>
            </w:pPr>
            <w:r>
              <w:t>1</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2.9</w:t>
            </w:r>
          </w:p>
        </w:tc>
        <w:tc>
          <w:tcPr>
            <w:tcW w:w="3429" w:type="dxa"/>
          </w:tcPr>
          <w:p w:rsidR="00C73D95" w:rsidRPr="00077458" w:rsidRDefault="00C73D95" w:rsidP="00C73D95">
            <w:r>
              <w:t>Соблюдение правил игры «Пятнашки»</w:t>
            </w:r>
            <w:r w:rsidRPr="009D06A8">
              <w:t>.</w:t>
            </w:r>
          </w:p>
        </w:tc>
        <w:tc>
          <w:tcPr>
            <w:tcW w:w="851" w:type="dxa"/>
          </w:tcPr>
          <w:p w:rsidR="00C73D95" w:rsidRPr="00077458" w:rsidRDefault="00C73D95" w:rsidP="006F79D9">
            <w:r>
              <w:t>1</w:t>
            </w:r>
          </w:p>
        </w:tc>
        <w:tc>
          <w:tcPr>
            <w:tcW w:w="1701" w:type="dxa"/>
          </w:tcPr>
          <w:p w:rsidR="00C73D95" w:rsidRPr="001942A6" w:rsidRDefault="00C73D95" w:rsidP="006F79D9">
            <w:pPr>
              <w:spacing w:after="100" w:afterAutospacing="1" w:line="276" w:lineRule="auto"/>
              <w:jc w:val="center"/>
            </w:pPr>
            <w:r>
              <w:t>1</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2.10</w:t>
            </w:r>
          </w:p>
        </w:tc>
        <w:tc>
          <w:tcPr>
            <w:tcW w:w="3429" w:type="dxa"/>
          </w:tcPr>
          <w:p w:rsidR="00C73D95" w:rsidRPr="00077458" w:rsidRDefault="00C73D95" w:rsidP="00C73D95">
            <w:r>
              <w:t>Соблюдение правил игры «Рыбаки и рыбки»</w:t>
            </w:r>
            <w:r w:rsidRPr="009D06A8">
              <w:t>.</w:t>
            </w:r>
          </w:p>
        </w:tc>
        <w:tc>
          <w:tcPr>
            <w:tcW w:w="851" w:type="dxa"/>
          </w:tcPr>
          <w:p w:rsidR="00C73D95" w:rsidRPr="00077458" w:rsidRDefault="00C73D95" w:rsidP="006F79D9">
            <w:r>
              <w:t>2</w:t>
            </w:r>
          </w:p>
        </w:tc>
        <w:tc>
          <w:tcPr>
            <w:tcW w:w="1701" w:type="dxa"/>
          </w:tcPr>
          <w:p w:rsidR="00C73D95" w:rsidRPr="006F79D9" w:rsidRDefault="00C73D95" w:rsidP="006F79D9">
            <w:pPr>
              <w:spacing w:after="100" w:afterAutospacing="1" w:line="276" w:lineRule="auto"/>
              <w:jc w:val="center"/>
            </w:pPr>
            <w:r w:rsidRPr="006F79D9">
              <w:t>2</w:t>
            </w:r>
          </w:p>
        </w:tc>
        <w:tc>
          <w:tcPr>
            <w:tcW w:w="1843" w:type="dxa"/>
          </w:tcPr>
          <w:p w:rsidR="00C73D95" w:rsidRPr="006F79D9" w:rsidRDefault="00C73D95" w:rsidP="006F79D9">
            <w:pPr>
              <w:spacing w:after="100" w:afterAutospacing="1" w:line="276" w:lineRule="auto"/>
              <w:jc w:val="center"/>
            </w:pPr>
            <w:r w:rsidRPr="006F79D9">
              <w:t>0</w:t>
            </w:r>
          </w:p>
        </w:tc>
        <w:tc>
          <w:tcPr>
            <w:tcW w:w="816" w:type="dxa"/>
          </w:tcPr>
          <w:p w:rsidR="00C73D95" w:rsidRPr="003477F0" w:rsidRDefault="00C73D95" w:rsidP="00B40DEB">
            <w:pPr>
              <w:spacing w:after="100" w:afterAutospacing="1" w:line="276" w:lineRule="auto"/>
              <w:jc w:val="center"/>
              <w:rPr>
                <w:sz w:val="22"/>
                <w:szCs w:val="22"/>
                <w:highlight w:val="lightGray"/>
              </w:rPr>
            </w:pPr>
          </w:p>
        </w:tc>
        <w:tc>
          <w:tcPr>
            <w:tcW w:w="844" w:type="dxa"/>
          </w:tcPr>
          <w:p w:rsidR="00C73D95" w:rsidRPr="003477F0" w:rsidRDefault="00C73D95" w:rsidP="006F79D9">
            <w:pPr>
              <w:spacing w:after="100" w:afterAutospacing="1" w:line="276" w:lineRule="auto"/>
              <w:jc w:val="center"/>
              <w:rPr>
                <w:sz w:val="20"/>
                <w:szCs w:val="20"/>
              </w:rPr>
            </w:pPr>
          </w:p>
        </w:tc>
      </w:tr>
      <w:tr w:rsidR="00C73D95" w:rsidRPr="003C2CC9" w:rsidTr="006F79D9">
        <w:trPr>
          <w:trHeight w:val="291"/>
        </w:trPr>
        <w:tc>
          <w:tcPr>
            <w:tcW w:w="648" w:type="dxa"/>
          </w:tcPr>
          <w:p w:rsidR="00C73D95" w:rsidRPr="00077458" w:rsidRDefault="00C73D95" w:rsidP="006F79D9">
            <w:r>
              <w:t>2.11</w:t>
            </w:r>
          </w:p>
        </w:tc>
        <w:tc>
          <w:tcPr>
            <w:tcW w:w="3429" w:type="dxa"/>
          </w:tcPr>
          <w:p w:rsidR="00C73D95" w:rsidRPr="0007745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 xml:space="preserve">Соблюдение последовательности </w:t>
            </w:r>
            <w:r>
              <w:t>действий в игре-эстафете «Собери пирамидку»</w:t>
            </w:r>
            <w:r w:rsidRPr="00913D3C">
              <w:t>: бег к пирамидке, надевание кольца, бег в обратную сторону, передача эстафеты.</w:t>
            </w:r>
          </w:p>
        </w:tc>
        <w:tc>
          <w:tcPr>
            <w:tcW w:w="851" w:type="dxa"/>
          </w:tcPr>
          <w:p w:rsidR="00C73D95" w:rsidRPr="00077458" w:rsidRDefault="00C73D95" w:rsidP="006F79D9">
            <w:r>
              <w:t>2</w:t>
            </w:r>
          </w:p>
        </w:tc>
        <w:tc>
          <w:tcPr>
            <w:tcW w:w="1701" w:type="dxa"/>
          </w:tcPr>
          <w:p w:rsidR="00C73D95" w:rsidRPr="001942A6" w:rsidRDefault="00C73D95" w:rsidP="006F79D9">
            <w:pPr>
              <w:spacing w:after="100" w:afterAutospacing="1" w:line="276" w:lineRule="auto"/>
              <w:jc w:val="center"/>
            </w:pPr>
            <w:r>
              <w:t>2</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3477F0" w:rsidRDefault="00C73D95" w:rsidP="006F79D9">
            <w:pPr>
              <w:spacing w:after="100" w:afterAutospacing="1" w:line="276" w:lineRule="auto"/>
              <w:jc w:val="center"/>
              <w:rPr>
                <w:sz w:val="22"/>
                <w:szCs w:val="22"/>
                <w:highlight w:val="lightGray"/>
              </w:rPr>
            </w:pPr>
          </w:p>
        </w:tc>
        <w:tc>
          <w:tcPr>
            <w:tcW w:w="844" w:type="dxa"/>
          </w:tcPr>
          <w:p w:rsidR="00C73D95" w:rsidRPr="00B40DEB" w:rsidRDefault="00C73D95" w:rsidP="00B40DEB">
            <w:pPr>
              <w:jc w:val="center"/>
              <w:rPr>
                <w:sz w:val="16"/>
                <w:szCs w:val="16"/>
                <w:highlight w:val="lightGray"/>
              </w:rPr>
            </w:pPr>
          </w:p>
        </w:tc>
      </w:tr>
      <w:tr w:rsidR="00C73D95" w:rsidRPr="003C2CC9" w:rsidTr="006F79D9">
        <w:trPr>
          <w:trHeight w:val="291"/>
        </w:trPr>
        <w:tc>
          <w:tcPr>
            <w:tcW w:w="648" w:type="dxa"/>
          </w:tcPr>
          <w:p w:rsidR="00C73D95" w:rsidRDefault="00C73D95" w:rsidP="006F79D9">
            <w:r>
              <w:t>2.12</w:t>
            </w:r>
          </w:p>
        </w:tc>
        <w:tc>
          <w:tcPr>
            <w:tcW w:w="3429" w:type="dxa"/>
          </w:tcPr>
          <w:p w:rsidR="00C73D95" w:rsidRPr="00913D3C"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3D3C">
              <w:t xml:space="preserve">Соблюдение правил игры </w:t>
            </w:r>
            <w:r>
              <w:t>«Бросай-ка»</w:t>
            </w:r>
            <w:r w:rsidRPr="00913D3C">
              <w:t xml:space="preserve">. </w:t>
            </w:r>
          </w:p>
        </w:tc>
        <w:tc>
          <w:tcPr>
            <w:tcW w:w="851" w:type="dxa"/>
          </w:tcPr>
          <w:p w:rsidR="00C73D95" w:rsidRDefault="00C73D95" w:rsidP="006F79D9">
            <w:r>
              <w:t>3</w:t>
            </w:r>
          </w:p>
          <w:p w:rsidR="00C73D95" w:rsidRPr="00A86CB3" w:rsidRDefault="00C73D95" w:rsidP="006F79D9">
            <w:pPr>
              <w:rPr>
                <w:color w:val="FF0000"/>
              </w:rPr>
            </w:pPr>
          </w:p>
        </w:tc>
        <w:tc>
          <w:tcPr>
            <w:tcW w:w="1701" w:type="dxa"/>
          </w:tcPr>
          <w:p w:rsidR="00C73D95" w:rsidRDefault="00C73D95" w:rsidP="006F79D9">
            <w:pPr>
              <w:spacing w:after="100" w:afterAutospacing="1" w:line="276" w:lineRule="auto"/>
              <w:jc w:val="center"/>
            </w:pPr>
            <w:r>
              <w:t>3</w:t>
            </w:r>
          </w:p>
          <w:p w:rsidR="00C73D95" w:rsidRPr="001942A6" w:rsidRDefault="00C73D95" w:rsidP="006F79D9">
            <w:pPr>
              <w:spacing w:after="100" w:afterAutospacing="1" w:line="276" w:lineRule="auto"/>
              <w:jc w:val="center"/>
            </w:pP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226403" w:rsidRDefault="00C73D95" w:rsidP="00323205">
            <w:pPr>
              <w:spacing w:after="100" w:afterAutospacing="1" w:line="276" w:lineRule="auto"/>
              <w:jc w:val="center"/>
              <w:rPr>
                <w:color w:val="FF0000"/>
                <w:sz w:val="20"/>
                <w:szCs w:val="20"/>
                <w:u w:val="single"/>
              </w:rP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Default="00C73D95" w:rsidP="006F79D9">
            <w:r>
              <w:t>2.13</w:t>
            </w:r>
          </w:p>
        </w:tc>
        <w:tc>
          <w:tcPr>
            <w:tcW w:w="3429" w:type="dxa"/>
          </w:tcPr>
          <w:p w:rsidR="00C73D95" w:rsidRPr="00913D3C"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Соблюдение правил игры «Быстрые санки»</w:t>
            </w:r>
            <w:r w:rsidRPr="009D06A8">
              <w:t>.</w:t>
            </w:r>
          </w:p>
        </w:tc>
        <w:tc>
          <w:tcPr>
            <w:tcW w:w="851" w:type="dxa"/>
          </w:tcPr>
          <w:p w:rsidR="00C73D95" w:rsidRPr="00077458" w:rsidRDefault="00C73D95" w:rsidP="006F79D9">
            <w:r>
              <w:t>1</w:t>
            </w:r>
          </w:p>
        </w:tc>
        <w:tc>
          <w:tcPr>
            <w:tcW w:w="1701" w:type="dxa"/>
          </w:tcPr>
          <w:p w:rsidR="00C73D95" w:rsidRPr="001942A6" w:rsidRDefault="00C73D95" w:rsidP="006F79D9">
            <w:pPr>
              <w:spacing w:after="100" w:afterAutospacing="1" w:line="276" w:lineRule="auto"/>
              <w:jc w:val="center"/>
            </w:pPr>
            <w:r>
              <w:t>0</w:t>
            </w:r>
          </w:p>
        </w:tc>
        <w:tc>
          <w:tcPr>
            <w:tcW w:w="1843" w:type="dxa"/>
          </w:tcPr>
          <w:p w:rsidR="00C73D95" w:rsidRPr="001942A6" w:rsidRDefault="00C73D95" w:rsidP="006F79D9">
            <w:pPr>
              <w:spacing w:after="100" w:afterAutospacing="1" w:line="276" w:lineRule="auto"/>
              <w:jc w:val="center"/>
            </w:pPr>
            <w: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Default="00C73D95" w:rsidP="006F79D9">
            <w:r>
              <w:t>2.14</w:t>
            </w:r>
          </w:p>
        </w:tc>
        <w:tc>
          <w:tcPr>
            <w:tcW w:w="3429" w:type="dxa"/>
          </w:tcPr>
          <w:p w:rsidR="00C73D95" w:rsidRPr="009D06A8"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D06A8">
              <w:t>Соблюдениепоследователь</w:t>
            </w:r>
            <w:r>
              <w:t>ности действий в игре-эстафете «Строим дом»</w:t>
            </w:r>
            <w:r w:rsidRPr="009D06A8">
              <w:t>.</w:t>
            </w:r>
          </w:p>
        </w:tc>
        <w:tc>
          <w:tcPr>
            <w:tcW w:w="851" w:type="dxa"/>
          </w:tcPr>
          <w:p w:rsidR="00C73D95" w:rsidRPr="00077458" w:rsidRDefault="00C73D95" w:rsidP="006F79D9">
            <w:r>
              <w:t>3</w:t>
            </w:r>
          </w:p>
        </w:tc>
        <w:tc>
          <w:tcPr>
            <w:tcW w:w="1701" w:type="dxa"/>
          </w:tcPr>
          <w:p w:rsidR="00C73D95" w:rsidRPr="001942A6" w:rsidRDefault="00C73D95" w:rsidP="006F79D9">
            <w:pPr>
              <w:spacing w:after="100" w:afterAutospacing="1" w:line="276" w:lineRule="auto"/>
              <w:jc w:val="center"/>
            </w:pPr>
            <w:r>
              <w:t>3</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BC3A90" w:rsidRDefault="00C73D95" w:rsidP="006F79D9">
            <w:pPr>
              <w:spacing w:after="100" w:afterAutospacing="1" w:line="276" w:lineRule="auto"/>
              <w:jc w:val="center"/>
              <w:rPr>
                <w:sz w:val="20"/>
                <w:szCs w:val="20"/>
              </w:rPr>
            </w:pPr>
          </w:p>
        </w:tc>
      </w:tr>
      <w:tr w:rsidR="00C73D95" w:rsidRPr="003C2CC9" w:rsidTr="006F79D9">
        <w:trPr>
          <w:trHeight w:val="291"/>
        </w:trPr>
        <w:tc>
          <w:tcPr>
            <w:tcW w:w="648" w:type="dxa"/>
          </w:tcPr>
          <w:p w:rsidR="00C73D95" w:rsidRPr="00077458" w:rsidRDefault="00C73D95" w:rsidP="006F79D9">
            <w:pPr>
              <w:rPr>
                <w:b/>
              </w:rPr>
            </w:pPr>
            <w:r>
              <w:rPr>
                <w:b/>
              </w:rPr>
              <w:t>3</w:t>
            </w:r>
          </w:p>
        </w:tc>
        <w:tc>
          <w:tcPr>
            <w:tcW w:w="3429" w:type="dxa"/>
          </w:tcPr>
          <w:p w:rsidR="00C73D95" w:rsidRPr="00077458" w:rsidRDefault="00C73D95" w:rsidP="00C73D95">
            <w:pPr>
              <w:rPr>
                <w:b/>
              </w:rPr>
            </w:pPr>
            <w:r w:rsidRPr="00077458">
              <w:rPr>
                <w:b/>
              </w:rPr>
              <w:t>Туризм</w:t>
            </w:r>
          </w:p>
        </w:tc>
        <w:tc>
          <w:tcPr>
            <w:tcW w:w="851" w:type="dxa"/>
          </w:tcPr>
          <w:p w:rsidR="00C73D95" w:rsidRPr="00077458" w:rsidRDefault="00C73D95" w:rsidP="006F79D9">
            <w:pPr>
              <w:rPr>
                <w:b/>
              </w:rPr>
            </w:pPr>
            <w:r>
              <w:rPr>
                <w:b/>
              </w:rPr>
              <w:t>4</w:t>
            </w:r>
          </w:p>
        </w:tc>
        <w:tc>
          <w:tcPr>
            <w:tcW w:w="1701" w:type="dxa"/>
          </w:tcPr>
          <w:p w:rsidR="00C73D95" w:rsidRPr="006F79D9" w:rsidRDefault="00C73D95" w:rsidP="006F79D9">
            <w:pPr>
              <w:spacing w:after="100" w:afterAutospacing="1" w:line="276" w:lineRule="auto"/>
              <w:jc w:val="center"/>
              <w:rPr>
                <w:b/>
              </w:rPr>
            </w:pPr>
            <w:r w:rsidRPr="006F79D9">
              <w:rPr>
                <w:b/>
              </w:rPr>
              <w:t>0</w:t>
            </w:r>
          </w:p>
        </w:tc>
        <w:tc>
          <w:tcPr>
            <w:tcW w:w="1843" w:type="dxa"/>
          </w:tcPr>
          <w:p w:rsidR="00C73D95" w:rsidRPr="006F79D9" w:rsidRDefault="00C73D95" w:rsidP="006F79D9">
            <w:pPr>
              <w:spacing w:after="100" w:afterAutospacing="1" w:line="276" w:lineRule="auto"/>
              <w:jc w:val="center"/>
              <w:rPr>
                <w:b/>
              </w:rPr>
            </w:pPr>
            <w:r w:rsidRPr="006F79D9">
              <w:rPr>
                <w:b/>
              </w:rPr>
              <w:t>4</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3</w:t>
            </w:r>
            <w:r w:rsidRPr="00077458">
              <w:t>.1</w:t>
            </w:r>
          </w:p>
        </w:tc>
        <w:tc>
          <w:tcPr>
            <w:tcW w:w="3429" w:type="dxa"/>
          </w:tcPr>
          <w:p w:rsidR="00C73D95" w:rsidRDefault="00C73D95" w:rsidP="00C73D95">
            <w:r>
              <w:t>Инструктаж по технике безопасности на уроке.</w:t>
            </w:r>
          </w:p>
          <w:p w:rsidR="00C73D95" w:rsidRPr="00077458" w:rsidRDefault="00C73D95" w:rsidP="00C73D95">
            <w:r w:rsidRPr="00077458">
              <w:t>Узнавание (различение) пред</w:t>
            </w:r>
            <w:r>
              <w:t xml:space="preserve">метов туристического инвентаря: </w:t>
            </w:r>
            <w:r w:rsidRPr="00077458">
              <w:t>рюкзак, спальный мешок, туристический коврик, палатка, котелок, тренога</w:t>
            </w:r>
            <w:r>
              <w:t xml:space="preserve">. </w:t>
            </w:r>
          </w:p>
        </w:tc>
        <w:tc>
          <w:tcPr>
            <w:tcW w:w="851" w:type="dxa"/>
          </w:tcPr>
          <w:p w:rsidR="00C73D95" w:rsidRPr="00077458" w:rsidRDefault="00C73D95" w:rsidP="006F79D9">
            <w:r w:rsidRPr="00077458">
              <w:t>1</w:t>
            </w:r>
          </w:p>
        </w:tc>
        <w:tc>
          <w:tcPr>
            <w:tcW w:w="1701" w:type="dxa"/>
          </w:tcPr>
          <w:p w:rsidR="00C73D95" w:rsidRPr="003335C3" w:rsidRDefault="00C73D95" w:rsidP="006F79D9">
            <w:pPr>
              <w:spacing w:after="100" w:afterAutospacing="1" w:line="276" w:lineRule="auto"/>
              <w:jc w:val="center"/>
            </w:pPr>
            <w:r>
              <w:t>0</w:t>
            </w:r>
          </w:p>
        </w:tc>
        <w:tc>
          <w:tcPr>
            <w:tcW w:w="1843" w:type="dxa"/>
          </w:tcPr>
          <w:p w:rsidR="00C73D95" w:rsidRPr="003335C3" w:rsidRDefault="00C73D95" w:rsidP="006F79D9">
            <w:pPr>
              <w:spacing w:after="100" w:afterAutospacing="1" w:line="276" w:lineRule="auto"/>
              <w:jc w:val="center"/>
            </w:pPr>
            <w: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3.2</w:t>
            </w:r>
          </w:p>
        </w:tc>
        <w:tc>
          <w:tcPr>
            <w:tcW w:w="3429" w:type="dxa"/>
          </w:tcPr>
          <w:p w:rsidR="00C73D95" w:rsidRPr="00077458" w:rsidRDefault="00C73D95" w:rsidP="00C73D95">
            <w:r w:rsidRPr="008D7945">
              <w:t>Соблюдение последовательности действий при складывании вещей в рюкзак: кроссовки, одежда, набор походной посуды, банка тушенки, средства личной гигиены.</w:t>
            </w:r>
          </w:p>
        </w:tc>
        <w:tc>
          <w:tcPr>
            <w:tcW w:w="851" w:type="dxa"/>
          </w:tcPr>
          <w:p w:rsidR="00C73D95" w:rsidRPr="00077458" w:rsidRDefault="00C73D95" w:rsidP="006F79D9">
            <w:r>
              <w:t>1</w:t>
            </w:r>
          </w:p>
        </w:tc>
        <w:tc>
          <w:tcPr>
            <w:tcW w:w="1701" w:type="dxa"/>
          </w:tcPr>
          <w:p w:rsidR="00C73D95" w:rsidRPr="001942A6" w:rsidRDefault="00C73D95" w:rsidP="006F79D9">
            <w:pPr>
              <w:spacing w:after="100" w:afterAutospacing="1" w:line="276" w:lineRule="auto"/>
              <w:jc w:val="center"/>
            </w:pPr>
            <w:r>
              <w:t>0</w:t>
            </w:r>
          </w:p>
        </w:tc>
        <w:tc>
          <w:tcPr>
            <w:tcW w:w="1843" w:type="dxa"/>
          </w:tcPr>
          <w:p w:rsidR="00C73D95" w:rsidRPr="001942A6" w:rsidRDefault="00C73D95" w:rsidP="006F79D9">
            <w:pPr>
              <w:spacing w:after="100" w:afterAutospacing="1" w:line="276" w:lineRule="auto"/>
              <w:jc w:val="center"/>
            </w:pPr>
            <w: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077458" w:rsidRDefault="00C73D95" w:rsidP="006F79D9">
            <w:r>
              <w:t>3.3</w:t>
            </w:r>
          </w:p>
        </w:tc>
        <w:tc>
          <w:tcPr>
            <w:tcW w:w="3429" w:type="dxa"/>
          </w:tcPr>
          <w:p w:rsidR="00C73D95" w:rsidRPr="008D7945" w:rsidRDefault="00C73D95" w:rsidP="00C73D95">
            <w:r w:rsidRPr="008D7945">
              <w:t>Узнавание, различение составных частей палатки: днище, крыша, стенки пал</w:t>
            </w:r>
            <w:r>
              <w:t>атки, растяжки, стойки, колышки.</w:t>
            </w:r>
          </w:p>
        </w:tc>
        <w:tc>
          <w:tcPr>
            <w:tcW w:w="851" w:type="dxa"/>
          </w:tcPr>
          <w:p w:rsidR="00C73D95" w:rsidRPr="00077458" w:rsidRDefault="00C73D95" w:rsidP="006F79D9">
            <w:r>
              <w:t>1</w:t>
            </w:r>
          </w:p>
        </w:tc>
        <w:tc>
          <w:tcPr>
            <w:tcW w:w="1701" w:type="dxa"/>
          </w:tcPr>
          <w:p w:rsidR="00C73D95" w:rsidRPr="006F79D9" w:rsidRDefault="00C73D95" w:rsidP="006F79D9">
            <w:pPr>
              <w:spacing w:after="100" w:afterAutospacing="1" w:line="276" w:lineRule="auto"/>
              <w:jc w:val="center"/>
            </w:pPr>
            <w:r w:rsidRPr="006F79D9">
              <w:t>0</w:t>
            </w:r>
          </w:p>
        </w:tc>
        <w:tc>
          <w:tcPr>
            <w:tcW w:w="1843" w:type="dxa"/>
          </w:tcPr>
          <w:p w:rsidR="00C73D95" w:rsidRPr="006F79D9" w:rsidRDefault="00C73D95" w:rsidP="006F79D9">
            <w:pPr>
              <w:spacing w:after="100" w:afterAutospacing="1" w:line="276" w:lineRule="auto"/>
              <w:jc w:val="center"/>
            </w:pPr>
            <w:r w:rsidRPr="006F79D9">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Default="00C73D95" w:rsidP="006F79D9">
            <w:r>
              <w:t>3.4</w:t>
            </w:r>
          </w:p>
        </w:tc>
        <w:tc>
          <w:tcPr>
            <w:tcW w:w="3429" w:type="dxa"/>
          </w:tcPr>
          <w:p w:rsidR="00C73D95" w:rsidRPr="00913D3C"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Соблюдение правил поведения в походе: нельзя отставать, убегать вперед, нельзя никуда</w:t>
            </w:r>
          </w:p>
          <w:p w:rsidR="00C73D95" w:rsidRPr="00504010" w:rsidRDefault="00C73D95" w:rsidP="00C73D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13D3C">
              <w:t xml:space="preserve">уходить без разрешения </w:t>
            </w:r>
            <w:r w:rsidRPr="00913D3C">
              <w:lastRenderedPageBreak/>
              <w:t>взрослого, нельзя есть найденные в лесу грибы и ягоды без разрешения взрослого, нельзя бросать мусор в лесу, нельзя трогать лесных животных.</w:t>
            </w:r>
          </w:p>
        </w:tc>
        <w:tc>
          <w:tcPr>
            <w:tcW w:w="851" w:type="dxa"/>
          </w:tcPr>
          <w:p w:rsidR="00C73D95" w:rsidRPr="00504010" w:rsidRDefault="00C73D95" w:rsidP="006F79D9">
            <w:r>
              <w:lastRenderedPageBreak/>
              <w:t>1</w:t>
            </w:r>
          </w:p>
        </w:tc>
        <w:tc>
          <w:tcPr>
            <w:tcW w:w="1701" w:type="dxa"/>
          </w:tcPr>
          <w:p w:rsidR="00C73D95" w:rsidRPr="001942A6" w:rsidRDefault="00C73D95" w:rsidP="006F79D9">
            <w:pPr>
              <w:spacing w:after="100" w:afterAutospacing="1" w:line="276" w:lineRule="auto"/>
              <w:jc w:val="center"/>
            </w:pPr>
            <w:r>
              <w:t>0</w:t>
            </w:r>
          </w:p>
        </w:tc>
        <w:tc>
          <w:tcPr>
            <w:tcW w:w="1843" w:type="dxa"/>
          </w:tcPr>
          <w:p w:rsidR="00C73D95" w:rsidRPr="001942A6" w:rsidRDefault="00C73D95" w:rsidP="006F79D9">
            <w:pPr>
              <w:spacing w:after="100" w:afterAutospacing="1" w:line="276" w:lineRule="auto"/>
              <w:jc w:val="center"/>
            </w:pPr>
            <w: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913D3C" w:rsidRDefault="00C73D95" w:rsidP="006F79D9">
            <w:pPr>
              <w:rPr>
                <w:b/>
              </w:rPr>
            </w:pPr>
            <w:r w:rsidRPr="00913D3C">
              <w:rPr>
                <w:b/>
              </w:rPr>
              <w:lastRenderedPageBreak/>
              <w:t>4</w:t>
            </w:r>
          </w:p>
        </w:tc>
        <w:tc>
          <w:tcPr>
            <w:tcW w:w="3429" w:type="dxa"/>
          </w:tcPr>
          <w:p w:rsidR="00C73D95" w:rsidRPr="003D622D" w:rsidRDefault="00C73D95" w:rsidP="00C73D95">
            <w:pPr>
              <w:rPr>
                <w:b/>
                <w:sz w:val="22"/>
                <w:szCs w:val="22"/>
              </w:rPr>
            </w:pPr>
            <w:r w:rsidRPr="003D622D">
              <w:rPr>
                <w:b/>
                <w:sz w:val="22"/>
                <w:szCs w:val="22"/>
              </w:rPr>
              <w:t>Повторение</w:t>
            </w:r>
          </w:p>
        </w:tc>
        <w:tc>
          <w:tcPr>
            <w:tcW w:w="851" w:type="dxa"/>
          </w:tcPr>
          <w:p w:rsidR="00C73D95" w:rsidRPr="008655A5" w:rsidRDefault="00C73D95" w:rsidP="006F79D9">
            <w:pPr>
              <w:rPr>
                <w:b/>
              </w:rPr>
            </w:pPr>
            <w:r w:rsidRPr="008655A5">
              <w:rPr>
                <w:b/>
              </w:rPr>
              <w:t>5</w:t>
            </w:r>
          </w:p>
        </w:tc>
        <w:tc>
          <w:tcPr>
            <w:tcW w:w="1701" w:type="dxa"/>
          </w:tcPr>
          <w:p w:rsidR="00C73D95" w:rsidRPr="006F79D9" w:rsidRDefault="00C73D95" w:rsidP="006F79D9">
            <w:pPr>
              <w:spacing w:after="100" w:afterAutospacing="1" w:line="276" w:lineRule="auto"/>
              <w:jc w:val="center"/>
              <w:rPr>
                <w:b/>
              </w:rPr>
            </w:pPr>
            <w:r w:rsidRPr="006F79D9">
              <w:rPr>
                <w:b/>
              </w:rPr>
              <w:t>4</w:t>
            </w:r>
          </w:p>
        </w:tc>
        <w:tc>
          <w:tcPr>
            <w:tcW w:w="1843" w:type="dxa"/>
          </w:tcPr>
          <w:p w:rsidR="00C73D95" w:rsidRPr="006F79D9" w:rsidRDefault="00C73D95" w:rsidP="006F79D9">
            <w:pPr>
              <w:spacing w:after="100" w:afterAutospacing="1" w:line="276" w:lineRule="auto"/>
              <w:jc w:val="center"/>
              <w:rPr>
                <w:b/>
              </w:rPr>
            </w:pPr>
            <w:r w:rsidRPr="006F79D9">
              <w:rPr>
                <w:b/>
              </w:rP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E578B2" w:rsidRDefault="00C73D95" w:rsidP="006F79D9">
            <w:r>
              <w:t>4.1</w:t>
            </w:r>
          </w:p>
        </w:tc>
        <w:tc>
          <w:tcPr>
            <w:tcW w:w="3429" w:type="dxa"/>
          </w:tcPr>
          <w:p w:rsidR="00C73D95" w:rsidRPr="003D622D" w:rsidRDefault="00C73D95" w:rsidP="00C73D95">
            <w:pPr>
              <w:rPr>
                <w:sz w:val="22"/>
                <w:szCs w:val="22"/>
              </w:rPr>
            </w:pPr>
            <w:r w:rsidRPr="003D622D">
              <w:rPr>
                <w:sz w:val="22"/>
                <w:szCs w:val="22"/>
              </w:rPr>
              <w:t>Инструктаж по технике безопасности на уроке.</w:t>
            </w:r>
          </w:p>
          <w:p w:rsidR="00C73D95" w:rsidRPr="003D622D" w:rsidRDefault="00C73D95" w:rsidP="00C73D95">
            <w:pPr>
              <w:rPr>
                <w:sz w:val="22"/>
                <w:szCs w:val="22"/>
              </w:rPr>
            </w:pPr>
            <w:r w:rsidRPr="003D622D">
              <w:rPr>
                <w:sz w:val="22"/>
                <w:szCs w:val="22"/>
              </w:rPr>
              <w:t>Физическая подготовка</w:t>
            </w:r>
          </w:p>
        </w:tc>
        <w:tc>
          <w:tcPr>
            <w:tcW w:w="851" w:type="dxa"/>
          </w:tcPr>
          <w:p w:rsidR="00C73D95" w:rsidRPr="00504010" w:rsidRDefault="00C73D95" w:rsidP="006F79D9">
            <w:r>
              <w:t>2</w:t>
            </w:r>
          </w:p>
        </w:tc>
        <w:tc>
          <w:tcPr>
            <w:tcW w:w="1701" w:type="dxa"/>
          </w:tcPr>
          <w:p w:rsidR="00C73D95" w:rsidRPr="001942A6" w:rsidRDefault="00C73D95" w:rsidP="006F79D9">
            <w:pPr>
              <w:spacing w:after="100" w:afterAutospacing="1" w:line="276" w:lineRule="auto"/>
              <w:jc w:val="center"/>
            </w:pPr>
            <w:r>
              <w:t>2</w:t>
            </w:r>
          </w:p>
        </w:tc>
        <w:tc>
          <w:tcPr>
            <w:tcW w:w="1843" w:type="dxa"/>
          </w:tcPr>
          <w:p w:rsidR="00C73D95" w:rsidRPr="001942A6" w:rsidRDefault="00C73D95" w:rsidP="006F79D9">
            <w:pPr>
              <w:spacing w:after="100" w:afterAutospacing="1" w:line="276" w:lineRule="auto"/>
              <w:jc w:val="center"/>
            </w:pPr>
            <w:r>
              <w:t>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913D3C" w:rsidRDefault="00C73D95" w:rsidP="006F79D9">
            <w:r w:rsidRPr="00913D3C">
              <w:t>4.2</w:t>
            </w:r>
          </w:p>
        </w:tc>
        <w:tc>
          <w:tcPr>
            <w:tcW w:w="3429" w:type="dxa"/>
          </w:tcPr>
          <w:p w:rsidR="00C73D95" w:rsidRPr="003D622D" w:rsidRDefault="00C73D95" w:rsidP="00C73D95">
            <w:pPr>
              <w:rPr>
                <w:sz w:val="22"/>
                <w:szCs w:val="22"/>
              </w:rPr>
            </w:pPr>
            <w:r w:rsidRPr="003D622D">
              <w:rPr>
                <w:sz w:val="22"/>
                <w:szCs w:val="22"/>
              </w:rPr>
              <w:t>Коррекционные подвижные игры</w:t>
            </w:r>
          </w:p>
        </w:tc>
        <w:tc>
          <w:tcPr>
            <w:tcW w:w="851" w:type="dxa"/>
          </w:tcPr>
          <w:p w:rsidR="00C73D95" w:rsidRPr="008655A5" w:rsidRDefault="00C73D95" w:rsidP="006F79D9">
            <w:r w:rsidRPr="008655A5">
              <w:t>2</w:t>
            </w:r>
          </w:p>
        </w:tc>
        <w:tc>
          <w:tcPr>
            <w:tcW w:w="1701" w:type="dxa"/>
          </w:tcPr>
          <w:p w:rsidR="00C73D95" w:rsidRPr="003335C3" w:rsidRDefault="00C73D95" w:rsidP="006F79D9">
            <w:pPr>
              <w:spacing w:after="100" w:afterAutospacing="1" w:line="276" w:lineRule="auto"/>
              <w:jc w:val="center"/>
            </w:pPr>
            <w:r>
              <w:t>2</w:t>
            </w:r>
          </w:p>
        </w:tc>
        <w:tc>
          <w:tcPr>
            <w:tcW w:w="1843" w:type="dxa"/>
          </w:tcPr>
          <w:p w:rsidR="00C73D95" w:rsidRPr="003335C3" w:rsidRDefault="00C73D95" w:rsidP="006F79D9">
            <w:pPr>
              <w:spacing w:after="100" w:afterAutospacing="1" w:line="276" w:lineRule="auto"/>
              <w:jc w:val="center"/>
            </w:pPr>
            <w:r>
              <w:t>0</w:t>
            </w:r>
          </w:p>
        </w:tc>
        <w:tc>
          <w:tcPr>
            <w:tcW w:w="816" w:type="dxa"/>
          </w:tcPr>
          <w:p w:rsidR="00C73D95" w:rsidRPr="004D6DDA" w:rsidRDefault="00C73D95" w:rsidP="006F79D9">
            <w:pPr>
              <w:spacing w:after="100" w:afterAutospacing="1" w:line="276" w:lineRule="auto"/>
              <w:jc w:val="center"/>
              <w:rPr>
                <w:color w:val="FF0000"/>
                <w:u w:val="single"/>
              </w:rP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AA1F3A" w:rsidRDefault="00C73D95" w:rsidP="006F79D9">
            <w:r>
              <w:t>4.3</w:t>
            </w:r>
          </w:p>
        </w:tc>
        <w:tc>
          <w:tcPr>
            <w:tcW w:w="3429" w:type="dxa"/>
          </w:tcPr>
          <w:p w:rsidR="00C73D95" w:rsidRPr="003D622D" w:rsidRDefault="00C73D95" w:rsidP="00C73D95">
            <w:pPr>
              <w:rPr>
                <w:sz w:val="22"/>
                <w:szCs w:val="22"/>
              </w:rPr>
            </w:pPr>
            <w:r w:rsidRPr="003D622D">
              <w:rPr>
                <w:sz w:val="22"/>
                <w:szCs w:val="22"/>
              </w:rPr>
              <w:t>Туризм</w:t>
            </w:r>
          </w:p>
        </w:tc>
        <w:tc>
          <w:tcPr>
            <w:tcW w:w="851" w:type="dxa"/>
          </w:tcPr>
          <w:p w:rsidR="00C73D95" w:rsidRPr="00345F09" w:rsidRDefault="00C73D95" w:rsidP="006F79D9">
            <w:r>
              <w:t>1</w:t>
            </w:r>
          </w:p>
        </w:tc>
        <w:tc>
          <w:tcPr>
            <w:tcW w:w="1701" w:type="dxa"/>
          </w:tcPr>
          <w:p w:rsidR="00C73D95" w:rsidRPr="00973E26" w:rsidRDefault="00C73D95" w:rsidP="006F79D9">
            <w:pPr>
              <w:spacing w:after="100" w:afterAutospacing="1" w:line="276" w:lineRule="auto"/>
              <w:jc w:val="center"/>
            </w:pPr>
            <w:r>
              <w:t>0</w:t>
            </w:r>
          </w:p>
        </w:tc>
        <w:tc>
          <w:tcPr>
            <w:tcW w:w="1843" w:type="dxa"/>
          </w:tcPr>
          <w:p w:rsidR="00C73D95" w:rsidRPr="00973E26" w:rsidRDefault="00C73D95" w:rsidP="006F79D9">
            <w:pPr>
              <w:spacing w:after="100" w:afterAutospacing="1" w:line="276" w:lineRule="auto"/>
              <w:jc w:val="center"/>
            </w:pPr>
            <w:r>
              <w:t>1</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r w:rsidR="00C73D95" w:rsidRPr="003C2CC9" w:rsidTr="006F79D9">
        <w:trPr>
          <w:trHeight w:val="291"/>
        </w:trPr>
        <w:tc>
          <w:tcPr>
            <w:tcW w:w="648" w:type="dxa"/>
          </w:tcPr>
          <w:p w:rsidR="00C73D95" w:rsidRPr="0081463E" w:rsidRDefault="00C73D95" w:rsidP="006F79D9"/>
        </w:tc>
        <w:tc>
          <w:tcPr>
            <w:tcW w:w="3429" w:type="dxa"/>
          </w:tcPr>
          <w:p w:rsidR="00C73D95" w:rsidRPr="00341514" w:rsidRDefault="00C73D95" w:rsidP="006F79D9">
            <w:pPr>
              <w:rPr>
                <w:b/>
              </w:rPr>
            </w:pPr>
            <w:r w:rsidRPr="00341514">
              <w:rPr>
                <w:b/>
              </w:rPr>
              <w:t>ИТОГО</w:t>
            </w:r>
          </w:p>
        </w:tc>
        <w:tc>
          <w:tcPr>
            <w:tcW w:w="851" w:type="dxa"/>
          </w:tcPr>
          <w:p w:rsidR="00C73D95" w:rsidRPr="005261F5" w:rsidRDefault="00C73D95" w:rsidP="006F51B8">
            <w:pPr>
              <w:spacing w:after="100" w:afterAutospacing="1" w:line="276" w:lineRule="auto"/>
              <w:jc w:val="center"/>
              <w:rPr>
                <w:b/>
              </w:rPr>
            </w:pPr>
            <w:r w:rsidRPr="005261F5">
              <w:rPr>
                <w:b/>
              </w:rPr>
              <w:t>68</w:t>
            </w:r>
          </w:p>
        </w:tc>
        <w:tc>
          <w:tcPr>
            <w:tcW w:w="1701" w:type="dxa"/>
          </w:tcPr>
          <w:p w:rsidR="00C73D95" w:rsidRPr="005261F5" w:rsidRDefault="00C73D95" w:rsidP="006F79D9">
            <w:pPr>
              <w:spacing w:after="100" w:afterAutospacing="1" w:line="276" w:lineRule="auto"/>
              <w:jc w:val="center"/>
              <w:rPr>
                <w:b/>
              </w:rPr>
            </w:pPr>
            <w:r>
              <w:rPr>
                <w:b/>
              </w:rPr>
              <w:t>58</w:t>
            </w:r>
          </w:p>
        </w:tc>
        <w:tc>
          <w:tcPr>
            <w:tcW w:w="1843" w:type="dxa"/>
          </w:tcPr>
          <w:p w:rsidR="00C73D95" w:rsidRPr="005261F5" w:rsidRDefault="00C73D95" w:rsidP="006F79D9">
            <w:pPr>
              <w:spacing w:after="100" w:afterAutospacing="1" w:line="276" w:lineRule="auto"/>
              <w:jc w:val="center"/>
              <w:rPr>
                <w:b/>
              </w:rPr>
            </w:pPr>
            <w:r>
              <w:rPr>
                <w:b/>
              </w:rPr>
              <w:t>10</w:t>
            </w:r>
          </w:p>
        </w:tc>
        <w:tc>
          <w:tcPr>
            <w:tcW w:w="816" w:type="dxa"/>
          </w:tcPr>
          <w:p w:rsidR="00C73D95" w:rsidRPr="001942A6" w:rsidRDefault="00C73D95" w:rsidP="006F79D9">
            <w:pPr>
              <w:spacing w:after="100" w:afterAutospacing="1" w:line="276" w:lineRule="auto"/>
              <w:jc w:val="center"/>
            </w:pPr>
          </w:p>
        </w:tc>
        <w:tc>
          <w:tcPr>
            <w:tcW w:w="844" w:type="dxa"/>
          </w:tcPr>
          <w:p w:rsidR="00C73D95" w:rsidRPr="001942A6" w:rsidRDefault="00C73D95" w:rsidP="006F79D9">
            <w:pPr>
              <w:spacing w:after="100" w:afterAutospacing="1" w:line="276" w:lineRule="auto"/>
              <w:jc w:val="center"/>
            </w:pPr>
          </w:p>
        </w:tc>
      </w:tr>
    </w:tbl>
    <w:p w:rsidR="00760A26" w:rsidRDefault="00760A26" w:rsidP="00922DE2">
      <w:pPr>
        <w:pStyle w:val="a7"/>
        <w:spacing w:before="0" w:beforeAutospacing="0" w:after="150" w:afterAutospacing="0"/>
        <w:jc w:val="center"/>
        <w:rPr>
          <w:rStyle w:val="a8"/>
          <w:bCs/>
          <w:color w:val="222222"/>
        </w:rPr>
      </w:pPr>
    </w:p>
    <w:p w:rsidR="00760A26" w:rsidRDefault="00760A26" w:rsidP="00922DE2">
      <w:pPr>
        <w:pStyle w:val="a7"/>
        <w:spacing w:before="0" w:beforeAutospacing="0" w:after="150" w:afterAutospacing="0"/>
        <w:jc w:val="center"/>
        <w:rPr>
          <w:rStyle w:val="a8"/>
          <w:bCs/>
          <w:color w:val="222222"/>
        </w:rPr>
      </w:pPr>
    </w:p>
    <w:p w:rsidR="00760A26" w:rsidRDefault="00760A26" w:rsidP="00922DE2">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C73D95" w:rsidRDefault="00C73D95" w:rsidP="00A15521">
      <w:pPr>
        <w:pStyle w:val="a7"/>
        <w:spacing w:before="0" w:beforeAutospacing="0" w:after="150" w:afterAutospacing="0"/>
        <w:jc w:val="center"/>
        <w:rPr>
          <w:rStyle w:val="a8"/>
          <w:bCs/>
          <w:color w:val="222222"/>
        </w:rPr>
      </w:pPr>
    </w:p>
    <w:p w:rsidR="00760A26" w:rsidRPr="004F6ADE" w:rsidRDefault="00760A26" w:rsidP="00A15521">
      <w:pPr>
        <w:pStyle w:val="a7"/>
        <w:spacing w:before="0" w:beforeAutospacing="0" w:after="150" w:afterAutospacing="0"/>
        <w:jc w:val="center"/>
        <w:rPr>
          <w:rStyle w:val="a8"/>
          <w:bCs/>
          <w:color w:val="222222"/>
        </w:rPr>
      </w:pPr>
      <w:r w:rsidRPr="004F6ADE">
        <w:rPr>
          <w:rStyle w:val="a8"/>
          <w:bCs/>
          <w:color w:val="222222"/>
        </w:rPr>
        <w:lastRenderedPageBreak/>
        <w:t>Лист корректировки рабочей программы по учебному предмету</w:t>
      </w:r>
    </w:p>
    <w:p w:rsidR="00760A26" w:rsidRPr="00922DE2" w:rsidRDefault="00760A26" w:rsidP="00A15521">
      <w:pPr>
        <w:pStyle w:val="a7"/>
        <w:spacing w:before="0" w:beforeAutospacing="0" w:after="150" w:afterAutospacing="0"/>
        <w:jc w:val="center"/>
        <w:rPr>
          <w:rStyle w:val="a8"/>
          <w:bCs/>
          <w:color w:val="222222"/>
        </w:rPr>
      </w:pPr>
      <w:r>
        <w:rPr>
          <w:rStyle w:val="a8"/>
          <w:bCs/>
          <w:color w:val="222222"/>
        </w:rPr>
        <w:t xml:space="preserve">«Адаптивная физическая культура» </w:t>
      </w:r>
      <w:r w:rsidR="006F51B8">
        <w:rPr>
          <w:rStyle w:val="a8"/>
          <w:bCs/>
          <w:color w:val="222222"/>
        </w:rPr>
        <w:t>(1 четверть 2024-2025</w:t>
      </w:r>
      <w:r w:rsidRPr="00922DE2">
        <w:rPr>
          <w:rStyle w:val="a8"/>
          <w:bCs/>
          <w:color w:val="222222"/>
        </w:rPr>
        <w:t xml:space="preserve"> у.г.)</w:t>
      </w:r>
    </w:p>
    <w:p w:rsidR="00760A26" w:rsidRPr="004F6ADE" w:rsidRDefault="00760A26" w:rsidP="00A15521">
      <w:pPr>
        <w:pStyle w:val="a7"/>
        <w:spacing w:before="0" w:beforeAutospacing="0" w:after="150" w:afterAutospacing="0"/>
        <w:jc w:val="center"/>
        <w:rPr>
          <w:rStyle w:val="a8"/>
          <w:bCs/>
          <w:color w:val="222222"/>
          <w:u w:val="single"/>
        </w:rPr>
      </w:pPr>
      <w:r w:rsidRPr="004F6ADE">
        <w:rPr>
          <w:rStyle w:val="a8"/>
          <w:bCs/>
          <w:color w:val="222222"/>
        </w:rPr>
        <w:t xml:space="preserve">Учитель    </w:t>
      </w:r>
      <w:r>
        <w:rPr>
          <w:rStyle w:val="a8"/>
          <w:bCs/>
          <w:color w:val="222222"/>
          <w:u w:val="single"/>
        </w:rPr>
        <w:t>Каркавина Ольга Владимировна</w:t>
      </w:r>
    </w:p>
    <w:p w:rsidR="00760A26" w:rsidRPr="004F6ADE" w:rsidRDefault="00760A26" w:rsidP="00A15521">
      <w:pPr>
        <w:pStyle w:val="a7"/>
        <w:spacing w:before="0" w:beforeAutospacing="0" w:after="150" w:afterAutospacing="0"/>
        <w:jc w:val="center"/>
        <w:rPr>
          <w:rStyle w:val="a8"/>
          <w:bCs/>
          <w:color w:val="222222"/>
          <w:u w:val="single"/>
        </w:rPr>
      </w:pPr>
    </w:p>
    <w:p w:rsidR="00760A26" w:rsidRPr="004F6ADE" w:rsidRDefault="00760A26" w:rsidP="00A15521">
      <w:pPr>
        <w:pStyle w:val="a7"/>
        <w:spacing w:before="0" w:beforeAutospacing="0" w:after="150" w:afterAutospacing="0"/>
        <w:jc w:val="center"/>
        <w:rPr>
          <w:rStyle w:val="a8"/>
          <w:b w:val="0"/>
          <w:bCs/>
          <w:color w:val="222222"/>
        </w:rPr>
      </w:pPr>
      <w:r w:rsidRPr="004F6ADE">
        <w:rPr>
          <w:rStyle w:val="a8"/>
          <w:bCs/>
          <w:color w:val="222222"/>
        </w:rPr>
        <w:t>Причина корректировки: больничный лист, карантин</w:t>
      </w:r>
      <w:r w:rsidR="006F51B8">
        <w:rPr>
          <w:rStyle w:val="a8"/>
          <w:bCs/>
          <w:color w:val="222222"/>
        </w:rPr>
        <w:t xml:space="preserve"> (№   </w:t>
      </w:r>
      <w:r>
        <w:rPr>
          <w:rStyle w:val="a8"/>
          <w:bCs/>
          <w:color w:val="222222"/>
        </w:rPr>
        <w:t>приказа)</w:t>
      </w:r>
      <w:r w:rsidRPr="004F6ADE">
        <w:rPr>
          <w:rStyle w:val="a8"/>
          <w:bCs/>
          <w:color w:val="222222"/>
        </w:rPr>
        <w:t xml:space="preserve"> и т.д.</w:t>
      </w:r>
    </w:p>
    <w:p w:rsidR="00760A26" w:rsidRPr="004F6ADE" w:rsidRDefault="00760A26" w:rsidP="00A15521">
      <w:pPr>
        <w:pStyle w:val="a7"/>
        <w:spacing w:before="0" w:beforeAutospacing="0" w:after="150" w:afterAutospacing="0"/>
        <w:jc w:val="center"/>
        <w:rPr>
          <w:rStyle w:val="a8"/>
          <w:b w:val="0"/>
          <w:bCs/>
          <w:color w:val="222222"/>
        </w:rPr>
      </w:pPr>
      <w:r w:rsidRPr="004F6ADE">
        <w:rPr>
          <w:rStyle w:val="a8"/>
          <w:bCs/>
          <w:color w:val="222222"/>
        </w:rPr>
        <w:t>Способы корректировки: объединение тем, близких по содержанию</w:t>
      </w:r>
      <w:r>
        <w:rPr>
          <w:rStyle w:val="a8"/>
          <w:bCs/>
          <w:color w:val="222222"/>
        </w:rPr>
        <w:t>;</w:t>
      </w:r>
      <w:r w:rsidRPr="004F6ADE">
        <w:rPr>
          <w:rStyle w:val="a8"/>
          <w:bCs/>
          <w:color w:val="222222"/>
        </w:rPr>
        <w:t xml:space="preserve"> резервные часы</w:t>
      </w:r>
    </w:p>
    <w:p w:rsidR="00760A26" w:rsidRPr="004F6ADE" w:rsidRDefault="00760A26" w:rsidP="00922DE2">
      <w:pPr>
        <w:pStyle w:val="a7"/>
        <w:spacing w:before="0" w:beforeAutospacing="0" w:after="150" w:afterAutospacing="0"/>
        <w:jc w:val="both"/>
        <w:rPr>
          <w:bCs/>
          <w:color w:val="2222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1417"/>
        <w:gridCol w:w="1701"/>
        <w:gridCol w:w="1418"/>
        <w:gridCol w:w="2835"/>
        <w:gridCol w:w="1701"/>
      </w:tblGrid>
      <w:tr w:rsidR="00760A26" w:rsidRPr="004F6ADE" w:rsidTr="001942A6">
        <w:trPr>
          <w:trHeight w:val="902"/>
        </w:trPr>
        <w:tc>
          <w:tcPr>
            <w:tcW w:w="1101" w:type="dxa"/>
          </w:tcPr>
          <w:p w:rsidR="00760A26" w:rsidRPr="004F6ADE" w:rsidRDefault="00760A26" w:rsidP="001942A6">
            <w:pPr>
              <w:pStyle w:val="a7"/>
              <w:spacing w:before="0" w:beforeAutospacing="0" w:after="150" w:afterAutospacing="0" w:line="255" w:lineRule="atLeast"/>
              <w:jc w:val="both"/>
            </w:pPr>
            <w:r w:rsidRPr="004F6ADE">
              <w:rPr>
                <w:rStyle w:val="a8"/>
                <w:bCs/>
              </w:rPr>
              <w:t>№ урока</w:t>
            </w:r>
          </w:p>
        </w:tc>
        <w:tc>
          <w:tcPr>
            <w:tcW w:w="1417" w:type="dxa"/>
          </w:tcPr>
          <w:p w:rsidR="00760A26" w:rsidRPr="004F6ADE" w:rsidRDefault="00760A26" w:rsidP="001942A6">
            <w:pPr>
              <w:pStyle w:val="a7"/>
              <w:spacing w:before="0" w:beforeAutospacing="0" w:after="150" w:afterAutospacing="0" w:line="255" w:lineRule="atLeast"/>
              <w:jc w:val="both"/>
            </w:pPr>
            <w:r w:rsidRPr="004F6ADE">
              <w:rPr>
                <w:rStyle w:val="a8"/>
                <w:bCs/>
              </w:rPr>
              <w:t>Раздел</w:t>
            </w:r>
          </w:p>
        </w:tc>
        <w:tc>
          <w:tcPr>
            <w:tcW w:w="1701" w:type="dxa"/>
          </w:tcPr>
          <w:p w:rsidR="00760A26" w:rsidRPr="004F6ADE" w:rsidRDefault="00760A26" w:rsidP="001942A6">
            <w:pPr>
              <w:pStyle w:val="a7"/>
              <w:spacing w:before="0" w:beforeAutospacing="0" w:after="150" w:afterAutospacing="0" w:line="255" w:lineRule="atLeast"/>
              <w:jc w:val="both"/>
            </w:pPr>
            <w:r w:rsidRPr="004F6ADE">
              <w:rPr>
                <w:rStyle w:val="a8"/>
                <w:bCs/>
              </w:rPr>
              <w:t>Планируемое количество часов</w:t>
            </w:r>
          </w:p>
        </w:tc>
        <w:tc>
          <w:tcPr>
            <w:tcW w:w="1418" w:type="dxa"/>
          </w:tcPr>
          <w:p w:rsidR="00760A26" w:rsidRPr="004F6ADE" w:rsidRDefault="00760A26" w:rsidP="001942A6">
            <w:pPr>
              <w:pStyle w:val="a7"/>
              <w:spacing w:before="0" w:beforeAutospacing="0" w:after="150" w:afterAutospacing="0" w:line="255" w:lineRule="atLeast"/>
              <w:jc w:val="both"/>
            </w:pPr>
            <w:r w:rsidRPr="004F6ADE">
              <w:rPr>
                <w:rStyle w:val="a8"/>
                <w:bCs/>
              </w:rPr>
              <w:t>Фактическое количество часов</w:t>
            </w:r>
          </w:p>
        </w:tc>
        <w:tc>
          <w:tcPr>
            <w:tcW w:w="2835" w:type="dxa"/>
          </w:tcPr>
          <w:p w:rsidR="00760A26" w:rsidRPr="004F6ADE" w:rsidRDefault="00760A26" w:rsidP="001942A6">
            <w:pPr>
              <w:pStyle w:val="a7"/>
              <w:spacing w:before="0" w:beforeAutospacing="0" w:after="150" w:afterAutospacing="0" w:line="255" w:lineRule="atLeast"/>
              <w:jc w:val="both"/>
            </w:pPr>
            <w:r w:rsidRPr="004F6ADE">
              <w:rPr>
                <w:rStyle w:val="a8"/>
                <w:bCs/>
              </w:rPr>
              <w:t>Способ корректировки</w:t>
            </w:r>
          </w:p>
        </w:tc>
        <w:tc>
          <w:tcPr>
            <w:tcW w:w="1701" w:type="dxa"/>
          </w:tcPr>
          <w:p w:rsidR="00760A26" w:rsidRPr="004F6ADE" w:rsidRDefault="00760A26" w:rsidP="001942A6">
            <w:pPr>
              <w:pStyle w:val="a7"/>
              <w:spacing w:before="0" w:beforeAutospacing="0" w:after="150" w:afterAutospacing="0" w:line="255" w:lineRule="atLeast"/>
              <w:jc w:val="both"/>
            </w:pPr>
            <w:r w:rsidRPr="004F6ADE">
              <w:rPr>
                <w:rStyle w:val="a8"/>
                <w:bCs/>
              </w:rPr>
              <w:t>Согласовано</w:t>
            </w:r>
          </w:p>
        </w:tc>
      </w:tr>
      <w:tr w:rsidR="00760A26" w:rsidRPr="004F6ADE" w:rsidTr="001942A6">
        <w:trPr>
          <w:trHeight w:val="1679"/>
        </w:trPr>
        <w:tc>
          <w:tcPr>
            <w:tcW w:w="1101" w:type="dxa"/>
          </w:tcPr>
          <w:p w:rsidR="00760A26" w:rsidRPr="004F6ADE" w:rsidRDefault="00760A26" w:rsidP="001942A6">
            <w:pPr>
              <w:jc w:val="both"/>
            </w:pPr>
          </w:p>
        </w:tc>
        <w:tc>
          <w:tcPr>
            <w:tcW w:w="1417" w:type="dxa"/>
          </w:tcPr>
          <w:p w:rsidR="00760A26" w:rsidRPr="004F6ADE" w:rsidRDefault="00760A26" w:rsidP="001942A6">
            <w:pPr>
              <w:jc w:val="both"/>
            </w:pPr>
          </w:p>
        </w:tc>
        <w:tc>
          <w:tcPr>
            <w:tcW w:w="1701" w:type="dxa"/>
          </w:tcPr>
          <w:p w:rsidR="00760A26" w:rsidRPr="004F6ADE" w:rsidRDefault="00760A26" w:rsidP="001942A6">
            <w:pPr>
              <w:jc w:val="both"/>
            </w:pPr>
          </w:p>
        </w:tc>
        <w:tc>
          <w:tcPr>
            <w:tcW w:w="1418" w:type="dxa"/>
          </w:tcPr>
          <w:p w:rsidR="00760A26" w:rsidRPr="004F6ADE" w:rsidRDefault="00760A26" w:rsidP="001942A6">
            <w:pPr>
              <w:jc w:val="both"/>
            </w:pPr>
          </w:p>
        </w:tc>
        <w:tc>
          <w:tcPr>
            <w:tcW w:w="2835" w:type="dxa"/>
          </w:tcPr>
          <w:p w:rsidR="00760A26" w:rsidRPr="004F6ADE" w:rsidRDefault="00760A26" w:rsidP="001942A6">
            <w:pPr>
              <w:jc w:val="both"/>
            </w:pPr>
          </w:p>
        </w:tc>
        <w:tc>
          <w:tcPr>
            <w:tcW w:w="1701" w:type="dxa"/>
          </w:tcPr>
          <w:p w:rsidR="00760A26" w:rsidRPr="004F6ADE" w:rsidRDefault="00760A26" w:rsidP="001942A6">
            <w:pPr>
              <w:pStyle w:val="a7"/>
              <w:spacing w:before="0" w:beforeAutospacing="0" w:after="150" w:afterAutospacing="0" w:line="255" w:lineRule="atLeast"/>
              <w:jc w:val="both"/>
            </w:pPr>
          </w:p>
        </w:tc>
      </w:tr>
    </w:tbl>
    <w:p w:rsidR="00760A26" w:rsidRPr="004F6ADE" w:rsidRDefault="00760A26" w:rsidP="00922DE2">
      <w:pPr>
        <w:jc w:val="both"/>
      </w:pPr>
    </w:p>
    <w:p w:rsidR="00760A26" w:rsidRPr="004F6ADE" w:rsidRDefault="00760A26" w:rsidP="00922DE2">
      <w:pPr>
        <w:spacing w:after="120" w:line="276" w:lineRule="auto"/>
        <w:jc w:val="both"/>
        <w:rPr>
          <w:b/>
        </w:rPr>
      </w:pPr>
    </w:p>
    <w:sectPr w:rsidR="00760A26" w:rsidRPr="004F6ADE" w:rsidSect="00DB47A4">
      <w:footerReference w:type="default" r:id="rId10"/>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774" w:rsidRDefault="00DB2774" w:rsidP="00922DE2">
      <w:r>
        <w:separator/>
      </w:r>
    </w:p>
  </w:endnote>
  <w:endnote w:type="continuationSeparator" w:id="1">
    <w:p w:rsidR="00DB2774" w:rsidRDefault="00DB2774" w:rsidP="00922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95" w:rsidRDefault="009B7B99" w:rsidP="00DB47A4">
    <w:pPr>
      <w:pStyle w:val="ab"/>
      <w:suppressLineNumbers/>
      <w:jc w:val="right"/>
    </w:pPr>
    <w:r>
      <w:fldChar w:fldCharType="begin"/>
    </w:r>
    <w:r w:rsidR="00C73D95">
      <w:instrText>PAGE   \* MERGEFORMAT</w:instrText>
    </w:r>
    <w:r>
      <w:fldChar w:fldCharType="separate"/>
    </w:r>
    <w:r w:rsidR="009B0826">
      <w:rPr>
        <w:noProof/>
      </w:rPr>
      <w:t>2</w:t>
    </w:r>
    <w:r>
      <w:rPr>
        <w:noProof/>
      </w:rPr>
      <w:fldChar w:fldCharType="end"/>
    </w:r>
  </w:p>
  <w:p w:rsidR="00C73D95" w:rsidRDefault="00C73D95">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95" w:rsidRDefault="00C73D9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774" w:rsidRDefault="00DB2774" w:rsidP="00922DE2">
      <w:r>
        <w:separator/>
      </w:r>
    </w:p>
  </w:footnote>
  <w:footnote w:type="continuationSeparator" w:id="1">
    <w:p w:rsidR="00DB2774" w:rsidRDefault="00DB2774" w:rsidP="00922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2716F"/>
    <w:multiLevelType w:val="multilevel"/>
    <w:tmpl w:val="167014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DD82B22"/>
    <w:multiLevelType w:val="hybridMultilevel"/>
    <w:tmpl w:val="E7C4D0A8"/>
    <w:lvl w:ilvl="0" w:tplc="3E222616">
      <w:start w:val="1"/>
      <w:numFmt w:val="bullet"/>
      <w:lvlText w:val=""/>
      <w:lvlJc w:val="left"/>
      <w:pPr>
        <w:tabs>
          <w:tab w:val="num" w:pos="720"/>
        </w:tabs>
        <w:ind w:left="720" w:hanging="360"/>
      </w:pPr>
      <w:rPr>
        <w:rFonts w:ascii="Wingdings 3" w:hAnsi="Wingdings 3" w:hint="default"/>
      </w:rPr>
    </w:lvl>
    <w:lvl w:ilvl="1" w:tplc="87703558" w:tentative="1">
      <w:start w:val="1"/>
      <w:numFmt w:val="bullet"/>
      <w:lvlText w:val=""/>
      <w:lvlJc w:val="left"/>
      <w:pPr>
        <w:tabs>
          <w:tab w:val="num" w:pos="1440"/>
        </w:tabs>
        <w:ind w:left="1440" w:hanging="360"/>
      </w:pPr>
      <w:rPr>
        <w:rFonts w:ascii="Wingdings 3" w:hAnsi="Wingdings 3" w:hint="default"/>
      </w:rPr>
    </w:lvl>
    <w:lvl w:ilvl="2" w:tplc="EE944982" w:tentative="1">
      <w:start w:val="1"/>
      <w:numFmt w:val="bullet"/>
      <w:lvlText w:val=""/>
      <w:lvlJc w:val="left"/>
      <w:pPr>
        <w:tabs>
          <w:tab w:val="num" w:pos="2160"/>
        </w:tabs>
        <w:ind w:left="2160" w:hanging="360"/>
      </w:pPr>
      <w:rPr>
        <w:rFonts w:ascii="Wingdings 3" w:hAnsi="Wingdings 3" w:hint="default"/>
      </w:rPr>
    </w:lvl>
    <w:lvl w:ilvl="3" w:tplc="8820B0B4" w:tentative="1">
      <w:start w:val="1"/>
      <w:numFmt w:val="bullet"/>
      <w:lvlText w:val=""/>
      <w:lvlJc w:val="left"/>
      <w:pPr>
        <w:tabs>
          <w:tab w:val="num" w:pos="2880"/>
        </w:tabs>
        <w:ind w:left="2880" w:hanging="360"/>
      </w:pPr>
      <w:rPr>
        <w:rFonts w:ascii="Wingdings 3" w:hAnsi="Wingdings 3" w:hint="default"/>
      </w:rPr>
    </w:lvl>
    <w:lvl w:ilvl="4" w:tplc="86B07D7E" w:tentative="1">
      <w:start w:val="1"/>
      <w:numFmt w:val="bullet"/>
      <w:lvlText w:val=""/>
      <w:lvlJc w:val="left"/>
      <w:pPr>
        <w:tabs>
          <w:tab w:val="num" w:pos="3600"/>
        </w:tabs>
        <w:ind w:left="3600" w:hanging="360"/>
      </w:pPr>
      <w:rPr>
        <w:rFonts w:ascii="Wingdings 3" w:hAnsi="Wingdings 3" w:hint="default"/>
      </w:rPr>
    </w:lvl>
    <w:lvl w:ilvl="5" w:tplc="C5C80A08" w:tentative="1">
      <w:start w:val="1"/>
      <w:numFmt w:val="bullet"/>
      <w:lvlText w:val=""/>
      <w:lvlJc w:val="left"/>
      <w:pPr>
        <w:tabs>
          <w:tab w:val="num" w:pos="4320"/>
        </w:tabs>
        <w:ind w:left="4320" w:hanging="360"/>
      </w:pPr>
      <w:rPr>
        <w:rFonts w:ascii="Wingdings 3" w:hAnsi="Wingdings 3" w:hint="default"/>
      </w:rPr>
    </w:lvl>
    <w:lvl w:ilvl="6" w:tplc="3DE4DAEA" w:tentative="1">
      <w:start w:val="1"/>
      <w:numFmt w:val="bullet"/>
      <w:lvlText w:val=""/>
      <w:lvlJc w:val="left"/>
      <w:pPr>
        <w:tabs>
          <w:tab w:val="num" w:pos="5040"/>
        </w:tabs>
        <w:ind w:left="5040" w:hanging="360"/>
      </w:pPr>
      <w:rPr>
        <w:rFonts w:ascii="Wingdings 3" w:hAnsi="Wingdings 3" w:hint="default"/>
      </w:rPr>
    </w:lvl>
    <w:lvl w:ilvl="7" w:tplc="D0109492" w:tentative="1">
      <w:start w:val="1"/>
      <w:numFmt w:val="bullet"/>
      <w:lvlText w:val=""/>
      <w:lvlJc w:val="left"/>
      <w:pPr>
        <w:tabs>
          <w:tab w:val="num" w:pos="5760"/>
        </w:tabs>
        <w:ind w:left="5760" w:hanging="360"/>
      </w:pPr>
      <w:rPr>
        <w:rFonts w:ascii="Wingdings 3" w:hAnsi="Wingdings 3" w:hint="default"/>
      </w:rPr>
    </w:lvl>
    <w:lvl w:ilvl="8" w:tplc="48EAA596" w:tentative="1">
      <w:start w:val="1"/>
      <w:numFmt w:val="bullet"/>
      <w:lvlText w:val=""/>
      <w:lvlJc w:val="left"/>
      <w:pPr>
        <w:tabs>
          <w:tab w:val="num" w:pos="6480"/>
        </w:tabs>
        <w:ind w:left="6480" w:hanging="360"/>
      </w:pPr>
      <w:rPr>
        <w:rFonts w:ascii="Wingdings 3" w:hAnsi="Wingdings 3" w:hint="default"/>
      </w:rPr>
    </w:lvl>
  </w:abstractNum>
  <w:abstractNum w:abstractNumId="2">
    <w:nsid w:val="61030CB9"/>
    <w:multiLevelType w:val="hybridMultilevel"/>
    <w:tmpl w:val="A272674E"/>
    <w:lvl w:ilvl="0" w:tplc="7790671E">
      <w:start w:val="1"/>
      <w:numFmt w:val="decimal"/>
      <w:lvlText w:val="%1."/>
      <w:lvlJc w:val="left"/>
      <w:pPr>
        <w:tabs>
          <w:tab w:val="num" w:pos="756"/>
        </w:tabs>
        <w:ind w:left="756" w:hanging="396"/>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233"/>
    <w:rsid w:val="00004F44"/>
    <w:rsid w:val="00004F94"/>
    <w:rsid w:val="000051BB"/>
    <w:rsid w:val="000058AA"/>
    <w:rsid w:val="000064B7"/>
    <w:rsid w:val="00007139"/>
    <w:rsid w:val="00007A5A"/>
    <w:rsid w:val="00011CD8"/>
    <w:rsid w:val="000121F6"/>
    <w:rsid w:val="00012A8C"/>
    <w:rsid w:val="00013C6F"/>
    <w:rsid w:val="00017A86"/>
    <w:rsid w:val="00022FD2"/>
    <w:rsid w:val="0002531E"/>
    <w:rsid w:val="000274E7"/>
    <w:rsid w:val="0003168B"/>
    <w:rsid w:val="000346E0"/>
    <w:rsid w:val="00035096"/>
    <w:rsid w:val="00037555"/>
    <w:rsid w:val="00040D14"/>
    <w:rsid w:val="00042DBE"/>
    <w:rsid w:val="00044740"/>
    <w:rsid w:val="000472D9"/>
    <w:rsid w:val="00051F4B"/>
    <w:rsid w:val="00054F35"/>
    <w:rsid w:val="000556BD"/>
    <w:rsid w:val="0006280A"/>
    <w:rsid w:val="00066322"/>
    <w:rsid w:val="000731B5"/>
    <w:rsid w:val="0007353C"/>
    <w:rsid w:val="00073CE6"/>
    <w:rsid w:val="00076015"/>
    <w:rsid w:val="00077458"/>
    <w:rsid w:val="000803DC"/>
    <w:rsid w:val="0008142A"/>
    <w:rsid w:val="00082FD1"/>
    <w:rsid w:val="00083266"/>
    <w:rsid w:val="00091114"/>
    <w:rsid w:val="00091CE5"/>
    <w:rsid w:val="00092AC2"/>
    <w:rsid w:val="0009535C"/>
    <w:rsid w:val="000A18D4"/>
    <w:rsid w:val="000A2D79"/>
    <w:rsid w:val="000A3AF2"/>
    <w:rsid w:val="000A3CB7"/>
    <w:rsid w:val="000B418D"/>
    <w:rsid w:val="000B58D8"/>
    <w:rsid w:val="000B6408"/>
    <w:rsid w:val="000C279C"/>
    <w:rsid w:val="000C2BE0"/>
    <w:rsid w:val="000C76EA"/>
    <w:rsid w:val="000D33D0"/>
    <w:rsid w:val="000D5F85"/>
    <w:rsid w:val="000F28DF"/>
    <w:rsid w:val="000F3AB3"/>
    <w:rsid w:val="000F7654"/>
    <w:rsid w:val="001006A8"/>
    <w:rsid w:val="00101FB3"/>
    <w:rsid w:val="001043E1"/>
    <w:rsid w:val="001128B0"/>
    <w:rsid w:val="00113287"/>
    <w:rsid w:val="00113386"/>
    <w:rsid w:val="00114EB0"/>
    <w:rsid w:val="00117658"/>
    <w:rsid w:val="00122502"/>
    <w:rsid w:val="0012296C"/>
    <w:rsid w:val="00127F60"/>
    <w:rsid w:val="001326E5"/>
    <w:rsid w:val="00135209"/>
    <w:rsid w:val="0013580E"/>
    <w:rsid w:val="0015752E"/>
    <w:rsid w:val="00160217"/>
    <w:rsid w:val="00162A60"/>
    <w:rsid w:val="0016400E"/>
    <w:rsid w:val="00164955"/>
    <w:rsid w:val="00166C78"/>
    <w:rsid w:val="00167715"/>
    <w:rsid w:val="0017100B"/>
    <w:rsid w:val="00180884"/>
    <w:rsid w:val="00181176"/>
    <w:rsid w:val="00181323"/>
    <w:rsid w:val="00183EE7"/>
    <w:rsid w:val="00186BA5"/>
    <w:rsid w:val="00191B33"/>
    <w:rsid w:val="001942A6"/>
    <w:rsid w:val="0019549D"/>
    <w:rsid w:val="0019659C"/>
    <w:rsid w:val="001A091A"/>
    <w:rsid w:val="001A139C"/>
    <w:rsid w:val="001A192B"/>
    <w:rsid w:val="001A6F97"/>
    <w:rsid w:val="001B402C"/>
    <w:rsid w:val="001C1362"/>
    <w:rsid w:val="001C6883"/>
    <w:rsid w:val="001D3724"/>
    <w:rsid w:val="001D4543"/>
    <w:rsid w:val="001D5946"/>
    <w:rsid w:val="001D62DE"/>
    <w:rsid w:val="001E001F"/>
    <w:rsid w:val="001E04D4"/>
    <w:rsid w:val="001E565A"/>
    <w:rsid w:val="001F0644"/>
    <w:rsid w:val="001F4A27"/>
    <w:rsid w:val="00200E85"/>
    <w:rsid w:val="00202D9D"/>
    <w:rsid w:val="00203205"/>
    <w:rsid w:val="0020616F"/>
    <w:rsid w:val="00207CB8"/>
    <w:rsid w:val="00214BD8"/>
    <w:rsid w:val="002239D7"/>
    <w:rsid w:val="0022501B"/>
    <w:rsid w:val="00225113"/>
    <w:rsid w:val="002260B3"/>
    <w:rsid w:val="00226403"/>
    <w:rsid w:val="00240D7E"/>
    <w:rsid w:val="002434EC"/>
    <w:rsid w:val="002517A1"/>
    <w:rsid w:val="00255849"/>
    <w:rsid w:val="00261A89"/>
    <w:rsid w:val="00265328"/>
    <w:rsid w:val="00270588"/>
    <w:rsid w:val="0027427F"/>
    <w:rsid w:val="0027495D"/>
    <w:rsid w:val="00283FEA"/>
    <w:rsid w:val="00284344"/>
    <w:rsid w:val="002A0202"/>
    <w:rsid w:val="002A0ABC"/>
    <w:rsid w:val="002A2337"/>
    <w:rsid w:val="002A2F7D"/>
    <w:rsid w:val="002A434E"/>
    <w:rsid w:val="002A5AAF"/>
    <w:rsid w:val="002A7194"/>
    <w:rsid w:val="002B0FC3"/>
    <w:rsid w:val="002B3324"/>
    <w:rsid w:val="002B6025"/>
    <w:rsid w:val="002C00CD"/>
    <w:rsid w:val="002D173D"/>
    <w:rsid w:val="002D2374"/>
    <w:rsid w:val="002D5B52"/>
    <w:rsid w:val="002D6AD8"/>
    <w:rsid w:val="002E2FE9"/>
    <w:rsid w:val="002E5C9B"/>
    <w:rsid w:val="002F0ECD"/>
    <w:rsid w:val="002F6BB6"/>
    <w:rsid w:val="0030119C"/>
    <w:rsid w:val="0030202D"/>
    <w:rsid w:val="00304066"/>
    <w:rsid w:val="003052F4"/>
    <w:rsid w:val="003056A1"/>
    <w:rsid w:val="0030763F"/>
    <w:rsid w:val="00307F28"/>
    <w:rsid w:val="00311B58"/>
    <w:rsid w:val="00320D43"/>
    <w:rsid w:val="00321EC9"/>
    <w:rsid w:val="00322374"/>
    <w:rsid w:val="00323205"/>
    <w:rsid w:val="003335C3"/>
    <w:rsid w:val="00333B73"/>
    <w:rsid w:val="003341EC"/>
    <w:rsid w:val="0033527D"/>
    <w:rsid w:val="00336AD2"/>
    <w:rsid w:val="00340891"/>
    <w:rsid w:val="00341514"/>
    <w:rsid w:val="00343C26"/>
    <w:rsid w:val="00345C62"/>
    <w:rsid w:val="00345F09"/>
    <w:rsid w:val="003477F0"/>
    <w:rsid w:val="003505FD"/>
    <w:rsid w:val="00352EF6"/>
    <w:rsid w:val="00362BB7"/>
    <w:rsid w:val="003647CD"/>
    <w:rsid w:val="00366681"/>
    <w:rsid w:val="0037074F"/>
    <w:rsid w:val="003726F2"/>
    <w:rsid w:val="0037785B"/>
    <w:rsid w:val="00377942"/>
    <w:rsid w:val="003813AA"/>
    <w:rsid w:val="00381955"/>
    <w:rsid w:val="00383969"/>
    <w:rsid w:val="0038596D"/>
    <w:rsid w:val="00392345"/>
    <w:rsid w:val="003978F5"/>
    <w:rsid w:val="003A0A68"/>
    <w:rsid w:val="003A318F"/>
    <w:rsid w:val="003A5874"/>
    <w:rsid w:val="003A6790"/>
    <w:rsid w:val="003A713E"/>
    <w:rsid w:val="003A7CD4"/>
    <w:rsid w:val="003B1AD5"/>
    <w:rsid w:val="003B33E9"/>
    <w:rsid w:val="003C1CA8"/>
    <w:rsid w:val="003C2CC9"/>
    <w:rsid w:val="003C3199"/>
    <w:rsid w:val="003C3391"/>
    <w:rsid w:val="003C36B7"/>
    <w:rsid w:val="003C4DE9"/>
    <w:rsid w:val="003C6712"/>
    <w:rsid w:val="003D622D"/>
    <w:rsid w:val="003E4404"/>
    <w:rsid w:val="003E4BE4"/>
    <w:rsid w:val="003E6276"/>
    <w:rsid w:val="003F31D2"/>
    <w:rsid w:val="003F5B6A"/>
    <w:rsid w:val="003F7E12"/>
    <w:rsid w:val="00402DBA"/>
    <w:rsid w:val="004033F7"/>
    <w:rsid w:val="00404F2E"/>
    <w:rsid w:val="00406E33"/>
    <w:rsid w:val="00411067"/>
    <w:rsid w:val="004114DF"/>
    <w:rsid w:val="00415748"/>
    <w:rsid w:val="00417B69"/>
    <w:rsid w:val="00421571"/>
    <w:rsid w:val="00422384"/>
    <w:rsid w:val="00423B9B"/>
    <w:rsid w:val="004304C7"/>
    <w:rsid w:val="004377F2"/>
    <w:rsid w:val="00437DB1"/>
    <w:rsid w:val="004409D7"/>
    <w:rsid w:val="00441013"/>
    <w:rsid w:val="00441C9D"/>
    <w:rsid w:val="00446C21"/>
    <w:rsid w:val="00454FA2"/>
    <w:rsid w:val="004605E7"/>
    <w:rsid w:val="00461D1D"/>
    <w:rsid w:val="0046354B"/>
    <w:rsid w:val="00464B91"/>
    <w:rsid w:val="00467EC1"/>
    <w:rsid w:val="004810B8"/>
    <w:rsid w:val="00481B74"/>
    <w:rsid w:val="004845D7"/>
    <w:rsid w:val="0049027F"/>
    <w:rsid w:val="00493036"/>
    <w:rsid w:val="004930D8"/>
    <w:rsid w:val="00496342"/>
    <w:rsid w:val="004978C9"/>
    <w:rsid w:val="004A0452"/>
    <w:rsid w:val="004A2B00"/>
    <w:rsid w:val="004A61C5"/>
    <w:rsid w:val="004B0257"/>
    <w:rsid w:val="004B2120"/>
    <w:rsid w:val="004B4C77"/>
    <w:rsid w:val="004B4FEA"/>
    <w:rsid w:val="004B5B57"/>
    <w:rsid w:val="004B76B7"/>
    <w:rsid w:val="004C3BFE"/>
    <w:rsid w:val="004C52A5"/>
    <w:rsid w:val="004C5392"/>
    <w:rsid w:val="004C624E"/>
    <w:rsid w:val="004D2C8E"/>
    <w:rsid w:val="004D428B"/>
    <w:rsid w:val="004D6DDA"/>
    <w:rsid w:val="004E0206"/>
    <w:rsid w:val="004E02EA"/>
    <w:rsid w:val="004E04F5"/>
    <w:rsid w:val="004E63F6"/>
    <w:rsid w:val="004E65DC"/>
    <w:rsid w:val="004F0006"/>
    <w:rsid w:val="004F0007"/>
    <w:rsid w:val="004F0B4E"/>
    <w:rsid w:val="004F5CFA"/>
    <w:rsid w:val="004F6ADE"/>
    <w:rsid w:val="005002B5"/>
    <w:rsid w:val="00504010"/>
    <w:rsid w:val="0051552A"/>
    <w:rsid w:val="00517471"/>
    <w:rsid w:val="00521D7E"/>
    <w:rsid w:val="00523F54"/>
    <w:rsid w:val="00525B90"/>
    <w:rsid w:val="005261F5"/>
    <w:rsid w:val="00526563"/>
    <w:rsid w:val="00530760"/>
    <w:rsid w:val="0053219D"/>
    <w:rsid w:val="005333B3"/>
    <w:rsid w:val="0054156E"/>
    <w:rsid w:val="00542F2C"/>
    <w:rsid w:val="00543076"/>
    <w:rsid w:val="00543655"/>
    <w:rsid w:val="0054467E"/>
    <w:rsid w:val="005456A3"/>
    <w:rsid w:val="00555060"/>
    <w:rsid w:val="0055544E"/>
    <w:rsid w:val="00557ABC"/>
    <w:rsid w:val="00562CAA"/>
    <w:rsid w:val="0056309F"/>
    <w:rsid w:val="00564151"/>
    <w:rsid w:val="005645BD"/>
    <w:rsid w:val="005711D6"/>
    <w:rsid w:val="00572DD8"/>
    <w:rsid w:val="00584608"/>
    <w:rsid w:val="00586C8A"/>
    <w:rsid w:val="00590758"/>
    <w:rsid w:val="005913CA"/>
    <w:rsid w:val="005A4A18"/>
    <w:rsid w:val="005B12A8"/>
    <w:rsid w:val="005B14A2"/>
    <w:rsid w:val="005B5180"/>
    <w:rsid w:val="005B7FA0"/>
    <w:rsid w:val="005C58E3"/>
    <w:rsid w:val="005C60F9"/>
    <w:rsid w:val="005C6EFE"/>
    <w:rsid w:val="005D07BD"/>
    <w:rsid w:val="005E44E8"/>
    <w:rsid w:val="005E5C1B"/>
    <w:rsid w:val="005F07B2"/>
    <w:rsid w:val="005F2333"/>
    <w:rsid w:val="005F5AF8"/>
    <w:rsid w:val="005F77B4"/>
    <w:rsid w:val="005F7AB1"/>
    <w:rsid w:val="0060103C"/>
    <w:rsid w:val="006057CE"/>
    <w:rsid w:val="0060604E"/>
    <w:rsid w:val="00611A7F"/>
    <w:rsid w:val="00611C51"/>
    <w:rsid w:val="0062233D"/>
    <w:rsid w:val="00622CE5"/>
    <w:rsid w:val="00626250"/>
    <w:rsid w:val="00626F81"/>
    <w:rsid w:val="00631660"/>
    <w:rsid w:val="00632965"/>
    <w:rsid w:val="00633239"/>
    <w:rsid w:val="00641026"/>
    <w:rsid w:val="00643532"/>
    <w:rsid w:val="00643D0C"/>
    <w:rsid w:val="00645193"/>
    <w:rsid w:val="00645B71"/>
    <w:rsid w:val="00650B05"/>
    <w:rsid w:val="006556B2"/>
    <w:rsid w:val="0066377B"/>
    <w:rsid w:val="00665217"/>
    <w:rsid w:val="0066752F"/>
    <w:rsid w:val="006838F5"/>
    <w:rsid w:val="0069011C"/>
    <w:rsid w:val="006921AB"/>
    <w:rsid w:val="0069336D"/>
    <w:rsid w:val="00693D0F"/>
    <w:rsid w:val="006B0E15"/>
    <w:rsid w:val="006B1EC0"/>
    <w:rsid w:val="006B236C"/>
    <w:rsid w:val="006B49AE"/>
    <w:rsid w:val="006C72DE"/>
    <w:rsid w:val="006D1628"/>
    <w:rsid w:val="006D2521"/>
    <w:rsid w:val="006D26A6"/>
    <w:rsid w:val="006D2FEE"/>
    <w:rsid w:val="006E1387"/>
    <w:rsid w:val="006E29D3"/>
    <w:rsid w:val="006F51B8"/>
    <w:rsid w:val="006F79D9"/>
    <w:rsid w:val="00710208"/>
    <w:rsid w:val="00711376"/>
    <w:rsid w:val="00715E0B"/>
    <w:rsid w:val="007166C0"/>
    <w:rsid w:val="007217C2"/>
    <w:rsid w:val="00722E1C"/>
    <w:rsid w:val="00730758"/>
    <w:rsid w:val="00736854"/>
    <w:rsid w:val="0073742B"/>
    <w:rsid w:val="007530D5"/>
    <w:rsid w:val="0075386F"/>
    <w:rsid w:val="00756E16"/>
    <w:rsid w:val="00760A26"/>
    <w:rsid w:val="00766032"/>
    <w:rsid w:val="00766507"/>
    <w:rsid w:val="0077239C"/>
    <w:rsid w:val="00784DB0"/>
    <w:rsid w:val="00787164"/>
    <w:rsid w:val="00790D74"/>
    <w:rsid w:val="00791240"/>
    <w:rsid w:val="007917C8"/>
    <w:rsid w:val="00796BD1"/>
    <w:rsid w:val="007A2F4B"/>
    <w:rsid w:val="007A75F8"/>
    <w:rsid w:val="007A78B2"/>
    <w:rsid w:val="007C2E9D"/>
    <w:rsid w:val="007C3825"/>
    <w:rsid w:val="007C3F61"/>
    <w:rsid w:val="007C48E5"/>
    <w:rsid w:val="007C55CE"/>
    <w:rsid w:val="007C5C29"/>
    <w:rsid w:val="007C6573"/>
    <w:rsid w:val="007C7ABA"/>
    <w:rsid w:val="007E497A"/>
    <w:rsid w:val="007E5390"/>
    <w:rsid w:val="007E600E"/>
    <w:rsid w:val="007F78DB"/>
    <w:rsid w:val="007F78FA"/>
    <w:rsid w:val="00805161"/>
    <w:rsid w:val="00805719"/>
    <w:rsid w:val="0081463E"/>
    <w:rsid w:val="00814809"/>
    <w:rsid w:val="00821B8C"/>
    <w:rsid w:val="0082290E"/>
    <w:rsid w:val="0082326F"/>
    <w:rsid w:val="00827F9F"/>
    <w:rsid w:val="0083089E"/>
    <w:rsid w:val="00831815"/>
    <w:rsid w:val="008342EB"/>
    <w:rsid w:val="00834FD1"/>
    <w:rsid w:val="008355D3"/>
    <w:rsid w:val="008401E1"/>
    <w:rsid w:val="00841CA2"/>
    <w:rsid w:val="00843FAB"/>
    <w:rsid w:val="00845909"/>
    <w:rsid w:val="00851B1C"/>
    <w:rsid w:val="00851C64"/>
    <w:rsid w:val="00852EE5"/>
    <w:rsid w:val="00853B7C"/>
    <w:rsid w:val="00854445"/>
    <w:rsid w:val="008577B0"/>
    <w:rsid w:val="008655A5"/>
    <w:rsid w:val="00865FD8"/>
    <w:rsid w:val="00870515"/>
    <w:rsid w:val="00870777"/>
    <w:rsid w:val="00870C71"/>
    <w:rsid w:val="00872BED"/>
    <w:rsid w:val="00873719"/>
    <w:rsid w:val="00874B62"/>
    <w:rsid w:val="00882618"/>
    <w:rsid w:val="008842BD"/>
    <w:rsid w:val="00887B07"/>
    <w:rsid w:val="008900B1"/>
    <w:rsid w:val="008922E6"/>
    <w:rsid w:val="008925C4"/>
    <w:rsid w:val="00895564"/>
    <w:rsid w:val="00896039"/>
    <w:rsid w:val="008A0604"/>
    <w:rsid w:val="008A16D1"/>
    <w:rsid w:val="008A18FA"/>
    <w:rsid w:val="008A5B9E"/>
    <w:rsid w:val="008A6BBD"/>
    <w:rsid w:val="008B3225"/>
    <w:rsid w:val="008B4CA8"/>
    <w:rsid w:val="008B56FF"/>
    <w:rsid w:val="008B771A"/>
    <w:rsid w:val="008D1F2F"/>
    <w:rsid w:val="008D2029"/>
    <w:rsid w:val="008D2539"/>
    <w:rsid w:val="008D2DB1"/>
    <w:rsid w:val="008D7945"/>
    <w:rsid w:val="008D7DB4"/>
    <w:rsid w:val="008E2763"/>
    <w:rsid w:val="008E7A84"/>
    <w:rsid w:val="008F0189"/>
    <w:rsid w:val="008F1497"/>
    <w:rsid w:val="008F7597"/>
    <w:rsid w:val="009005EE"/>
    <w:rsid w:val="009006EA"/>
    <w:rsid w:val="00905EA9"/>
    <w:rsid w:val="00907B01"/>
    <w:rsid w:val="00912816"/>
    <w:rsid w:val="00913D3C"/>
    <w:rsid w:val="00914688"/>
    <w:rsid w:val="0091676B"/>
    <w:rsid w:val="00922DE2"/>
    <w:rsid w:val="009312FB"/>
    <w:rsid w:val="009348D7"/>
    <w:rsid w:val="0093727E"/>
    <w:rsid w:val="00944829"/>
    <w:rsid w:val="00945691"/>
    <w:rsid w:val="009520E7"/>
    <w:rsid w:val="00952591"/>
    <w:rsid w:val="00955233"/>
    <w:rsid w:val="00955B91"/>
    <w:rsid w:val="009573C2"/>
    <w:rsid w:val="009576E5"/>
    <w:rsid w:val="00967FBE"/>
    <w:rsid w:val="0097271E"/>
    <w:rsid w:val="00973E26"/>
    <w:rsid w:val="00992B32"/>
    <w:rsid w:val="00995278"/>
    <w:rsid w:val="009A0EC9"/>
    <w:rsid w:val="009A42F6"/>
    <w:rsid w:val="009A5149"/>
    <w:rsid w:val="009B0826"/>
    <w:rsid w:val="009B7B99"/>
    <w:rsid w:val="009C1F27"/>
    <w:rsid w:val="009C3525"/>
    <w:rsid w:val="009C4668"/>
    <w:rsid w:val="009C5027"/>
    <w:rsid w:val="009D06A8"/>
    <w:rsid w:val="009D3D98"/>
    <w:rsid w:val="009E059D"/>
    <w:rsid w:val="009E3A85"/>
    <w:rsid w:val="009E7E2D"/>
    <w:rsid w:val="009F0B40"/>
    <w:rsid w:val="009F2368"/>
    <w:rsid w:val="009F377D"/>
    <w:rsid w:val="009F419C"/>
    <w:rsid w:val="009F4478"/>
    <w:rsid w:val="009F4F7C"/>
    <w:rsid w:val="00A0323D"/>
    <w:rsid w:val="00A03E59"/>
    <w:rsid w:val="00A04808"/>
    <w:rsid w:val="00A13015"/>
    <w:rsid w:val="00A13BAF"/>
    <w:rsid w:val="00A15521"/>
    <w:rsid w:val="00A254CA"/>
    <w:rsid w:val="00A31EF0"/>
    <w:rsid w:val="00A322D3"/>
    <w:rsid w:val="00A379AF"/>
    <w:rsid w:val="00A41053"/>
    <w:rsid w:val="00A50E0C"/>
    <w:rsid w:val="00A56020"/>
    <w:rsid w:val="00A573A4"/>
    <w:rsid w:val="00A619EA"/>
    <w:rsid w:val="00A64597"/>
    <w:rsid w:val="00A64EEF"/>
    <w:rsid w:val="00A65EB0"/>
    <w:rsid w:val="00A71B64"/>
    <w:rsid w:val="00A82AC9"/>
    <w:rsid w:val="00A84875"/>
    <w:rsid w:val="00A8537C"/>
    <w:rsid w:val="00A85A14"/>
    <w:rsid w:val="00A86520"/>
    <w:rsid w:val="00A86CB3"/>
    <w:rsid w:val="00A92B36"/>
    <w:rsid w:val="00AA1F3A"/>
    <w:rsid w:val="00AA3C9B"/>
    <w:rsid w:val="00AB7F19"/>
    <w:rsid w:val="00AC0A5B"/>
    <w:rsid w:val="00AC1B7E"/>
    <w:rsid w:val="00AC3310"/>
    <w:rsid w:val="00AC7326"/>
    <w:rsid w:val="00AC7C7F"/>
    <w:rsid w:val="00AD1949"/>
    <w:rsid w:val="00AD4DEC"/>
    <w:rsid w:val="00AE7247"/>
    <w:rsid w:val="00AF1D17"/>
    <w:rsid w:val="00AF25BA"/>
    <w:rsid w:val="00AF3902"/>
    <w:rsid w:val="00AF3B9F"/>
    <w:rsid w:val="00AF5C2F"/>
    <w:rsid w:val="00B016B8"/>
    <w:rsid w:val="00B17999"/>
    <w:rsid w:val="00B17AED"/>
    <w:rsid w:val="00B235CE"/>
    <w:rsid w:val="00B25D9C"/>
    <w:rsid w:val="00B31AC1"/>
    <w:rsid w:val="00B40DEB"/>
    <w:rsid w:val="00B440AE"/>
    <w:rsid w:val="00B46AAB"/>
    <w:rsid w:val="00B54568"/>
    <w:rsid w:val="00B55F92"/>
    <w:rsid w:val="00B57F94"/>
    <w:rsid w:val="00B61277"/>
    <w:rsid w:val="00B61CB1"/>
    <w:rsid w:val="00B72E1B"/>
    <w:rsid w:val="00B734B3"/>
    <w:rsid w:val="00B751E4"/>
    <w:rsid w:val="00B75687"/>
    <w:rsid w:val="00B81E9E"/>
    <w:rsid w:val="00B860AC"/>
    <w:rsid w:val="00B905AB"/>
    <w:rsid w:val="00B93978"/>
    <w:rsid w:val="00B96331"/>
    <w:rsid w:val="00B9695F"/>
    <w:rsid w:val="00BA49B6"/>
    <w:rsid w:val="00BB4FE3"/>
    <w:rsid w:val="00BC28D1"/>
    <w:rsid w:val="00BC35C1"/>
    <w:rsid w:val="00BC3A90"/>
    <w:rsid w:val="00BC6274"/>
    <w:rsid w:val="00BC68B8"/>
    <w:rsid w:val="00BC6A87"/>
    <w:rsid w:val="00BD549A"/>
    <w:rsid w:val="00BE0B11"/>
    <w:rsid w:val="00BE2172"/>
    <w:rsid w:val="00BE6509"/>
    <w:rsid w:val="00BE7E23"/>
    <w:rsid w:val="00BF0CE9"/>
    <w:rsid w:val="00BF3A47"/>
    <w:rsid w:val="00BF4BD8"/>
    <w:rsid w:val="00C02C9C"/>
    <w:rsid w:val="00C066F7"/>
    <w:rsid w:val="00C100A3"/>
    <w:rsid w:val="00C1214A"/>
    <w:rsid w:val="00C25A7D"/>
    <w:rsid w:val="00C30986"/>
    <w:rsid w:val="00C31A1D"/>
    <w:rsid w:val="00C34BB4"/>
    <w:rsid w:val="00C35CC4"/>
    <w:rsid w:val="00C42D1B"/>
    <w:rsid w:val="00C47E74"/>
    <w:rsid w:val="00C5136B"/>
    <w:rsid w:val="00C543A5"/>
    <w:rsid w:val="00C552A4"/>
    <w:rsid w:val="00C57EF0"/>
    <w:rsid w:val="00C60617"/>
    <w:rsid w:val="00C61B30"/>
    <w:rsid w:val="00C71C30"/>
    <w:rsid w:val="00C73C8E"/>
    <w:rsid w:val="00C73D95"/>
    <w:rsid w:val="00C74571"/>
    <w:rsid w:val="00C746E7"/>
    <w:rsid w:val="00C74E90"/>
    <w:rsid w:val="00C76754"/>
    <w:rsid w:val="00C80788"/>
    <w:rsid w:val="00C8306D"/>
    <w:rsid w:val="00C837B5"/>
    <w:rsid w:val="00C847E8"/>
    <w:rsid w:val="00C877B4"/>
    <w:rsid w:val="00C96E40"/>
    <w:rsid w:val="00C97030"/>
    <w:rsid w:val="00CA34F2"/>
    <w:rsid w:val="00CA3AC3"/>
    <w:rsid w:val="00CB19F9"/>
    <w:rsid w:val="00CB1DC1"/>
    <w:rsid w:val="00CB3E46"/>
    <w:rsid w:val="00CB4D75"/>
    <w:rsid w:val="00CB6FED"/>
    <w:rsid w:val="00CB72D6"/>
    <w:rsid w:val="00CC1FAF"/>
    <w:rsid w:val="00CC2732"/>
    <w:rsid w:val="00CC34A4"/>
    <w:rsid w:val="00CC4234"/>
    <w:rsid w:val="00CC5FF6"/>
    <w:rsid w:val="00CD16E7"/>
    <w:rsid w:val="00CD6F25"/>
    <w:rsid w:val="00CD73BD"/>
    <w:rsid w:val="00CE26C3"/>
    <w:rsid w:val="00CE357C"/>
    <w:rsid w:val="00CE6188"/>
    <w:rsid w:val="00CF02AF"/>
    <w:rsid w:val="00CF03C3"/>
    <w:rsid w:val="00CF6A6A"/>
    <w:rsid w:val="00D041F2"/>
    <w:rsid w:val="00D078B7"/>
    <w:rsid w:val="00D1156B"/>
    <w:rsid w:val="00D15ADF"/>
    <w:rsid w:val="00D21F80"/>
    <w:rsid w:val="00D232DE"/>
    <w:rsid w:val="00D26985"/>
    <w:rsid w:val="00D300B1"/>
    <w:rsid w:val="00D30BEF"/>
    <w:rsid w:val="00D3114B"/>
    <w:rsid w:val="00D358FC"/>
    <w:rsid w:val="00D36C8D"/>
    <w:rsid w:val="00D378C7"/>
    <w:rsid w:val="00D414FD"/>
    <w:rsid w:val="00D41B6E"/>
    <w:rsid w:val="00D43B67"/>
    <w:rsid w:val="00D443A7"/>
    <w:rsid w:val="00D446A9"/>
    <w:rsid w:val="00D45065"/>
    <w:rsid w:val="00D472CD"/>
    <w:rsid w:val="00D531A5"/>
    <w:rsid w:val="00D630C4"/>
    <w:rsid w:val="00D63A2A"/>
    <w:rsid w:val="00D663C0"/>
    <w:rsid w:val="00D66958"/>
    <w:rsid w:val="00D7719D"/>
    <w:rsid w:val="00D81211"/>
    <w:rsid w:val="00D832F6"/>
    <w:rsid w:val="00D84735"/>
    <w:rsid w:val="00D9051A"/>
    <w:rsid w:val="00D91097"/>
    <w:rsid w:val="00D945D4"/>
    <w:rsid w:val="00DA2731"/>
    <w:rsid w:val="00DA6728"/>
    <w:rsid w:val="00DA6B89"/>
    <w:rsid w:val="00DB0736"/>
    <w:rsid w:val="00DB1316"/>
    <w:rsid w:val="00DB2774"/>
    <w:rsid w:val="00DB47A4"/>
    <w:rsid w:val="00DB4CEF"/>
    <w:rsid w:val="00DC10C3"/>
    <w:rsid w:val="00DC1EA3"/>
    <w:rsid w:val="00DC26C1"/>
    <w:rsid w:val="00DC4347"/>
    <w:rsid w:val="00DC4564"/>
    <w:rsid w:val="00DC5FF6"/>
    <w:rsid w:val="00DC7350"/>
    <w:rsid w:val="00DD104D"/>
    <w:rsid w:val="00DD1CF9"/>
    <w:rsid w:val="00DD3765"/>
    <w:rsid w:val="00DD3AE8"/>
    <w:rsid w:val="00DE0290"/>
    <w:rsid w:val="00DE2B44"/>
    <w:rsid w:val="00DE3407"/>
    <w:rsid w:val="00DE3C79"/>
    <w:rsid w:val="00DE42F6"/>
    <w:rsid w:val="00DE7558"/>
    <w:rsid w:val="00DF244D"/>
    <w:rsid w:val="00DF6928"/>
    <w:rsid w:val="00E01DBF"/>
    <w:rsid w:val="00E05773"/>
    <w:rsid w:val="00E07F53"/>
    <w:rsid w:val="00E10DE7"/>
    <w:rsid w:val="00E13244"/>
    <w:rsid w:val="00E15B58"/>
    <w:rsid w:val="00E23EAC"/>
    <w:rsid w:val="00E247FC"/>
    <w:rsid w:val="00E25252"/>
    <w:rsid w:val="00E261EB"/>
    <w:rsid w:val="00E30017"/>
    <w:rsid w:val="00E3082E"/>
    <w:rsid w:val="00E3166D"/>
    <w:rsid w:val="00E32A91"/>
    <w:rsid w:val="00E366CE"/>
    <w:rsid w:val="00E41E36"/>
    <w:rsid w:val="00E43675"/>
    <w:rsid w:val="00E4753D"/>
    <w:rsid w:val="00E505CB"/>
    <w:rsid w:val="00E53121"/>
    <w:rsid w:val="00E53D60"/>
    <w:rsid w:val="00E53DCA"/>
    <w:rsid w:val="00E53FBE"/>
    <w:rsid w:val="00E570D5"/>
    <w:rsid w:val="00E5744C"/>
    <w:rsid w:val="00E578B2"/>
    <w:rsid w:val="00E608B0"/>
    <w:rsid w:val="00E62836"/>
    <w:rsid w:val="00E6372E"/>
    <w:rsid w:val="00E63C37"/>
    <w:rsid w:val="00E66DDB"/>
    <w:rsid w:val="00E71517"/>
    <w:rsid w:val="00E75E83"/>
    <w:rsid w:val="00E92237"/>
    <w:rsid w:val="00EA0DEF"/>
    <w:rsid w:val="00EC1076"/>
    <w:rsid w:val="00EC2575"/>
    <w:rsid w:val="00EC286B"/>
    <w:rsid w:val="00EC4073"/>
    <w:rsid w:val="00EC47ED"/>
    <w:rsid w:val="00EC52E4"/>
    <w:rsid w:val="00ED0B8B"/>
    <w:rsid w:val="00ED3AC9"/>
    <w:rsid w:val="00ED6016"/>
    <w:rsid w:val="00ED78E1"/>
    <w:rsid w:val="00EE39E5"/>
    <w:rsid w:val="00EF0240"/>
    <w:rsid w:val="00EF15BC"/>
    <w:rsid w:val="00F00D1D"/>
    <w:rsid w:val="00F02151"/>
    <w:rsid w:val="00F02C11"/>
    <w:rsid w:val="00F114AC"/>
    <w:rsid w:val="00F16220"/>
    <w:rsid w:val="00F1797F"/>
    <w:rsid w:val="00F223AC"/>
    <w:rsid w:val="00F2248B"/>
    <w:rsid w:val="00F37CA6"/>
    <w:rsid w:val="00F43BE0"/>
    <w:rsid w:val="00F520AE"/>
    <w:rsid w:val="00F528B6"/>
    <w:rsid w:val="00F578D9"/>
    <w:rsid w:val="00F57914"/>
    <w:rsid w:val="00F64F71"/>
    <w:rsid w:val="00F67C9A"/>
    <w:rsid w:val="00F73243"/>
    <w:rsid w:val="00F7542E"/>
    <w:rsid w:val="00F75EB0"/>
    <w:rsid w:val="00F777AD"/>
    <w:rsid w:val="00F800E3"/>
    <w:rsid w:val="00F80CA1"/>
    <w:rsid w:val="00F81987"/>
    <w:rsid w:val="00F833D1"/>
    <w:rsid w:val="00F84024"/>
    <w:rsid w:val="00F86ED8"/>
    <w:rsid w:val="00F912D9"/>
    <w:rsid w:val="00F9510C"/>
    <w:rsid w:val="00F974FB"/>
    <w:rsid w:val="00FA3F01"/>
    <w:rsid w:val="00FA4D2A"/>
    <w:rsid w:val="00FA6E9D"/>
    <w:rsid w:val="00FB0337"/>
    <w:rsid w:val="00FB0DE1"/>
    <w:rsid w:val="00FB495B"/>
    <w:rsid w:val="00FB6128"/>
    <w:rsid w:val="00FB6A19"/>
    <w:rsid w:val="00FC4404"/>
    <w:rsid w:val="00FC5F5C"/>
    <w:rsid w:val="00FC6CA0"/>
    <w:rsid w:val="00FD0A50"/>
    <w:rsid w:val="00FD1AF2"/>
    <w:rsid w:val="00FD37BF"/>
    <w:rsid w:val="00FD4195"/>
    <w:rsid w:val="00FD5380"/>
    <w:rsid w:val="00FD6DEA"/>
    <w:rsid w:val="00FD7139"/>
    <w:rsid w:val="00FE2902"/>
    <w:rsid w:val="00FE55A2"/>
    <w:rsid w:val="00FE5712"/>
    <w:rsid w:val="00FE74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342"/>
    <w:rPr>
      <w:rFonts w:ascii="Times New Roman" w:eastAsia="Times New Roman" w:hAnsi="Times New Roman"/>
      <w:sz w:val="24"/>
      <w:szCs w:val="24"/>
    </w:rPr>
  </w:style>
  <w:style w:type="paragraph" w:styleId="2">
    <w:name w:val="heading 2"/>
    <w:basedOn w:val="a"/>
    <w:link w:val="20"/>
    <w:uiPriority w:val="99"/>
    <w:qFormat/>
    <w:locked/>
    <w:rsid w:val="004930D8"/>
    <w:pPr>
      <w:spacing w:before="100" w:beforeAutospacing="1" w:after="100" w:afterAutospacing="1"/>
      <w:outlineLvl w:val="1"/>
    </w:pPr>
    <w:rPr>
      <w:rFonts w:ascii="Cambria" w:eastAsia="Calibri"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441C9D"/>
    <w:rPr>
      <w:rFonts w:ascii="Cambria" w:hAnsi="Cambria" w:cs="Times New Roman"/>
      <w:b/>
      <w:i/>
      <w:sz w:val="28"/>
    </w:rPr>
  </w:style>
  <w:style w:type="table" w:styleId="a3">
    <w:name w:val="Table Grid"/>
    <w:basedOn w:val="a1"/>
    <w:uiPriority w:val="99"/>
    <w:rsid w:val="009552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4">
    <w:name w:val="c34"/>
    <w:uiPriority w:val="99"/>
    <w:rsid w:val="00DC7350"/>
  </w:style>
  <w:style w:type="paragraph" w:customStyle="1" w:styleId="c11">
    <w:name w:val="c11"/>
    <w:basedOn w:val="a"/>
    <w:uiPriority w:val="99"/>
    <w:rsid w:val="00DC7350"/>
    <w:pPr>
      <w:spacing w:before="100" w:beforeAutospacing="1" w:after="100" w:afterAutospacing="1"/>
    </w:pPr>
  </w:style>
  <w:style w:type="character" w:customStyle="1" w:styleId="c45">
    <w:name w:val="c45"/>
    <w:uiPriority w:val="99"/>
    <w:rsid w:val="00DC7350"/>
  </w:style>
  <w:style w:type="paragraph" w:customStyle="1" w:styleId="c26">
    <w:name w:val="c26"/>
    <w:basedOn w:val="a"/>
    <w:uiPriority w:val="99"/>
    <w:rsid w:val="00DC7350"/>
    <w:pPr>
      <w:spacing w:before="100" w:beforeAutospacing="1" w:after="100" w:afterAutospacing="1"/>
    </w:pPr>
  </w:style>
  <w:style w:type="paragraph" w:customStyle="1" w:styleId="c13">
    <w:name w:val="c13"/>
    <w:basedOn w:val="a"/>
    <w:uiPriority w:val="99"/>
    <w:rsid w:val="00DC7350"/>
    <w:pPr>
      <w:spacing w:before="100" w:beforeAutospacing="1" w:after="100" w:afterAutospacing="1"/>
    </w:pPr>
  </w:style>
  <w:style w:type="character" w:customStyle="1" w:styleId="c9">
    <w:name w:val="c9"/>
    <w:uiPriority w:val="99"/>
    <w:rsid w:val="00DC7350"/>
  </w:style>
  <w:style w:type="character" w:customStyle="1" w:styleId="c21">
    <w:name w:val="c21"/>
    <w:uiPriority w:val="99"/>
    <w:rsid w:val="00DC7350"/>
  </w:style>
  <w:style w:type="paragraph" w:customStyle="1" w:styleId="c61">
    <w:name w:val="c61"/>
    <w:basedOn w:val="a"/>
    <w:uiPriority w:val="99"/>
    <w:rsid w:val="00DC7350"/>
    <w:pPr>
      <w:spacing w:before="100" w:beforeAutospacing="1" w:after="100" w:afterAutospacing="1"/>
    </w:pPr>
  </w:style>
  <w:style w:type="paragraph" w:customStyle="1" w:styleId="c47">
    <w:name w:val="c47"/>
    <w:basedOn w:val="a"/>
    <w:uiPriority w:val="99"/>
    <w:rsid w:val="00DC7350"/>
    <w:pPr>
      <w:spacing w:before="100" w:beforeAutospacing="1" w:after="100" w:afterAutospacing="1"/>
    </w:pPr>
  </w:style>
  <w:style w:type="character" w:customStyle="1" w:styleId="c30">
    <w:name w:val="c30"/>
    <w:uiPriority w:val="99"/>
    <w:rsid w:val="00DC7350"/>
  </w:style>
  <w:style w:type="character" w:styleId="a4">
    <w:name w:val="Hyperlink"/>
    <w:uiPriority w:val="99"/>
    <w:semiHidden/>
    <w:rsid w:val="00DC7350"/>
    <w:rPr>
      <w:rFonts w:cs="Times New Roman"/>
      <w:color w:val="0000FF"/>
      <w:u w:val="single"/>
    </w:rPr>
  </w:style>
  <w:style w:type="character" w:customStyle="1" w:styleId="markedcontent">
    <w:name w:val="markedcontent"/>
    <w:uiPriority w:val="99"/>
    <w:rsid w:val="00DC7350"/>
  </w:style>
  <w:style w:type="paragraph" w:styleId="a5">
    <w:name w:val="List Paragraph"/>
    <w:basedOn w:val="a"/>
    <w:uiPriority w:val="99"/>
    <w:qFormat/>
    <w:rsid w:val="004F0B4E"/>
    <w:pPr>
      <w:spacing w:after="200" w:line="276" w:lineRule="auto"/>
      <w:ind w:left="720"/>
      <w:contextualSpacing/>
    </w:pPr>
    <w:rPr>
      <w:rFonts w:ascii="Calibri" w:hAnsi="Calibri"/>
      <w:sz w:val="22"/>
      <w:szCs w:val="22"/>
      <w:lang w:eastAsia="en-US"/>
    </w:rPr>
  </w:style>
  <w:style w:type="paragraph" w:styleId="a6">
    <w:name w:val="No Spacing"/>
    <w:uiPriority w:val="99"/>
    <w:qFormat/>
    <w:rsid w:val="00B31AC1"/>
    <w:rPr>
      <w:sz w:val="22"/>
      <w:szCs w:val="22"/>
      <w:lang w:eastAsia="en-US"/>
    </w:rPr>
  </w:style>
  <w:style w:type="paragraph" w:styleId="a7">
    <w:name w:val="Normal (Web)"/>
    <w:basedOn w:val="a"/>
    <w:uiPriority w:val="99"/>
    <w:rsid w:val="00543076"/>
    <w:pPr>
      <w:spacing w:before="100" w:beforeAutospacing="1" w:after="100" w:afterAutospacing="1"/>
    </w:pPr>
  </w:style>
  <w:style w:type="character" w:styleId="a8">
    <w:name w:val="Strong"/>
    <w:uiPriority w:val="99"/>
    <w:qFormat/>
    <w:rsid w:val="00543076"/>
    <w:rPr>
      <w:rFonts w:cs="Times New Roman"/>
      <w:b/>
    </w:rPr>
  </w:style>
  <w:style w:type="paragraph" w:styleId="a9">
    <w:name w:val="header"/>
    <w:basedOn w:val="a"/>
    <w:link w:val="aa"/>
    <w:uiPriority w:val="99"/>
    <w:semiHidden/>
    <w:rsid w:val="00922DE2"/>
    <w:pPr>
      <w:tabs>
        <w:tab w:val="center" w:pos="4677"/>
        <w:tab w:val="right" w:pos="9355"/>
      </w:tabs>
    </w:pPr>
    <w:rPr>
      <w:rFonts w:eastAsia="Calibri"/>
      <w:szCs w:val="20"/>
    </w:rPr>
  </w:style>
  <w:style w:type="character" w:customStyle="1" w:styleId="aa">
    <w:name w:val="Верхний колонтитул Знак"/>
    <w:link w:val="a9"/>
    <w:uiPriority w:val="99"/>
    <w:semiHidden/>
    <w:locked/>
    <w:rsid w:val="00922DE2"/>
    <w:rPr>
      <w:rFonts w:ascii="Times New Roman" w:hAnsi="Times New Roman" w:cs="Times New Roman"/>
      <w:sz w:val="24"/>
      <w:lang w:eastAsia="ru-RU"/>
    </w:rPr>
  </w:style>
  <w:style w:type="paragraph" w:styleId="ab">
    <w:name w:val="footer"/>
    <w:basedOn w:val="a"/>
    <w:link w:val="ac"/>
    <w:uiPriority w:val="99"/>
    <w:rsid w:val="00922DE2"/>
    <w:pPr>
      <w:tabs>
        <w:tab w:val="center" w:pos="4677"/>
        <w:tab w:val="right" w:pos="9355"/>
      </w:tabs>
    </w:pPr>
    <w:rPr>
      <w:rFonts w:eastAsia="Calibri"/>
      <w:szCs w:val="20"/>
    </w:rPr>
  </w:style>
  <w:style w:type="character" w:customStyle="1" w:styleId="ac">
    <w:name w:val="Нижний колонтитул Знак"/>
    <w:link w:val="ab"/>
    <w:uiPriority w:val="99"/>
    <w:locked/>
    <w:rsid w:val="00922DE2"/>
    <w:rPr>
      <w:rFonts w:ascii="Times New Roman" w:hAnsi="Times New Roman" w:cs="Times New Roman"/>
      <w:sz w:val="24"/>
      <w:lang w:eastAsia="ru-RU"/>
    </w:rPr>
  </w:style>
  <w:style w:type="paragraph" w:customStyle="1" w:styleId="ConsPlusNormal">
    <w:name w:val="ConsPlusNormal"/>
    <w:uiPriority w:val="99"/>
    <w:rsid w:val="00113287"/>
    <w:pPr>
      <w:widowControl w:val="0"/>
      <w:autoSpaceDE w:val="0"/>
      <w:autoSpaceDN w:val="0"/>
      <w:adjustRightInd w:val="0"/>
    </w:pPr>
    <w:rPr>
      <w:rFonts w:ascii="Times New Roman" w:eastAsia="Times New Roman" w:hAnsi="Times New Roman"/>
      <w:sz w:val="24"/>
      <w:szCs w:val="24"/>
    </w:rPr>
  </w:style>
  <w:style w:type="paragraph" w:styleId="ad">
    <w:name w:val="Body Text"/>
    <w:basedOn w:val="a"/>
    <w:link w:val="ae"/>
    <w:uiPriority w:val="99"/>
    <w:semiHidden/>
    <w:rsid w:val="003F7E12"/>
    <w:pPr>
      <w:spacing w:after="120" w:line="276" w:lineRule="auto"/>
    </w:pPr>
    <w:rPr>
      <w:rFonts w:ascii="Calibri" w:eastAsia="Calibri" w:hAnsi="Calibri"/>
      <w:sz w:val="20"/>
      <w:szCs w:val="20"/>
    </w:rPr>
  </w:style>
  <w:style w:type="character" w:customStyle="1" w:styleId="ae">
    <w:name w:val="Основной текст Знак"/>
    <w:link w:val="ad"/>
    <w:uiPriority w:val="99"/>
    <w:semiHidden/>
    <w:locked/>
    <w:rsid w:val="003F7E12"/>
    <w:rPr>
      <w:rFonts w:ascii="Calibri" w:hAnsi="Calibri" w:cs="Times New Roman"/>
      <w:lang w:val="ru-RU" w:eastAsia="ru-RU"/>
    </w:rPr>
  </w:style>
  <w:style w:type="character" w:customStyle="1" w:styleId="c2">
    <w:name w:val="c2"/>
    <w:uiPriority w:val="99"/>
    <w:rsid w:val="004114DF"/>
  </w:style>
  <w:style w:type="paragraph" w:styleId="af">
    <w:name w:val="Balloon Text"/>
    <w:basedOn w:val="a"/>
    <w:link w:val="af0"/>
    <w:uiPriority w:val="99"/>
    <w:semiHidden/>
    <w:unhideWhenUsed/>
    <w:rsid w:val="003C1CA8"/>
    <w:rPr>
      <w:rFonts w:ascii="Tahoma" w:hAnsi="Tahoma" w:cs="Tahoma"/>
      <w:sz w:val="16"/>
      <w:szCs w:val="16"/>
    </w:rPr>
  </w:style>
  <w:style w:type="character" w:customStyle="1" w:styleId="af0">
    <w:name w:val="Текст выноски Знак"/>
    <w:basedOn w:val="a0"/>
    <w:link w:val="af"/>
    <w:uiPriority w:val="99"/>
    <w:semiHidden/>
    <w:rsid w:val="003C1CA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9605183">
      <w:marLeft w:val="0"/>
      <w:marRight w:val="0"/>
      <w:marTop w:val="0"/>
      <w:marBottom w:val="0"/>
      <w:divBdr>
        <w:top w:val="none" w:sz="0" w:space="0" w:color="auto"/>
        <w:left w:val="none" w:sz="0" w:space="0" w:color="auto"/>
        <w:bottom w:val="none" w:sz="0" w:space="0" w:color="auto"/>
        <w:right w:val="none" w:sz="0" w:space="0" w:color="auto"/>
      </w:divBdr>
    </w:div>
    <w:div w:id="239605184">
      <w:marLeft w:val="0"/>
      <w:marRight w:val="0"/>
      <w:marTop w:val="0"/>
      <w:marBottom w:val="0"/>
      <w:divBdr>
        <w:top w:val="none" w:sz="0" w:space="0" w:color="auto"/>
        <w:left w:val="none" w:sz="0" w:space="0" w:color="auto"/>
        <w:bottom w:val="none" w:sz="0" w:space="0" w:color="auto"/>
        <w:right w:val="none" w:sz="0" w:space="0" w:color="auto"/>
      </w:divBdr>
    </w:div>
    <w:div w:id="239605185">
      <w:marLeft w:val="0"/>
      <w:marRight w:val="0"/>
      <w:marTop w:val="0"/>
      <w:marBottom w:val="0"/>
      <w:divBdr>
        <w:top w:val="none" w:sz="0" w:space="0" w:color="auto"/>
        <w:left w:val="none" w:sz="0" w:space="0" w:color="auto"/>
        <w:bottom w:val="none" w:sz="0" w:space="0" w:color="auto"/>
        <w:right w:val="none" w:sz="0" w:space="0" w:color="auto"/>
      </w:divBdr>
    </w:div>
    <w:div w:id="239605186">
      <w:marLeft w:val="0"/>
      <w:marRight w:val="0"/>
      <w:marTop w:val="0"/>
      <w:marBottom w:val="0"/>
      <w:divBdr>
        <w:top w:val="none" w:sz="0" w:space="0" w:color="auto"/>
        <w:left w:val="none" w:sz="0" w:space="0" w:color="auto"/>
        <w:bottom w:val="none" w:sz="0" w:space="0" w:color="auto"/>
        <w:right w:val="none" w:sz="0" w:space="0" w:color="auto"/>
      </w:divBdr>
    </w:div>
    <w:div w:id="239605187">
      <w:marLeft w:val="0"/>
      <w:marRight w:val="0"/>
      <w:marTop w:val="0"/>
      <w:marBottom w:val="0"/>
      <w:divBdr>
        <w:top w:val="none" w:sz="0" w:space="0" w:color="auto"/>
        <w:left w:val="none" w:sz="0" w:space="0" w:color="auto"/>
        <w:bottom w:val="none" w:sz="0" w:space="0" w:color="auto"/>
        <w:right w:val="none" w:sz="0" w:space="0" w:color="auto"/>
      </w:divBdr>
    </w:div>
    <w:div w:id="239605188">
      <w:marLeft w:val="0"/>
      <w:marRight w:val="0"/>
      <w:marTop w:val="0"/>
      <w:marBottom w:val="0"/>
      <w:divBdr>
        <w:top w:val="none" w:sz="0" w:space="0" w:color="auto"/>
        <w:left w:val="none" w:sz="0" w:space="0" w:color="auto"/>
        <w:bottom w:val="none" w:sz="0" w:space="0" w:color="auto"/>
        <w:right w:val="none" w:sz="0" w:space="0" w:color="auto"/>
      </w:divBdr>
      <w:divsChild>
        <w:div w:id="239605190">
          <w:marLeft w:val="432"/>
          <w:marRight w:val="0"/>
          <w:marTop w:val="120"/>
          <w:marBottom w:val="0"/>
          <w:divBdr>
            <w:top w:val="none" w:sz="0" w:space="0" w:color="auto"/>
            <w:left w:val="none" w:sz="0" w:space="0" w:color="auto"/>
            <w:bottom w:val="none" w:sz="0" w:space="0" w:color="auto"/>
            <w:right w:val="none" w:sz="0" w:space="0" w:color="auto"/>
          </w:divBdr>
        </w:div>
        <w:div w:id="239605196">
          <w:marLeft w:val="432"/>
          <w:marRight w:val="0"/>
          <w:marTop w:val="120"/>
          <w:marBottom w:val="0"/>
          <w:divBdr>
            <w:top w:val="none" w:sz="0" w:space="0" w:color="auto"/>
            <w:left w:val="none" w:sz="0" w:space="0" w:color="auto"/>
            <w:bottom w:val="none" w:sz="0" w:space="0" w:color="auto"/>
            <w:right w:val="none" w:sz="0" w:space="0" w:color="auto"/>
          </w:divBdr>
        </w:div>
        <w:div w:id="239605197">
          <w:marLeft w:val="432"/>
          <w:marRight w:val="0"/>
          <w:marTop w:val="120"/>
          <w:marBottom w:val="0"/>
          <w:divBdr>
            <w:top w:val="none" w:sz="0" w:space="0" w:color="auto"/>
            <w:left w:val="none" w:sz="0" w:space="0" w:color="auto"/>
            <w:bottom w:val="none" w:sz="0" w:space="0" w:color="auto"/>
            <w:right w:val="none" w:sz="0" w:space="0" w:color="auto"/>
          </w:divBdr>
        </w:div>
      </w:divsChild>
    </w:div>
    <w:div w:id="239605189">
      <w:marLeft w:val="0"/>
      <w:marRight w:val="0"/>
      <w:marTop w:val="0"/>
      <w:marBottom w:val="0"/>
      <w:divBdr>
        <w:top w:val="none" w:sz="0" w:space="0" w:color="auto"/>
        <w:left w:val="none" w:sz="0" w:space="0" w:color="auto"/>
        <w:bottom w:val="none" w:sz="0" w:space="0" w:color="auto"/>
        <w:right w:val="none" w:sz="0" w:space="0" w:color="auto"/>
      </w:divBdr>
    </w:div>
    <w:div w:id="239605191">
      <w:marLeft w:val="0"/>
      <w:marRight w:val="0"/>
      <w:marTop w:val="0"/>
      <w:marBottom w:val="0"/>
      <w:divBdr>
        <w:top w:val="none" w:sz="0" w:space="0" w:color="auto"/>
        <w:left w:val="none" w:sz="0" w:space="0" w:color="auto"/>
        <w:bottom w:val="none" w:sz="0" w:space="0" w:color="auto"/>
        <w:right w:val="none" w:sz="0" w:space="0" w:color="auto"/>
      </w:divBdr>
    </w:div>
    <w:div w:id="239605192">
      <w:marLeft w:val="0"/>
      <w:marRight w:val="0"/>
      <w:marTop w:val="0"/>
      <w:marBottom w:val="0"/>
      <w:divBdr>
        <w:top w:val="none" w:sz="0" w:space="0" w:color="auto"/>
        <w:left w:val="none" w:sz="0" w:space="0" w:color="auto"/>
        <w:bottom w:val="none" w:sz="0" w:space="0" w:color="auto"/>
        <w:right w:val="none" w:sz="0" w:space="0" w:color="auto"/>
      </w:divBdr>
    </w:div>
    <w:div w:id="239605193">
      <w:marLeft w:val="0"/>
      <w:marRight w:val="0"/>
      <w:marTop w:val="0"/>
      <w:marBottom w:val="0"/>
      <w:divBdr>
        <w:top w:val="none" w:sz="0" w:space="0" w:color="auto"/>
        <w:left w:val="none" w:sz="0" w:space="0" w:color="auto"/>
        <w:bottom w:val="none" w:sz="0" w:space="0" w:color="auto"/>
        <w:right w:val="none" w:sz="0" w:space="0" w:color="auto"/>
      </w:divBdr>
    </w:div>
    <w:div w:id="239605194">
      <w:marLeft w:val="0"/>
      <w:marRight w:val="0"/>
      <w:marTop w:val="0"/>
      <w:marBottom w:val="0"/>
      <w:divBdr>
        <w:top w:val="none" w:sz="0" w:space="0" w:color="auto"/>
        <w:left w:val="none" w:sz="0" w:space="0" w:color="auto"/>
        <w:bottom w:val="none" w:sz="0" w:space="0" w:color="auto"/>
        <w:right w:val="none" w:sz="0" w:space="0" w:color="auto"/>
      </w:divBdr>
    </w:div>
    <w:div w:id="2396051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5672</TotalTime>
  <Pages>1</Pages>
  <Words>6105</Words>
  <Characters>34805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Алена</cp:lastModifiedBy>
  <cp:revision>313</cp:revision>
  <cp:lastPrinted>2023-09-28T00:47:00Z</cp:lastPrinted>
  <dcterms:created xsi:type="dcterms:W3CDTF">2023-04-04T04:07:00Z</dcterms:created>
  <dcterms:modified xsi:type="dcterms:W3CDTF">2024-09-05T11:55:00Z</dcterms:modified>
</cp:coreProperties>
</file>