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59" w:rsidRDefault="00D14B59" w:rsidP="00EE39E5">
      <w:pPr>
        <w:jc w:val="center"/>
      </w:pPr>
      <w:r w:rsidRPr="004B0257">
        <w:t xml:space="preserve">Краевое </w:t>
      </w:r>
      <w:r>
        <w:t>г</w:t>
      </w:r>
      <w:r w:rsidRPr="004B0257">
        <w:t>осударственное</w:t>
      </w:r>
      <w:r>
        <w:t xml:space="preserve"> бюджетное общеобразовательное учреждение для обучающихся, воспитанников с ограниченными возможностями здоровья</w:t>
      </w:r>
    </w:p>
    <w:p w:rsidR="00D14B59" w:rsidRPr="004B0257" w:rsidRDefault="00D14B59" w:rsidP="00EE39E5">
      <w:pPr>
        <w:jc w:val="center"/>
      </w:pPr>
      <w:r>
        <w:t xml:space="preserve"> «Заринская общеобразовательная школа-интернат»</w:t>
      </w:r>
    </w:p>
    <w:p w:rsidR="00D14B59" w:rsidRPr="004B0257" w:rsidRDefault="00D14B59" w:rsidP="00EE39E5">
      <w:pPr>
        <w:jc w:val="center"/>
      </w:pPr>
    </w:p>
    <w:p w:rsidR="00D14B59" w:rsidRPr="004B0257" w:rsidRDefault="00D14B59" w:rsidP="00EE39E5">
      <w:pPr>
        <w:jc w:val="center"/>
        <w:rPr>
          <w:b/>
          <w:sz w:val="28"/>
          <w:szCs w:val="28"/>
        </w:rPr>
      </w:pPr>
    </w:p>
    <w:p w:rsidR="00D14B59" w:rsidRDefault="00D14B59" w:rsidP="00EE39E5">
      <w:pPr>
        <w:jc w:val="center"/>
        <w:rPr>
          <w:sz w:val="28"/>
          <w:szCs w:val="28"/>
        </w:rPr>
      </w:pPr>
    </w:p>
    <w:tbl>
      <w:tblPr>
        <w:tblW w:w="11341" w:type="dxa"/>
        <w:tblInd w:w="-885" w:type="dxa"/>
        <w:tblLook w:val="00A0"/>
      </w:tblPr>
      <w:tblGrid>
        <w:gridCol w:w="12578"/>
        <w:gridCol w:w="222"/>
        <w:gridCol w:w="222"/>
      </w:tblGrid>
      <w:tr w:rsidR="00D14B59" w:rsidTr="001942A6">
        <w:tc>
          <w:tcPr>
            <w:tcW w:w="4395" w:type="dxa"/>
          </w:tcPr>
          <w:tbl>
            <w:tblPr>
              <w:tblW w:w="12362" w:type="dxa"/>
              <w:tblLook w:val="00A0"/>
            </w:tblPr>
            <w:tblGrid>
              <w:gridCol w:w="10491"/>
              <w:gridCol w:w="920"/>
              <w:gridCol w:w="951"/>
            </w:tblGrid>
            <w:tr w:rsidR="009A5811" w:rsidTr="00944FB2">
              <w:tc>
                <w:tcPr>
                  <w:tcW w:w="10491" w:type="dxa"/>
                </w:tcPr>
                <w:p w:rsidR="009A5811" w:rsidRPr="001942A6" w:rsidRDefault="008B017D" w:rsidP="00944FB2">
                  <w:pPr>
                    <w:ind w:left="-851" w:right="-635" w:firstLine="851"/>
                    <w:rPr>
                      <w:sz w:val="28"/>
                      <w:szCs w:val="28"/>
                    </w:rPr>
                  </w:pPr>
                  <w:r>
                    <w:object w:dxaOrig="7584" w:dyaOrig="2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2pt;height:132pt" o:ole="">
                        <v:imagedata r:id="rId7" o:title=""/>
                      </v:shape>
                      <o:OLEObject Type="Embed" ProgID="PBrush" ShapeID="_x0000_i1025" DrawAspect="Content" ObjectID="_1787067687" r:id="rId8"/>
                    </w:object>
                  </w:r>
                </w:p>
              </w:tc>
              <w:tc>
                <w:tcPr>
                  <w:tcW w:w="920" w:type="dxa"/>
                </w:tcPr>
                <w:p w:rsidR="009A5811" w:rsidRPr="001942A6" w:rsidRDefault="009A5811" w:rsidP="00944FB2">
                  <w:pPr>
                    <w:jc w:val="center"/>
                    <w:rPr>
                      <w:sz w:val="28"/>
                      <w:szCs w:val="28"/>
                    </w:rPr>
                  </w:pPr>
                </w:p>
              </w:tc>
              <w:tc>
                <w:tcPr>
                  <w:tcW w:w="951" w:type="dxa"/>
                </w:tcPr>
                <w:p w:rsidR="009A5811" w:rsidRPr="001A091A" w:rsidRDefault="009A5811" w:rsidP="00944FB2"/>
              </w:tc>
            </w:tr>
          </w:tbl>
          <w:p w:rsidR="00D14B59" w:rsidRPr="001942A6" w:rsidRDefault="00D14B59" w:rsidP="001942A6">
            <w:pPr>
              <w:ind w:left="-851" w:firstLine="851"/>
              <w:rPr>
                <w:sz w:val="28"/>
                <w:szCs w:val="28"/>
              </w:rPr>
            </w:pPr>
          </w:p>
        </w:tc>
        <w:tc>
          <w:tcPr>
            <w:tcW w:w="3402" w:type="dxa"/>
          </w:tcPr>
          <w:p w:rsidR="00D14B59" w:rsidRPr="001942A6" w:rsidRDefault="00D14B59" w:rsidP="001942A6">
            <w:pPr>
              <w:jc w:val="center"/>
              <w:rPr>
                <w:sz w:val="28"/>
                <w:szCs w:val="28"/>
              </w:rPr>
            </w:pPr>
          </w:p>
        </w:tc>
        <w:tc>
          <w:tcPr>
            <w:tcW w:w="3544" w:type="dxa"/>
          </w:tcPr>
          <w:p w:rsidR="00D14B59" w:rsidRPr="001A091A" w:rsidRDefault="00D14B59" w:rsidP="001A091A"/>
        </w:tc>
      </w:tr>
    </w:tbl>
    <w:p w:rsidR="00D14B59" w:rsidRDefault="00D14B59" w:rsidP="00EE39E5">
      <w:pPr>
        <w:jc w:val="center"/>
        <w:rPr>
          <w:sz w:val="28"/>
          <w:szCs w:val="28"/>
        </w:rPr>
      </w:pPr>
    </w:p>
    <w:p w:rsidR="00D14B59" w:rsidRDefault="00D14B59" w:rsidP="000C279C">
      <w:pPr>
        <w:rPr>
          <w:sz w:val="28"/>
          <w:szCs w:val="28"/>
        </w:rPr>
      </w:pPr>
    </w:p>
    <w:p w:rsidR="00D14B59" w:rsidRDefault="00D14B59" w:rsidP="000C279C">
      <w:pPr>
        <w:rPr>
          <w:sz w:val="28"/>
          <w:szCs w:val="28"/>
        </w:rPr>
      </w:pPr>
    </w:p>
    <w:p w:rsidR="00D14B59" w:rsidRDefault="00D14B59" w:rsidP="00DD1CF9">
      <w:pPr>
        <w:spacing w:after="200" w:line="276" w:lineRule="auto"/>
        <w:jc w:val="center"/>
      </w:pPr>
    </w:p>
    <w:p w:rsidR="00D14B59" w:rsidRPr="004B0257" w:rsidRDefault="00D14B59" w:rsidP="009F2368">
      <w:pPr>
        <w:spacing w:after="200" w:line="276" w:lineRule="auto"/>
        <w:jc w:val="center"/>
        <w:rPr>
          <w:b/>
          <w:sz w:val="28"/>
          <w:szCs w:val="28"/>
        </w:rPr>
      </w:pPr>
      <w:r w:rsidRPr="004B0257">
        <w:rPr>
          <w:b/>
          <w:sz w:val="28"/>
          <w:szCs w:val="28"/>
        </w:rPr>
        <w:t xml:space="preserve">Рабочая программа </w:t>
      </w:r>
    </w:p>
    <w:p w:rsidR="00D14B59" w:rsidRPr="00E05773" w:rsidRDefault="00D14B59" w:rsidP="009F2368">
      <w:pPr>
        <w:spacing w:after="200" w:line="276" w:lineRule="auto"/>
        <w:jc w:val="center"/>
        <w:rPr>
          <w:b/>
          <w:sz w:val="28"/>
          <w:szCs w:val="28"/>
        </w:rPr>
      </w:pPr>
      <w:r>
        <w:rPr>
          <w:b/>
          <w:sz w:val="28"/>
          <w:szCs w:val="28"/>
        </w:rPr>
        <w:t>по учебному предмету «Изобразительная деятельность</w:t>
      </w:r>
      <w:r w:rsidRPr="00E05773">
        <w:rPr>
          <w:b/>
          <w:sz w:val="28"/>
          <w:szCs w:val="28"/>
        </w:rPr>
        <w:t xml:space="preserve">» </w:t>
      </w:r>
    </w:p>
    <w:p w:rsidR="00D14B59" w:rsidRDefault="00D14B59" w:rsidP="009F2368">
      <w:pPr>
        <w:spacing w:after="200" w:line="276" w:lineRule="auto"/>
        <w:jc w:val="center"/>
        <w:rPr>
          <w:b/>
          <w:bCs/>
          <w:sz w:val="28"/>
          <w:szCs w:val="28"/>
        </w:rPr>
      </w:pPr>
      <w:r w:rsidRPr="004B0257">
        <w:rPr>
          <w:b/>
          <w:sz w:val="28"/>
          <w:szCs w:val="28"/>
        </w:rPr>
        <w:t>для обучающихся</w:t>
      </w:r>
      <w:r>
        <w:rPr>
          <w:b/>
          <w:bCs/>
          <w:sz w:val="28"/>
          <w:szCs w:val="28"/>
        </w:rPr>
        <w:t xml:space="preserve">с </w:t>
      </w:r>
      <w:r w:rsidRPr="005002B5">
        <w:rPr>
          <w:b/>
          <w:bCs/>
          <w:sz w:val="28"/>
          <w:szCs w:val="28"/>
        </w:rPr>
        <w:t>расстройством аутистического спектра</w:t>
      </w:r>
      <w:r w:rsidRPr="00F73243">
        <w:rPr>
          <w:b/>
          <w:bCs/>
          <w:sz w:val="28"/>
          <w:szCs w:val="28"/>
        </w:rPr>
        <w:t xml:space="preserve">с умеренной, </w:t>
      </w:r>
    </w:p>
    <w:p w:rsidR="00D14B59" w:rsidRDefault="00D14B59" w:rsidP="009F2368">
      <w:pPr>
        <w:spacing w:after="200" w:line="276" w:lineRule="auto"/>
        <w:jc w:val="center"/>
        <w:rPr>
          <w:b/>
          <w:bCs/>
          <w:sz w:val="28"/>
          <w:szCs w:val="28"/>
        </w:rPr>
      </w:pPr>
      <w:r w:rsidRPr="00F73243">
        <w:rPr>
          <w:b/>
          <w:bCs/>
          <w:sz w:val="28"/>
          <w:szCs w:val="28"/>
        </w:rPr>
        <w:t xml:space="preserve">тяжёлой, глубокой умственной отсталостью (интеллектуальными </w:t>
      </w:r>
    </w:p>
    <w:p w:rsidR="00D14B59" w:rsidRPr="00F73243" w:rsidRDefault="00D14B59" w:rsidP="009F2368">
      <w:pPr>
        <w:spacing w:after="200" w:line="276" w:lineRule="auto"/>
        <w:jc w:val="center"/>
        <w:rPr>
          <w:b/>
          <w:bCs/>
          <w:sz w:val="28"/>
          <w:szCs w:val="28"/>
        </w:rPr>
      </w:pPr>
      <w:r w:rsidRPr="00F73243">
        <w:rPr>
          <w:b/>
          <w:bCs/>
          <w:sz w:val="28"/>
          <w:szCs w:val="28"/>
        </w:rPr>
        <w:t>нарушениями), тяжелыми и множественными нарушениями развития</w:t>
      </w:r>
    </w:p>
    <w:p w:rsidR="00D14B59" w:rsidRPr="005002B5" w:rsidRDefault="009A5811" w:rsidP="009F2368">
      <w:pPr>
        <w:spacing w:after="200" w:line="276" w:lineRule="auto"/>
        <w:jc w:val="center"/>
        <w:rPr>
          <w:b/>
          <w:bCs/>
          <w:sz w:val="28"/>
          <w:szCs w:val="28"/>
        </w:rPr>
      </w:pPr>
      <w:r>
        <w:rPr>
          <w:b/>
          <w:bCs/>
          <w:sz w:val="28"/>
          <w:szCs w:val="28"/>
        </w:rPr>
        <w:t>(вариант 2</w:t>
      </w:r>
      <w:r w:rsidR="00D14B59" w:rsidRPr="005002B5">
        <w:rPr>
          <w:b/>
          <w:bCs/>
          <w:sz w:val="28"/>
          <w:szCs w:val="28"/>
        </w:rPr>
        <w:t>)</w:t>
      </w:r>
    </w:p>
    <w:p w:rsidR="00D14B59" w:rsidRPr="009F2368" w:rsidRDefault="009A5811" w:rsidP="009F2368">
      <w:pPr>
        <w:tabs>
          <w:tab w:val="left" w:pos="2820"/>
        </w:tabs>
        <w:jc w:val="center"/>
        <w:rPr>
          <w:b/>
          <w:sz w:val="28"/>
          <w:szCs w:val="28"/>
          <w:lang w:eastAsia="en-US"/>
        </w:rPr>
      </w:pPr>
      <w:r>
        <w:rPr>
          <w:b/>
          <w:sz w:val="28"/>
          <w:szCs w:val="28"/>
        </w:rPr>
        <w:t xml:space="preserve"> 5</w:t>
      </w:r>
      <w:r w:rsidR="00D14B59" w:rsidRPr="004B0257">
        <w:rPr>
          <w:b/>
          <w:sz w:val="28"/>
          <w:szCs w:val="28"/>
        </w:rPr>
        <w:t xml:space="preserve"> класса</w:t>
      </w:r>
      <w:r>
        <w:rPr>
          <w:b/>
          <w:sz w:val="28"/>
          <w:szCs w:val="28"/>
          <w:lang w:eastAsia="en-US"/>
        </w:rPr>
        <w:t>(7</w:t>
      </w:r>
      <w:r w:rsidR="00D14B59" w:rsidRPr="009F2368">
        <w:rPr>
          <w:b/>
          <w:sz w:val="28"/>
          <w:szCs w:val="28"/>
          <w:lang w:eastAsia="en-US"/>
        </w:rPr>
        <w:t xml:space="preserve"> год обучения)</w:t>
      </w:r>
    </w:p>
    <w:p w:rsidR="00D14B59" w:rsidRPr="004B0257" w:rsidRDefault="00D14B59" w:rsidP="009F2368">
      <w:pPr>
        <w:spacing w:after="200" w:line="276" w:lineRule="auto"/>
        <w:jc w:val="center"/>
        <w:rPr>
          <w:b/>
          <w:sz w:val="28"/>
          <w:szCs w:val="28"/>
        </w:rPr>
      </w:pPr>
    </w:p>
    <w:p w:rsidR="00D14B59" w:rsidRDefault="009A5811" w:rsidP="009F2368">
      <w:pPr>
        <w:spacing w:after="200" w:line="276" w:lineRule="auto"/>
        <w:jc w:val="center"/>
        <w:rPr>
          <w:b/>
          <w:sz w:val="28"/>
          <w:szCs w:val="28"/>
        </w:rPr>
      </w:pPr>
      <w:r>
        <w:rPr>
          <w:b/>
          <w:sz w:val="28"/>
          <w:szCs w:val="28"/>
        </w:rPr>
        <w:t>на 2024-2025</w:t>
      </w:r>
      <w:r w:rsidR="00D14B59" w:rsidRPr="004B0257">
        <w:rPr>
          <w:b/>
          <w:sz w:val="28"/>
          <w:szCs w:val="28"/>
        </w:rPr>
        <w:t xml:space="preserve"> учебный год</w:t>
      </w:r>
    </w:p>
    <w:p w:rsidR="00D14B59" w:rsidRDefault="00D14B59" w:rsidP="00DD1CF9">
      <w:pPr>
        <w:spacing w:after="200" w:line="276" w:lineRule="auto"/>
        <w:jc w:val="center"/>
        <w:rPr>
          <w:b/>
          <w:sz w:val="28"/>
          <w:szCs w:val="28"/>
        </w:rPr>
      </w:pPr>
    </w:p>
    <w:p w:rsidR="00D14B59" w:rsidRDefault="00D14B59" w:rsidP="00DD1CF9">
      <w:pPr>
        <w:spacing w:after="200" w:line="276" w:lineRule="auto"/>
        <w:jc w:val="center"/>
        <w:rPr>
          <w:b/>
          <w:sz w:val="28"/>
          <w:szCs w:val="28"/>
        </w:rPr>
      </w:pPr>
    </w:p>
    <w:p w:rsidR="00D14B59" w:rsidRDefault="00D14B59" w:rsidP="00DD1CF9">
      <w:pPr>
        <w:spacing w:after="200" w:line="276" w:lineRule="auto"/>
        <w:jc w:val="center"/>
        <w:rPr>
          <w:b/>
          <w:sz w:val="28"/>
          <w:szCs w:val="28"/>
        </w:rPr>
      </w:pPr>
    </w:p>
    <w:p w:rsidR="00D14B59" w:rsidRDefault="00D14B59" w:rsidP="00E05773">
      <w:pPr>
        <w:tabs>
          <w:tab w:val="left" w:pos="2820"/>
          <w:tab w:val="left" w:pos="5610"/>
          <w:tab w:val="left" w:pos="6000"/>
          <w:tab w:val="right" w:pos="9355"/>
        </w:tabs>
        <w:jc w:val="right"/>
      </w:pPr>
      <w:r w:rsidRPr="004B0257">
        <w:t>Разработал:</w:t>
      </w:r>
      <w:r>
        <w:t xml:space="preserve"> О.В. Каркавина, учитель начальных классов,</w:t>
      </w:r>
    </w:p>
    <w:p w:rsidR="00D14B59" w:rsidRDefault="00D14B59" w:rsidP="00E05773">
      <w:pPr>
        <w:tabs>
          <w:tab w:val="left" w:pos="2820"/>
          <w:tab w:val="left" w:pos="5610"/>
          <w:tab w:val="left" w:pos="6000"/>
          <w:tab w:val="right" w:pos="9355"/>
        </w:tabs>
        <w:jc w:val="right"/>
      </w:pPr>
      <w:r>
        <w:rPr>
          <w:lang w:val="en-US"/>
        </w:rPr>
        <w:t>I</w:t>
      </w:r>
      <w:r>
        <w:t xml:space="preserve"> квалификационной категории</w:t>
      </w:r>
    </w:p>
    <w:p w:rsidR="00D14B59" w:rsidRPr="004F5CFA" w:rsidRDefault="00D14B59" w:rsidP="004F5CFA">
      <w:pPr>
        <w:spacing w:line="276" w:lineRule="auto"/>
        <w:jc w:val="right"/>
      </w:pPr>
    </w:p>
    <w:p w:rsidR="00D14B59" w:rsidRDefault="00D14B59" w:rsidP="00DD1CF9">
      <w:pPr>
        <w:spacing w:after="200" w:line="276" w:lineRule="auto"/>
        <w:jc w:val="center"/>
      </w:pPr>
    </w:p>
    <w:p w:rsidR="00D14B59" w:rsidRPr="004F6ADE" w:rsidRDefault="00D14B59" w:rsidP="00DD1CF9">
      <w:pPr>
        <w:spacing w:after="200" w:line="276" w:lineRule="auto"/>
        <w:jc w:val="center"/>
      </w:pPr>
      <w:r w:rsidRPr="004F6ADE">
        <w:t>г.Заринск</w:t>
      </w:r>
    </w:p>
    <w:p w:rsidR="00D14B59" w:rsidRPr="004F6ADE" w:rsidRDefault="003F2200" w:rsidP="00DD1CF9">
      <w:pPr>
        <w:spacing w:after="200" w:line="276" w:lineRule="auto"/>
        <w:jc w:val="center"/>
      </w:pPr>
      <w:r>
        <w:t>2024</w:t>
      </w:r>
      <w:r w:rsidR="00D14B59" w:rsidRPr="004F6ADE">
        <w:t xml:space="preserve"> г.</w:t>
      </w:r>
    </w:p>
    <w:p w:rsidR="00D14B59" w:rsidRPr="004F6ADE" w:rsidRDefault="00D14B59" w:rsidP="00DD1CF9">
      <w:pPr>
        <w:spacing w:after="200" w:line="276" w:lineRule="auto"/>
        <w:jc w:val="center"/>
        <w:rPr>
          <w:sz w:val="28"/>
          <w:szCs w:val="28"/>
        </w:rPr>
      </w:pPr>
      <w:r w:rsidRPr="004F6ADE">
        <w:rPr>
          <w:sz w:val="28"/>
          <w:szCs w:val="28"/>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5846"/>
        <w:gridCol w:w="3191"/>
      </w:tblGrid>
      <w:tr w:rsidR="00D14B59" w:rsidRPr="00411067" w:rsidTr="001942A6">
        <w:tc>
          <w:tcPr>
            <w:tcW w:w="534" w:type="dxa"/>
          </w:tcPr>
          <w:p w:rsidR="00D14B59" w:rsidRPr="00411067" w:rsidRDefault="00D14B59" w:rsidP="001942A6">
            <w:pPr>
              <w:spacing w:after="200" w:line="276" w:lineRule="auto"/>
            </w:pPr>
            <w:r w:rsidRPr="00411067">
              <w:t>1.</w:t>
            </w:r>
          </w:p>
        </w:tc>
        <w:tc>
          <w:tcPr>
            <w:tcW w:w="5846" w:type="dxa"/>
          </w:tcPr>
          <w:p w:rsidR="00D14B59" w:rsidRPr="00411067" w:rsidRDefault="00D14B59" w:rsidP="001942A6">
            <w:pPr>
              <w:spacing w:after="200" w:line="276" w:lineRule="auto"/>
            </w:pPr>
            <w:r w:rsidRPr="00411067">
              <w:t>Пояснительная записка</w:t>
            </w:r>
          </w:p>
        </w:tc>
        <w:tc>
          <w:tcPr>
            <w:tcW w:w="3191" w:type="dxa"/>
          </w:tcPr>
          <w:p w:rsidR="00D14B59" w:rsidRPr="00411067" w:rsidRDefault="00D14B59" w:rsidP="001942A6">
            <w:pPr>
              <w:spacing w:after="200" w:line="276" w:lineRule="auto"/>
            </w:pPr>
            <w:r w:rsidRPr="00411067">
              <w:t>стр.  3</w:t>
            </w:r>
          </w:p>
        </w:tc>
      </w:tr>
      <w:tr w:rsidR="00D14B59" w:rsidRPr="00411067" w:rsidTr="001942A6">
        <w:tc>
          <w:tcPr>
            <w:tcW w:w="534" w:type="dxa"/>
          </w:tcPr>
          <w:p w:rsidR="00D14B59" w:rsidRPr="00411067" w:rsidRDefault="00D14B59" w:rsidP="001942A6">
            <w:pPr>
              <w:spacing w:after="200" w:line="276" w:lineRule="auto"/>
            </w:pPr>
            <w:r w:rsidRPr="00411067">
              <w:t>2.</w:t>
            </w:r>
          </w:p>
        </w:tc>
        <w:tc>
          <w:tcPr>
            <w:tcW w:w="5846" w:type="dxa"/>
          </w:tcPr>
          <w:p w:rsidR="00D14B59" w:rsidRPr="00411067" w:rsidRDefault="00D14B59" w:rsidP="001942A6">
            <w:pPr>
              <w:spacing w:after="200" w:line="276" w:lineRule="auto"/>
            </w:pPr>
            <w:r w:rsidRPr="00411067">
              <w:t>Общая характеристика учебного предмета</w:t>
            </w:r>
          </w:p>
        </w:tc>
        <w:tc>
          <w:tcPr>
            <w:tcW w:w="3191" w:type="dxa"/>
          </w:tcPr>
          <w:p w:rsidR="00D14B59" w:rsidRPr="00411067" w:rsidRDefault="00D14B59" w:rsidP="001942A6">
            <w:pPr>
              <w:spacing w:after="200" w:line="276" w:lineRule="auto"/>
            </w:pPr>
            <w:r w:rsidRPr="00411067">
              <w:t xml:space="preserve">стр. </w:t>
            </w:r>
            <w:r>
              <w:t>3</w:t>
            </w:r>
          </w:p>
        </w:tc>
      </w:tr>
      <w:tr w:rsidR="00D14B59" w:rsidRPr="00411067" w:rsidTr="001942A6">
        <w:tc>
          <w:tcPr>
            <w:tcW w:w="534" w:type="dxa"/>
          </w:tcPr>
          <w:p w:rsidR="00D14B59" w:rsidRPr="00411067" w:rsidRDefault="00D14B59" w:rsidP="001942A6">
            <w:pPr>
              <w:spacing w:after="200" w:line="276" w:lineRule="auto"/>
            </w:pPr>
            <w:r w:rsidRPr="00411067">
              <w:t>3.</w:t>
            </w:r>
          </w:p>
        </w:tc>
        <w:tc>
          <w:tcPr>
            <w:tcW w:w="5846" w:type="dxa"/>
          </w:tcPr>
          <w:p w:rsidR="00D14B59" w:rsidRPr="00411067" w:rsidRDefault="00D14B59" w:rsidP="001942A6">
            <w:pPr>
              <w:spacing w:after="200" w:line="276" w:lineRule="auto"/>
            </w:pPr>
            <w:r w:rsidRPr="00411067">
              <w:t>Описание места учебного предмета в учебном плане</w:t>
            </w:r>
          </w:p>
        </w:tc>
        <w:tc>
          <w:tcPr>
            <w:tcW w:w="3191" w:type="dxa"/>
          </w:tcPr>
          <w:p w:rsidR="00D14B59" w:rsidRPr="00411067" w:rsidRDefault="00D14B59" w:rsidP="001942A6">
            <w:pPr>
              <w:spacing w:after="200" w:line="276" w:lineRule="auto"/>
            </w:pPr>
            <w:r>
              <w:t>стр. 4</w:t>
            </w:r>
          </w:p>
        </w:tc>
      </w:tr>
      <w:tr w:rsidR="00D14B59" w:rsidRPr="00411067" w:rsidTr="001942A6">
        <w:tc>
          <w:tcPr>
            <w:tcW w:w="534" w:type="dxa"/>
          </w:tcPr>
          <w:p w:rsidR="00D14B59" w:rsidRPr="00411067" w:rsidRDefault="00D14B59" w:rsidP="001942A6">
            <w:pPr>
              <w:spacing w:after="200" w:line="276" w:lineRule="auto"/>
            </w:pPr>
            <w:r w:rsidRPr="00411067">
              <w:t>4.</w:t>
            </w:r>
          </w:p>
        </w:tc>
        <w:tc>
          <w:tcPr>
            <w:tcW w:w="5846" w:type="dxa"/>
          </w:tcPr>
          <w:p w:rsidR="00D14B59" w:rsidRPr="00411067" w:rsidRDefault="00D14B59" w:rsidP="0041421E">
            <w:pPr>
              <w:spacing w:after="200" w:line="276" w:lineRule="auto"/>
            </w:pPr>
            <w:r w:rsidRPr="00411067">
              <w:t>Личностные и предметные результ</w:t>
            </w:r>
            <w:r w:rsidR="0041421E">
              <w:t>аты освоения учебного предмета</w:t>
            </w:r>
          </w:p>
        </w:tc>
        <w:tc>
          <w:tcPr>
            <w:tcW w:w="3191" w:type="dxa"/>
          </w:tcPr>
          <w:p w:rsidR="00D14B59" w:rsidRPr="00411067" w:rsidRDefault="00D14B59" w:rsidP="001942A6">
            <w:pPr>
              <w:spacing w:after="200" w:line="276" w:lineRule="auto"/>
            </w:pPr>
            <w:r w:rsidRPr="00411067">
              <w:t>стр. 5</w:t>
            </w:r>
          </w:p>
        </w:tc>
      </w:tr>
      <w:tr w:rsidR="00D14B59" w:rsidRPr="00411067" w:rsidTr="001942A6">
        <w:tc>
          <w:tcPr>
            <w:tcW w:w="534" w:type="dxa"/>
          </w:tcPr>
          <w:p w:rsidR="00D14B59" w:rsidRPr="00411067" w:rsidRDefault="00D14B59" w:rsidP="001942A6">
            <w:pPr>
              <w:spacing w:after="200" w:line="276" w:lineRule="auto"/>
            </w:pPr>
            <w:r w:rsidRPr="00411067">
              <w:t>5.</w:t>
            </w:r>
          </w:p>
        </w:tc>
        <w:tc>
          <w:tcPr>
            <w:tcW w:w="5846" w:type="dxa"/>
          </w:tcPr>
          <w:p w:rsidR="00D14B59" w:rsidRPr="00411067" w:rsidRDefault="00D14B59" w:rsidP="001942A6">
            <w:pPr>
              <w:spacing w:after="200" w:line="276" w:lineRule="auto"/>
            </w:pPr>
            <w:r w:rsidRPr="00411067">
              <w:t>Содержание учебного предмета</w:t>
            </w:r>
          </w:p>
        </w:tc>
        <w:tc>
          <w:tcPr>
            <w:tcW w:w="3191" w:type="dxa"/>
          </w:tcPr>
          <w:p w:rsidR="00D14B59" w:rsidRPr="00411067" w:rsidRDefault="00D14B59" w:rsidP="001942A6">
            <w:pPr>
              <w:spacing w:after="200" w:line="276" w:lineRule="auto"/>
            </w:pPr>
            <w:r>
              <w:t>стр. 6</w:t>
            </w:r>
          </w:p>
        </w:tc>
      </w:tr>
      <w:tr w:rsidR="00D14B59" w:rsidRPr="00411067" w:rsidTr="001942A6">
        <w:tc>
          <w:tcPr>
            <w:tcW w:w="534" w:type="dxa"/>
          </w:tcPr>
          <w:p w:rsidR="00D14B59" w:rsidRPr="00411067" w:rsidRDefault="00D14B59" w:rsidP="001942A6">
            <w:pPr>
              <w:spacing w:after="200" w:line="276" w:lineRule="auto"/>
            </w:pPr>
            <w:r w:rsidRPr="00411067">
              <w:t>6.</w:t>
            </w:r>
          </w:p>
        </w:tc>
        <w:tc>
          <w:tcPr>
            <w:tcW w:w="5846" w:type="dxa"/>
          </w:tcPr>
          <w:p w:rsidR="00D14B59" w:rsidRPr="00411067" w:rsidRDefault="00D14B59" w:rsidP="001942A6">
            <w:pPr>
              <w:spacing w:after="200" w:line="276" w:lineRule="auto"/>
            </w:pPr>
            <w:r w:rsidRPr="00411067">
              <w:t>Тематическое планирование с определением основных видов учебной деятельности обучающихся</w:t>
            </w:r>
          </w:p>
        </w:tc>
        <w:tc>
          <w:tcPr>
            <w:tcW w:w="3191" w:type="dxa"/>
          </w:tcPr>
          <w:p w:rsidR="00D14B59" w:rsidRPr="00411067" w:rsidRDefault="00D14B59" w:rsidP="001942A6">
            <w:pPr>
              <w:spacing w:after="200" w:line="276" w:lineRule="auto"/>
            </w:pPr>
            <w:r>
              <w:t>стр. 8</w:t>
            </w:r>
          </w:p>
        </w:tc>
      </w:tr>
      <w:tr w:rsidR="00D14B59" w:rsidRPr="00411067" w:rsidTr="001942A6">
        <w:tc>
          <w:tcPr>
            <w:tcW w:w="534" w:type="dxa"/>
          </w:tcPr>
          <w:p w:rsidR="00D14B59" w:rsidRPr="00411067" w:rsidRDefault="00D14B59" w:rsidP="001942A6">
            <w:pPr>
              <w:spacing w:after="200" w:line="276" w:lineRule="auto"/>
            </w:pPr>
            <w:r w:rsidRPr="00411067">
              <w:t>7.</w:t>
            </w:r>
          </w:p>
        </w:tc>
        <w:tc>
          <w:tcPr>
            <w:tcW w:w="5846" w:type="dxa"/>
          </w:tcPr>
          <w:p w:rsidR="00D14B59" w:rsidRPr="00411067" w:rsidRDefault="00D14B59" w:rsidP="001942A6">
            <w:pPr>
              <w:spacing w:after="200" w:line="276" w:lineRule="auto"/>
            </w:pPr>
            <w:r w:rsidRPr="00411067">
              <w:t>Описание материально-технического обеспечения образовательной деятельности</w:t>
            </w:r>
          </w:p>
        </w:tc>
        <w:tc>
          <w:tcPr>
            <w:tcW w:w="3191" w:type="dxa"/>
          </w:tcPr>
          <w:p w:rsidR="00D14B59" w:rsidRPr="00411067" w:rsidRDefault="00D14B59" w:rsidP="001942A6">
            <w:pPr>
              <w:spacing w:after="200" w:line="276" w:lineRule="auto"/>
            </w:pPr>
            <w:r>
              <w:t>стр. 12</w:t>
            </w:r>
          </w:p>
        </w:tc>
      </w:tr>
      <w:tr w:rsidR="00D14B59" w:rsidRPr="00411067" w:rsidTr="001942A6">
        <w:tc>
          <w:tcPr>
            <w:tcW w:w="534" w:type="dxa"/>
          </w:tcPr>
          <w:p w:rsidR="00D14B59" w:rsidRPr="00411067" w:rsidRDefault="00D14B59" w:rsidP="001942A6">
            <w:pPr>
              <w:spacing w:after="200" w:line="276" w:lineRule="auto"/>
            </w:pPr>
          </w:p>
        </w:tc>
        <w:tc>
          <w:tcPr>
            <w:tcW w:w="5846" w:type="dxa"/>
          </w:tcPr>
          <w:p w:rsidR="00D14B59" w:rsidRPr="00411067" w:rsidRDefault="00D14B59" w:rsidP="001942A6">
            <w:pPr>
              <w:spacing w:after="200" w:line="276" w:lineRule="auto"/>
            </w:pPr>
            <w:r w:rsidRPr="00411067">
              <w:t>Приложение 1. Календарно-тематическое планирование</w:t>
            </w:r>
          </w:p>
        </w:tc>
        <w:tc>
          <w:tcPr>
            <w:tcW w:w="3191" w:type="dxa"/>
          </w:tcPr>
          <w:p w:rsidR="00D14B59" w:rsidRPr="00411067" w:rsidRDefault="00D14B59" w:rsidP="001942A6">
            <w:pPr>
              <w:spacing w:after="200" w:line="276" w:lineRule="auto"/>
            </w:pPr>
            <w:r>
              <w:t>стр. 14</w:t>
            </w:r>
          </w:p>
        </w:tc>
      </w:tr>
      <w:tr w:rsidR="00D14B59" w:rsidRPr="00411067" w:rsidTr="001942A6">
        <w:tc>
          <w:tcPr>
            <w:tcW w:w="534" w:type="dxa"/>
          </w:tcPr>
          <w:p w:rsidR="00D14B59" w:rsidRPr="00411067" w:rsidRDefault="00D14B59" w:rsidP="001942A6">
            <w:pPr>
              <w:spacing w:after="200" w:line="276" w:lineRule="auto"/>
            </w:pPr>
          </w:p>
        </w:tc>
        <w:tc>
          <w:tcPr>
            <w:tcW w:w="5846" w:type="dxa"/>
          </w:tcPr>
          <w:p w:rsidR="00D14B59" w:rsidRPr="00411067" w:rsidRDefault="00D14B59" w:rsidP="001942A6">
            <w:pPr>
              <w:spacing w:after="200" w:line="276" w:lineRule="auto"/>
            </w:pPr>
            <w:r w:rsidRPr="00411067">
              <w:t xml:space="preserve"> Приложение 2. Лист корректировки программы</w:t>
            </w:r>
          </w:p>
        </w:tc>
        <w:tc>
          <w:tcPr>
            <w:tcW w:w="3191" w:type="dxa"/>
          </w:tcPr>
          <w:p w:rsidR="00D14B59" w:rsidRPr="00411067" w:rsidRDefault="00751634" w:rsidP="001942A6">
            <w:pPr>
              <w:spacing w:after="200" w:line="276" w:lineRule="auto"/>
            </w:pPr>
            <w:r>
              <w:t>стр. 19</w:t>
            </w:r>
          </w:p>
        </w:tc>
      </w:tr>
    </w:tbl>
    <w:p w:rsidR="00D14B59" w:rsidRDefault="00D14B59" w:rsidP="001C1362">
      <w:pPr>
        <w:spacing w:after="200" w:line="276" w:lineRule="auto"/>
        <w:rPr>
          <w:sz w:val="28"/>
          <w:szCs w:val="28"/>
        </w:rPr>
      </w:pPr>
    </w:p>
    <w:p w:rsidR="00D14B59" w:rsidRDefault="00D14B59" w:rsidP="001C1362">
      <w:pPr>
        <w:spacing w:after="200" w:line="276" w:lineRule="auto"/>
        <w:rPr>
          <w:sz w:val="28"/>
          <w:szCs w:val="28"/>
        </w:rPr>
      </w:pPr>
    </w:p>
    <w:p w:rsidR="00D14B59" w:rsidRDefault="00D14B59" w:rsidP="001C1362">
      <w:pPr>
        <w:spacing w:after="200" w:line="276" w:lineRule="auto"/>
        <w:rPr>
          <w:sz w:val="28"/>
          <w:szCs w:val="28"/>
        </w:rPr>
      </w:pPr>
    </w:p>
    <w:p w:rsidR="00D14B59" w:rsidRDefault="00D14B59" w:rsidP="001C1362">
      <w:pPr>
        <w:spacing w:after="200" w:line="276" w:lineRule="auto"/>
        <w:rPr>
          <w:sz w:val="28"/>
          <w:szCs w:val="28"/>
        </w:rPr>
      </w:pPr>
    </w:p>
    <w:p w:rsidR="00D14B59" w:rsidRDefault="00D14B59" w:rsidP="001C1362">
      <w:pPr>
        <w:spacing w:after="200" w:line="276" w:lineRule="auto"/>
        <w:rPr>
          <w:sz w:val="28"/>
          <w:szCs w:val="28"/>
        </w:rPr>
      </w:pPr>
    </w:p>
    <w:p w:rsidR="00D14B59" w:rsidRPr="004F6ADE" w:rsidRDefault="00D14B59" w:rsidP="008401E1">
      <w:pPr>
        <w:spacing w:after="200" w:line="276" w:lineRule="auto"/>
        <w:rPr>
          <w:b/>
        </w:rPr>
      </w:pPr>
      <w:r>
        <w:rPr>
          <w:sz w:val="28"/>
          <w:szCs w:val="28"/>
        </w:rPr>
        <w:br w:type="page"/>
      </w:r>
      <w:r w:rsidRPr="004F6ADE">
        <w:rPr>
          <w:b/>
        </w:rPr>
        <w:lastRenderedPageBreak/>
        <w:t>1. Пояснительная записка</w:t>
      </w:r>
    </w:p>
    <w:p w:rsidR="00D14B59" w:rsidRPr="004F6ADE" w:rsidRDefault="00D14B59" w:rsidP="00922DE2">
      <w:pPr>
        <w:spacing w:after="200" w:line="276" w:lineRule="auto"/>
        <w:jc w:val="both"/>
        <w:rPr>
          <w:b/>
          <w:u w:val="single"/>
        </w:rPr>
      </w:pPr>
      <w:r w:rsidRPr="004F6ADE">
        <w:rPr>
          <w:b/>
          <w:u w:val="single"/>
        </w:rPr>
        <w:t>1.1. Нормативно-правовое обеспечение рабочей программы:</w:t>
      </w:r>
    </w:p>
    <w:p w:rsidR="00D14B59" w:rsidRPr="004F6ADE" w:rsidRDefault="00D14B59" w:rsidP="00C1214A">
      <w:pPr>
        <w:ind w:firstLine="567"/>
        <w:jc w:val="both"/>
      </w:pPr>
      <w:r w:rsidRPr="004F6ADE">
        <w:t>Рабочая про</w:t>
      </w:r>
      <w:r>
        <w:t>грамма учебного предмета «Изобразительная деятельность</w:t>
      </w:r>
      <w:r w:rsidRPr="004F6ADE">
        <w:t xml:space="preserve">» для обучающихся </w:t>
      </w:r>
      <w:r w:rsidRPr="0022501B">
        <w:t xml:space="preserve">с расстройством аутистического спектра </w:t>
      </w:r>
      <w:r>
        <w:t xml:space="preserve">(далее РАС) </w:t>
      </w:r>
      <w:r w:rsidRPr="00C31A1D">
        <w:t>с умеренной, тяжелой, глубокой умственной отсталостью (интеллектуальными нарушениями), тяжелыми и множественными н</w:t>
      </w:r>
      <w:r w:rsidR="003F2200">
        <w:t>арушениями развития (вариант 2</w:t>
      </w:r>
      <w:r w:rsidRPr="00C31A1D">
        <w:t>)</w:t>
      </w:r>
      <w:r w:rsidR="003F2200">
        <w:t>5</w:t>
      </w:r>
      <w:r w:rsidRPr="004F6ADE">
        <w:t xml:space="preserve"> класса разработана на основе следующих нормативно-правовых документов:</w:t>
      </w:r>
    </w:p>
    <w:p w:rsidR="00D14B59" w:rsidRDefault="00D14B59" w:rsidP="00922DE2">
      <w:pPr>
        <w:ind w:firstLine="708"/>
        <w:jc w:val="both"/>
      </w:pPr>
    </w:p>
    <w:p w:rsidR="003F2200" w:rsidRDefault="003F2200" w:rsidP="003F2200">
      <w:pPr>
        <w:ind w:firstLine="567"/>
        <w:jc w:val="both"/>
      </w:pPr>
      <w:r>
        <w:t xml:space="preserve">- </w:t>
      </w:r>
      <w:r w:rsidRPr="004F6ADE">
        <w:t>Федеральный закон от 29.12.2012 № 273-ФЗ «Об образовании в Российской Федерации»;</w:t>
      </w:r>
    </w:p>
    <w:p w:rsidR="003F2200" w:rsidRPr="004F6ADE" w:rsidRDefault="003F2200" w:rsidP="003F2200">
      <w:pPr>
        <w:ind w:firstLine="567"/>
        <w:jc w:val="both"/>
      </w:pPr>
      <w:r w:rsidRPr="0022501B">
        <w:t xml:space="preserve">- </w:t>
      </w:r>
      <w:r w:rsidRPr="009D3D98">
        <w:t>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3F2200" w:rsidRPr="00C75354" w:rsidRDefault="003F2200" w:rsidP="003F2200">
      <w:pPr>
        <w:spacing w:line="276" w:lineRule="auto"/>
        <w:ind w:firstLine="567"/>
        <w:jc w:val="both"/>
        <w:rPr>
          <w:rFonts w:eastAsia="Calibri"/>
          <w:lang w:eastAsia="en-US"/>
        </w:rPr>
      </w:pPr>
      <w:r w:rsidRPr="00C75354">
        <w:rPr>
          <w:rFonts w:eastAsia="Calibri"/>
          <w:lang w:eastAsia="en-US"/>
        </w:rPr>
        <w:t>- Приказ Министерства образования и 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3F2200" w:rsidRDefault="003F2200" w:rsidP="003F2200">
      <w:pPr>
        <w:spacing w:line="276" w:lineRule="auto"/>
        <w:ind w:firstLine="567"/>
        <w:jc w:val="both"/>
        <w:rPr>
          <w:rFonts w:eastAsia="Calibri"/>
          <w:lang w:eastAsia="en-US"/>
        </w:rPr>
      </w:pPr>
      <w:r w:rsidRPr="00C75354">
        <w:rPr>
          <w:rFonts w:eastAsia="Calibri"/>
          <w:lang w:eastAsia="en-US"/>
        </w:rPr>
        <w:t>- Приказ Министерства просвещения Российской Федерации от 24.11.2022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w:t>
      </w:r>
      <w:r>
        <w:rPr>
          <w:rFonts w:eastAsia="Calibri"/>
          <w:lang w:eastAsia="en-US"/>
        </w:rPr>
        <w:t>и);</w:t>
      </w:r>
    </w:p>
    <w:p w:rsidR="003F2200" w:rsidRDefault="003F2200" w:rsidP="003F2200">
      <w:pPr>
        <w:ind w:firstLine="567"/>
        <w:jc w:val="both"/>
      </w:pPr>
      <w:r w:rsidRPr="004F6ADE">
        <w:t>- Постановление главного го</w:t>
      </w:r>
      <w:r>
        <w:t>сударственного врача РФ от 28.09</w:t>
      </w:r>
      <w:r w:rsidRPr="004F6ADE">
        <w:t>.2020 № 28 «Об утверждени</w:t>
      </w:r>
      <w:r>
        <w:t>и санитарных правил СП2.4.36.48</w:t>
      </w:r>
      <w:r w:rsidRPr="004F6ADE">
        <w:t xml:space="preserve">-20» «Санитарно-эпидемиологические требования к организациям воспитания и обучения, отдыха </w:t>
      </w:r>
      <w:r>
        <w:t>и оздоровления детей и молодёжи»</w:t>
      </w:r>
      <w:r w:rsidRPr="004F6ADE">
        <w:t>;</w:t>
      </w:r>
    </w:p>
    <w:p w:rsidR="003F2200" w:rsidRPr="00C75354" w:rsidRDefault="003F2200" w:rsidP="003F2200">
      <w:pPr>
        <w:spacing w:line="276" w:lineRule="auto"/>
        <w:jc w:val="both"/>
        <w:rPr>
          <w:rFonts w:eastAsia="Calibri"/>
          <w:lang w:eastAsia="en-US"/>
        </w:rPr>
      </w:pPr>
      <w:r>
        <w:rPr>
          <w:rFonts w:eastAsia="Calibri"/>
          <w:lang w:eastAsia="en-US"/>
        </w:rPr>
        <w:tab/>
        <w:t xml:space="preserve">- </w:t>
      </w:r>
      <w:r w:rsidRPr="00C75354">
        <w:rPr>
          <w:rFonts w:eastAsia="Calibri"/>
          <w:lang w:eastAsia="en-US"/>
        </w:rPr>
        <w:t xml:space="preserve">Адаптированная основная общеобразовательная программа образования обучающихся с </w:t>
      </w:r>
      <w:r w:rsidR="00910481">
        <w:rPr>
          <w:rFonts w:eastAsia="Calibri"/>
          <w:lang w:eastAsia="en-US"/>
        </w:rPr>
        <w:t xml:space="preserve">расстройством аутистического спектра с </w:t>
      </w:r>
      <w:r w:rsidRPr="00C75354">
        <w:rPr>
          <w:rFonts w:eastAsia="Calibri"/>
          <w:lang w:eastAsia="en-US"/>
        </w:rPr>
        <w:t>умственной отсталостью (интеллектуальными нарушениями)</w:t>
      </w:r>
      <w:r w:rsidRPr="00F6454E">
        <w:t xml:space="preserve">(далее </w:t>
      </w:r>
      <w:r w:rsidR="00910481">
        <w:t>–</w:t>
      </w:r>
      <w:r w:rsidRPr="00F6454E">
        <w:t xml:space="preserve"> АООП</w:t>
      </w:r>
      <w:r w:rsidR="00910481">
        <w:t xml:space="preserve"> РАС</w:t>
      </w:r>
      <w:r w:rsidRPr="00F6454E">
        <w:t xml:space="preserve"> УО)</w:t>
      </w:r>
      <w:r w:rsidRPr="00C75354">
        <w:rPr>
          <w:rFonts w:eastAsia="Calibri"/>
          <w:lang w:eastAsia="en-US"/>
        </w:rPr>
        <w:t>КГБОУ «Заринская общеобразователь</w:t>
      </w:r>
      <w:r>
        <w:rPr>
          <w:rFonts w:eastAsia="Calibri"/>
          <w:lang w:eastAsia="en-US"/>
        </w:rPr>
        <w:t>ная школа-интернат» (вариант 2);</w:t>
      </w:r>
    </w:p>
    <w:p w:rsidR="003F2200" w:rsidRPr="009D3D98" w:rsidRDefault="003F2200" w:rsidP="003F2200">
      <w:pPr>
        <w:jc w:val="both"/>
      </w:pPr>
      <w:r>
        <w:tab/>
      </w:r>
      <w:r w:rsidRPr="009D3D98">
        <w:t>- Учебный план КГБОУ «Заринская общеобразов</w:t>
      </w:r>
      <w:r>
        <w:t>ательная школа-интернат» на 2024-2025</w:t>
      </w:r>
      <w:r w:rsidRPr="009D3D98">
        <w:t xml:space="preserve"> уч.год;</w:t>
      </w:r>
    </w:p>
    <w:p w:rsidR="003F2200" w:rsidRDefault="003F2200" w:rsidP="003F2200">
      <w:pPr>
        <w:ind w:firstLine="708"/>
        <w:jc w:val="both"/>
      </w:pPr>
      <w:r w:rsidRPr="009D3D98">
        <w:t>- Календарный уче</w:t>
      </w:r>
      <w:r>
        <w:t>бный график на 2024-2025 уч.год</w:t>
      </w:r>
    </w:p>
    <w:p w:rsidR="00D14B59" w:rsidRDefault="00D14B59" w:rsidP="00922DE2">
      <w:pPr>
        <w:ind w:firstLine="708"/>
        <w:jc w:val="both"/>
      </w:pPr>
    </w:p>
    <w:p w:rsidR="00D14B59" w:rsidRPr="004F6ADE" w:rsidRDefault="00D14B59" w:rsidP="00922DE2">
      <w:pPr>
        <w:spacing w:after="200"/>
        <w:jc w:val="both"/>
        <w:rPr>
          <w:b/>
          <w:u w:val="single"/>
        </w:rPr>
      </w:pPr>
      <w:r w:rsidRPr="004F6ADE">
        <w:rPr>
          <w:b/>
          <w:u w:val="single"/>
        </w:rPr>
        <w:t>1.2. Цели и за</w:t>
      </w:r>
      <w:r>
        <w:rPr>
          <w:b/>
          <w:u w:val="single"/>
        </w:rPr>
        <w:t>дачи изучения учебного предмета</w:t>
      </w:r>
      <w:r w:rsidRPr="004F6ADE">
        <w:rPr>
          <w:b/>
          <w:u w:val="single"/>
        </w:rPr>
        <w:t>:</w:t>
      </w:r>
    </w:p>
    <w:p w:rsidR="00660089" w:rsidRPr="00BF3A47" w:rsidRDefault="00D14B59" w:rsidP="00660089">
      <w:pPr>
        <w:widowControl w:val="0"/>
        <w:autoSpaceDE w:val="0"/>
        <w:autoSpaceDN w:val="0"/>
        <w:adjustRightInd w:val="0"/>
        <w:ind w:firstLine="540"/>
        <w:jc w:val="both"/>
      </w:pPr>
      <w:r w:rsidRPr="00BF3A47">
        <w:t>Р</w:t>
      </w:r>
      <w:r>
        <w:t xml:space="preserve">абочая программа по предмету «Изобразительная деятельность» для обучающихся с РАС </w:t>
      </w:r>
      <w:r w:rsidRPr="00BF3A47">
        <w:t>с умеренной, тяжелой, глубокой умственной отсталостью (интеллектуальными нарушениями), тяжелыми и множественными нарушениями развития составлена на основе требований к результатам освоения</w:t>
      </w:r>
      <w:r w:rsidR="00660089" w:rsidRPr="00BF3A47">
        <w:t>АООП</w:t>
      </w:r>
      <w:r w:rsidR="00910481">
        <w:t xml:space="preserve">РАС </w:t>
      </w:r>
      <w:r w:rsidR="00660089">
        <w:t>УО (Вариант 2)</w:t>
      </w:r>
      <w:r w:rsidR="00660089" w:rsidRPr="00BF3A47">
        <w:t>, установленными</w:t>
      </w:r>
      <w:r w:rsidR="00660089">
        <w:t>, федеральным государственным образовательным стандартом</w:t>
      </w:r>
      <w:r w:rsidR="00660089" w:rsidRPr="00E53DCA">
        <w:t xml:space="preserve"> обучающихся сумственной отсталостью </w:t>
      </w:r>
      <w:r w:rsidR="00660089">
        <w:t xml:space="preserve">(интеллектуальными нарушениями), </w:t>
      </w:r>
      <w:r w:rsidR="00660089" w:rsidRPr="00BF3A47">
        <w:t>федеральной программы воспитания.</w:t>
      </w:r>
    </w:p>
    <w:p w:rsidR="00D14B59" w:rsidRDefault="00D14B59" w:rsidP="00CF6C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078B7">
        <w:rPr>
          <w:b/>
        </w:rPr>
        <w:t>Цель обучения</w:t>
      </w:r>
      <w:r>
        <w:t xml:space="preserve"> – </w:t>
      </w:r>
      <w:r w:rsidRPr="005728C6">
        <w:t xml:space="preserve">формированиеумений изображать предметы и объекты окружающей действительностихудожественными средствами. </w:t>
      </w:r>
    </w:p>
    <w:p w:rsidR="00D14B59" w:rsidRDefault="00D14B59" w:rsidP="00CF6C52">
      <w:pPr>
        <w:ind w:firstLine="708"/>
        <w:jc w:val="both"/>
      </w:pPr>
      <w:r w:rsidRPr="004F6ADE">
        <w:rPr>
          <w:b/>
        </w:rPr>
        <w:t>Задачами</w:t>
      </w:r>
      <w:r w:rsidRPr="004F6ADE">
        <w:t xml:space="preserve"> из</w:t>
      </w:r>
      <w:r>
        <w:t>учения учебного предмета «Изобразительная деятельность</w:t>
      </w:r>
      <w:r w:rsidRPr="004F6ADE">
        <w:t>» являются:</w:t>
      </w:r>
    </w:p>
    <w:p w:rsidR="00D14B59" w:rsidRDefault="00D14B59" w:rsidP="00CF6C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5728C6">
        <w:t>развитие интереса к</w:t>
      </w:r>
      <w:r>
        <w:t xml:space="preserve"> изобразительной деятельности;</w:t>
      </w:r>
    </w:p>
    <w:p w:rsidR="00D14B59" w:rsidRDefault="00D14B59" w:rsidP="00CF6C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5728C6">
        <w:t>формирование умений пользоваться</w:t>
      </w:r>
      <w:r>
        <w:t xml:space="preserve"> инструментами;</w:t>
      </w:r>
    </w:p>
    <w:p w:rsidR="00D14B59" w:rsidRDefault="00D14B59" w:rsidP="00CF6C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5728C6">
        <w:t xml:space="preserve"> обучение доступным приемам работы с различными</w:t>
      </w:r>
      <w:r>
        <w:t xml:space="preserve"> материалами;</w:t>
      </w:r>
    </w:p>
    <w:p w:rsidR="00D14B59" w:rsidRDefault="00D14B59" w:rsidP="00CF6C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w:t>
      </w:r>
      <w:r w:rsidRPr="005728C6">
        <w:t xml:space="preserve"> обучение изображению (из</w:t>
      </w:r>
      <w:r>
        <w:t>готовлению) отдельных элементов;</w:t>
      </w:r>
    </w:p>
    <w:p w:rsidR="00D14B59" w:rsidRPr="005728C6" w:rsidRDefault="00D14B59" w:rsidP="00CF6C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5728C6">
        <w:t>развитие художественно-творческих способностей.</w:t>
      </w:r>
    </w:p>
    <w:p w:rsidR="00D14B59" w:rsidRDefault="00D14B59" w:rsidP="006838F5">
      <w:pPr>
        <w:spacing w:line="276" w:lineRule="auto"/>
        <w:jc w:val="both"/>
        <w:rPr>
          <w:b/>
        </w:rPr>
      </w:pPr>
      <w:r w:rsidRPr="004F6ADE">
        <w:rPr>
          <w:b/>
        </w:rPr>
        <w:t>2. Общая характеристика учебного предмета</w:t>
      </w:r>
    </w:p>
    <w:p w:rsidR="00D14B59" w:rsidRPr="005728C6" w:rsidRDefault="00D14B59" w:rsidP="00DA4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ab/>
        <w:t>«</w:t>
      </w:r>
      <w:r w:rsidRPr="00F9783A">
        <w:t>Изобразительная деятельность</w:t>
      </w:r>
      <w:r>
        <w:t>» как учебный</w:t>
      </w:r>
      <w:r w:rsidRPr="00F9783A">
        <w:t xml:space="preserve"> предмет имеет важное коррекционно-развивающее значение. </w:t>
      </w:r>
      <w:r>
        <w:t xml:space="preserve">Во </w:t>
      </w:r>
      <w:r w:rsidRPr="005728C6">
        <w:t>время занятий изобразительнойдеятельностью необходимо вызывать у обучающегося положительнуюэмоциональную реакцию, поддерживать и стимулировать его творческиеустремления, разв</w:t>
      </w:r>
      <w:r>
        <w:t>ивать самостоятельность. Обучающийся</w:t>
      </w:r>
      <w:r w:rsidRPr="005728C6">
        <w:t xml:space="preserve"> обучается уважительномуотношению к своим работам, оформляя их в рамы, участвуя в выставках,творческих показах. Ему важно видеть и знать, что результаты еготворческой деятельности полезны и нужны другим людям. Это делает жизньобучающегося интереснее и ярче, способствует его самореализации,формирует чувство собственного достоинства. Сформированные на занятияхизобразительной деятельности умения и навыки необходимо применять впоследующей трудовой деятельности, например, при изготовленииполиграфических и керамических изделий, изделий в технике батик,календарей, блокнотов.</w:t>
      </w:r>
    </w:p>
    <w:p w:rsidR="00D14B59" w:rsidRDefault="00D14B59" w:rsidP="00DA46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5728C6">
        <w:t>В учебном плане предмет представлен с 1 по 8 год обучения. Далеенавыки изобразительной деятельности применяются на уроках профильноготруда при изготовлении изделий из керамики, полиграфической, ткацкой,швейной и другой продукции.</w:t>
      </w:r>
    </w:p>
    <w:p w:rsidR="00D14B59" w:rsidRPr="00E326D4" w:rsidRDefault="00D14B59" w:rsidP="00DA468B">
      <w:pPr>
        <w:spacing w:after="200" w:line="276" w:lineRule="auto"/>
        <w:ind w:firstLine="851"/>
        <w:jc w:val="both"/>
      </w:pPr>
      <w:r>
        <w:t>В</w:t>
      </w:r>
      <w:r w:rsidRPr="00E326D4">
        <w:t xml:space="preserve"> рамках коррекционно-развивающих занятий также возможно </w:t>
      </w:r>
      <w:r>
        <w:t xml:space="preserve">проведение занятий по изобразительной деятельности с </w:t>
      </w:r>
      <w:r w:rsidRPr="00E326D4">
        <w:t>обучающимися, которые нуждаются в дополн</w:t>
      </w:r>
      <w:r>
        <w:t xml:space="preserve">ительной индивидуальной работе. Обучающимся, </w:t>
      </w:r>
      <w:r w:rsidRPr="00E326D4">
        <w:t xml:space="preserve">для которых содержание предмета недоступно, программа </w:t>
      </w:r>
      <w:r>
        <w:t xml:space="preserve">данного учебного предмета </w:t>
      </w:r>
      <w:r w:rsidRPr="00E326D4">
        <w:t>не включается в индивидуальную образовательную программу, предмет не вносится в индивидуальный учебный план.</w:t>
      </w:r>
    </w:p>
    <w:p w:rsidR="00D14B59" w:rsidRPr="004F6ADE" w:rsidRDefault="00D14B59" w:rsidP="00922DE2">
      <w:pPr>
        <w:spacing w:line="276" w:lineRule="auto"/>
        <w:jc w:val="both"/>
        <w:rPr>
          <w:b/>
        </w:rPr>
      </w:pPr>
      <w:r w:rsidRPr="004F6ADE">
        <w:rPr>
          <w:b/>
        </w:rPr>
        <w:t>Форма организации образовательн</w:t>
      </w:r>
      <w:r>
        <w:rPr>
          <w:b/>
        </w:rPr>
        <w:t>ого процесса</w:t>
      </w:r>
    </w:p>
    <w:p w:rsidR="00D14B59" w:rsidRPr="004F6ADE" w:rsidRDefault="00D14B59" w:rsidP="00CB3E46">
      <w:pPr>
        <w:ind w:firstLine="567"/>
        <w:jc w:val="both"/>
      </w:pPr>
      <w:r w:rsidRPr="004F6ADE">
        <w:t xml:space="preserve">Основной, главной формой организации учебного процесса является урок.  На уроке </w:t>
      </w:r>
      <w:r>
        <w:t xml:space="preserve">изобразительной деятельности </w:t>
      </w:r>
      <w:r w:rsidRPr="004F6ADE">
        <w:t>применяются следующие организационные формы  обучения: фронтальная, групповая и индивидуальная. Согласно ФГОС учебная  деятельность должна быть</w:t>
      </w:r>
      <w:r>
        <w:t xml:space="preserve"> организована так, чтобы обучающийся</w:t>
      </w:r>
      <w:r w:rsidRPr="004F6ADE">
        <w:t xml:space="preserve"> вовлекался в процесс самостоятельного поиска и «открытия» новых знаний, решал вопросы проблемного характера, поэтому на уроке используются </w:t>
      </w:r>
      <w:r>
        <w:t xml:space="preserve">следующие </w:t>
      </w:r>
      <w:r w:rsidRPr="004F6ADE">
        <w:rPr>
          <w:b/>
        </w:rPr>
        <w:t>методы обучения</w:t>
      </w:r>
      <w:r w:rsidRPr="004F6ADE">
        <w:t>:</w:t>
      </w:r>
    </w:p>
    <w:p w:rsidR="00D14B59" w:rsidRPr="004F6ADE" w:rsidRDefault="00D14B59" w:rsidP="00922DE2">
      <w:pPr>
        <w:spacing w:line="276" w:lineRule="auto"/>
        <w:ind w:firstLine="709"/>
        <w:jc w:val="both"/>
      </w:pPr>
      <w:r>
        <w:t xml:space="preserve">- </w:t>
      </w:r>
      <w:r w:rsidRPr="004F6ADE">
        <w:t xml:space="preserve">словесный метод (рассказ, объяснение, беседа, работа с учебником); </w:t>
      </w:r>
    </w:p>
    <w:p w:rsidR="00D14B59" w:rsidRPr="004F6ADE" w:rsidRDefault="00D14B59" w:rsidP="00922DE2">
      <w:pPr>
        <w:spacing w:line="276" w:lineRule="auto"/>
        <w:ind w:firstLine="709"/>
        <w:jc w:val="both"/>
      </w:pPr>
      <w:r>
        <w:t xml:space="preserve">- </w:t>
      </w:r>
      <w:r w:rsidRPr="004F6ADE">
        <w:t xml:space="preserve">наглядный метод (метод иллюстраций, метод демонстраций); </w:t>
      </w:r>
    </w:p>
    <w:p w:rsidR="00D14B59" w:rsidRPr="004F6ADE" w:rsidRDefault="00D14B59" w:rsidP="00922DE2">
      <w:pPr>
        <w:spacing w:line="276" w:lineRule="auto"/>
        <w:ind w:firstLine="709"/>
        <w:jc w:val="both"/>
      </w:pPr>
      <w:r>
        <w:t xml:space="preserve">- </w:t>
      </w:r>
      <w:r w:rsidRPr="004F6ADE">
        <w:t>практический метод (упражнения, практическая работа</w:t>
      </w:r>
      <w:r>
        <w:t>, дидактическая игра</w:t>
      </w:r>
      <w:r w:rsidRPr="004F6ADE">
        <w:t xml:space="preserve">); </w:t>
      </w:r>
    </w:p>
    <w:p w:rsidR="00D14B59" w:rsidRPr="004F6ADE" w:rsidRDefault="00D14B59" w:rsidP="00922DE2">
      <w:pPr>
        <w:spacing w:line="276" w:lineRule="auto"/>
        <w:ind w:firstLine="709"/>
        <w:jc w:val="both"/>
      </w:pPr>
      <w:r>
        <w:t xml:space="preserve">- </w:t>
      </w:r>
      <w:r w:rsidRPr="004F6ADE">
        <w:t>репродуктивный метод (работа по алгоритму); коллективный, индивидуальный;</w:t>
      </w:r>
    </w:p>
    <w:p w:rsidR="00D14B59" w:rsidRPr="004F6ADE" w:rsidRDefault="00D14B59" w:rsidP="006838F5">
      <w:pPr>
        <w:spacing w:line="276" w:lineRule="auto"/>
        <w:ind w:firstLine="709"/>
        <w:jc w:val="both"/>
      </w:pPr>
      <w:r>
        <w:t xml:space="preserve">- </w:t>
      </w:r>
      <w:r w:rsidRPr="004F6ADE">
        <w:t>творческий метод.</w:t>
      </w:r>
    </w:p>
    <w:p w:rsidR="00D14B59" w:rsidRDefault="00D14B59" w:rsidP="00D945D4">
      <w:pPr>
        <w:spacing w:line="276" w:lineRule="auto"/>
        <w:jc w:val="both"/>
        <w:rPr>
          <w:b/>
        </w:rPr>
      </w:pPr>
    </w:p>
    <w:p w:rsidR="00D14B59" w:rsidRDefault="00D14B59" w:rsidP="00D945D4">
      <w:pPr>
        <w:spacing w:line="276" w:lineRule="auto"/>
        <w:jc w:val="both"/>
        <w:rPr>
          <w:b/>
        </w:rPr>
      </w:pPr>
      <w:r w:rsidRPr="004F6ADE">
        <w:rPr>
          <w:b/>
        </w:rPr>
        <w:t>3. Описание места учебного предмета в учебном плане</w:t>
      </w:r>
    </w:p>
    <w:p w:rsidR="00D14B59" w:rsidRPr="00D945D4" w:rsidRDefault="00D14B59" w:rsidP="004B76B7">
      <w:pPr>
        <w:pStyle w:val="a7"/>
        <w:shd w:val="clear" w:color="auto" w:fill="FFFFFF"/>
        <w:ind w:firstLine="708"/>
        <w:jc w:val="both"/>
      </w:pPr>
      <w:r>
        <w:t>Учебный предмет «Изобразительная деятельность</w:t>
      </w:r>
      <w:r w:rsidRPr="008D1F2F">
        <w:t xml:space="preserve">» входит в предметную </w:t>
      </w:r>
      <w:r>
        <w:t>область «Искусство</w:t>
      </w:r>
      <w:r w:rsidRPr="008D1F2F">
        <w:t>» и относится к обязательной части учебного плана образования обучающихся с РАС.</w:t>
      </w:r>
      <w:r>
        <w:t xml:space="preserve"> На освоение учебного предмета «Изобразительная деятельность» </w:t>
      </w:r>
      <w:r w:rsidRPr="004B76B7">
        <w:t>для обучающихся с РАС с умеренной, тяжелой, глубокой умственной отсталостью (интеллектуальными нарушениями), тяжелыми и множественными н</w:t>
      </w:r>
      <w:r w:rsidR="00660089">
        <w:t>арушениями развития (вариант 2</w:t>
      </w:r>
      <w:r w:rsidRPr="004B76B7">
        <w:t>)</w:t>
      </w:r>
      <w:r w:rsidR="00660089">
        <w:t xml:space="preserve"> в 5</w:t>
      </w:r>
      <w:r w:rsidRPr="00D945D4">
        <w:t xml:space="preserve"> классе</w:t>
      </w:r>
      <w:r w:rsidR="00660089">
        <w:t xml:space="preserve"> (7</w:t>
      </w:r>
      <w:r>
        <w:t xml:space="preserve"> год обучения) отводится по 2</w:t>
      </w:r>
      <w:r w:rsidRPr="00D945D4">
        <w:t xml:space="preserve"> часа</w:t>
      </w:r>
      <w:r>
        <w:t xml:space="preserve"> в неделю, курс рассчитан на 68</w:t>
      </w:r>
      <w:r w:rsidRPr="00D945D4">
        <w:t xml:space="preserve"> часов (34 учебных недели)</w:t>
      </w:r>
      <w:r>
        <w:t>.</w:t>
      </w:r>
    </w:p>
    <w:p w:rsidR="00D14B59" w:rsidRPr="004F6ADE" w:rsidRDefault="00D14B59" w:rsidP="00922DE2">
      <w:pPr>
        <w:suppressAutoHyphens/>
        <w:spacing w:before="100" w:beforeAutospacing="1" w:after="100" w:afterAutospacing="1"/>
        <w:contextualSpacing/>
        <w:jc w:val="both"/>
        <w:rPr>
          <w:b/>
          <w:bCs/>
        </w:rPr>
      </w:pPr>
      <w:r w:rsidRPr="004F6ADE">
        <w:rPr>
          <w:b/>
          <w:bCs/>
        </w:rPr>
        <w:t>Количество часов,</w:t>
      </w:r>
      <w:r>
        <w:rPr>
          <w:b/>
          <w:bCs/>
        </w:rPr>
        <w:t xml:space="preserve"> предусмотренных учебным планом</w:t>
      </w:r>
    </w:p>
    <w:p w:rsidR="00D14B59" w:rsidRPr="004F6ADE" w:rsidRDefault="00D14B59" w:rsidP="00922DE2">
      <w:pPr>
        <w:spacing w:after="120"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3"/>
        <w:gridCol w:w="1226"/>
        <w:gridCol w:w="1309"/>
        <w:gridCol w:w="1300"/>
        <w:gridCol w:w="1375"/>
        <w:gridCol w:w="1374"/>
        <w:gridCol w:w="1306"/>
      </w:tblGrid>
      <w:tr w:rsidR="00D14B59" w:rsidRPr="004F6ADE" w:rsidTr="001942A6">
        <w:tc>
          <w:tcPr>
            <w:tcW w:w="1415" w:type="dxa"/>
          </w:tcPr>
          <w:p w:rsidR="00D14B59" w:rsidRPr="001942A6" w:rsidRDefault="00D14B59" w:rsidP="001942A6">
            <w:pPr>
              <w:tabs>
                <w:tab w:val="left" w:pos="3261"/>
              </w:tabs>
              <w:spacing w:after="200"/>
              <w:contextualSpacing/>
              <w:jc w:val="both"/>
              <w:rPr>
                <w:bCs/>
              </w:rPr>
            </w:pPr>
            <w:r w:rsidRPr="001942A6">
              <w:rPr>
                <w:bCs/>
              </w:rPr>
              <w:t>Учебный предмет</w:t>
            </w:r>
          </w:p>
        </w:tc>
        <w:tc>
          <w:tcPr>
            <w:tcW w:w="1265" w:type="dxa"/>
          </w:tcPr>
          <w:p w:rsidR="00D14B59" w:rsidRPr="001942A6" w:rsidRDefault="00D14B59" w:rsidP="001942A6">
            <w:pPr>
              <w:tabs>
                <w:tab w:val="left" w:pos="3261"/>
              </w:tabs>
              <w:spacing w:after="200"/>
              <w:contextualSpacing/>
              <w:jc w:val="both"/>
              <w:rPr>
                <w:bCs/>
              </w:rPr>
            </w:pPr>
            <w:r w:rsidRPr="001942A6">
              <w:rPr>
                <w:bCs/>
              </w:rPr>
              <w:t>Часов в неделю</w:t>
            </w:r>
          </w:p>
        </w:tc>
        <w:tc>
          <w:tcPr>
            <w:tcW w:w="1342" w:type="dxa"/>
          </w:tcPr>
          <w:p w:rsidR="00D14B59" w:rsidRPr="001942A6" w:rsidRDefault="00D14B59" w:rsidP="001942A6">
            <w:pPr>
              <w:tabs>
                <w:tab w:val="left" w:pos="3261"/>
              </w:tabs>
              <w:spacing w:after="200"/>
              <w:contextualSpacing/>
              <w:jc w:val="both"/>
              <w:rPr>
                <w:bCs/>
              </w:rPr>
            </w:pPr>
            <w:r w:rsidRPr="001942A6">
              <w:rPr>
                <w:bCs/>
                <w:lang w:val="en-US"/>
              </w:rPr>
              <w:t>I</w:t>
            </w:r>
            <w:r w:rsidRPr="001942A6">
              <w:rPr>
                <w:bCs/>
              </w:rPr>
              <w:t xml:space="preserve"> четверть</w:t>
            </w:r>
          </w:p>
        </w:tc>
        <w:tc>
          <w:tcPr>
            <w:tcW w:w="1331" w:type="dxa"/>
          </w:tcPr>
          <w:p w:rsidR="00D14B59" w:rsidRPr="001942A6" w:rsidRDefault="00D14B59" w:rsidP="001942A6">
            <w:pPr>
              <w:tabs>
                <w:tab w:val="left" w:pos="3261"/>
              </w:tabs>
              <w:spacing w:after="200"/>
              <w:contextualSpacing/>
              <w:jc w:val="both"/>
              <w:rPr>
                <w:bCs/>
              </w:rPr>
            </w:pPr>
            <w:r w:rsidRPr="001942A6">
              <w:rPr>
                <w:bCs/>
                <w:lang w:val="en-US"/>
              </w:rPr>
              <w:t>II</w:t>
            </w:r>
            <w:r w:rsidRPr="001942A6">
              <w:rPr>
                <w:bCs/>
              </w:rPr>
              <w:t xml:space="preserve"> четверть</w:t>
            </w:r>
          </w:p>
        </w:tc>
        <w:tc>
          <w:tcPr>
            <w:tcW w:w="1418" w:type="dxa"/>
          </w:tcPr>
          <w:p w:rsidR="00D14B59" w:rsidRPr="001942A6" w:rsidRDefault="00D14B59" w:rsidP="001942A6">
            <w:pPr>
              <w:tabs>
                <w:tab w:val="left" w:pos="3261"/>
              </w:tabs>
              <w:spacing w:after="200"/>
              <w:contextualSpacing/>
              <w:jc w:val="both"/>
              <w:rPr>
                <w:bCs/>
              </w:rPr>
            </w:pPr>
            <w:r w:rsidRPr="001942A6">
              <w:rPr>
                <w:bCs/>
                <w:lang w:val="en-US"/>
              </w:rPr>
              <w:t>III</w:t>
            </w:r>
            <w:r w:rsidRPr="001942A6">
              <w:rPr>
                <w:bCs/>
              </w:rPr>
              <w:t xml:space="preserve"> четверть</w:t>
            </w:r>
          </w:p>
        </w:tc>
        <w:tc>
          <w:tcPr>
            <w:tcW w:w="1417" w:type="dxa"/>
          </w:tcPr>
          <w:p w:rsidR="00D14B59" w:rsidRPr="001942A6" w:rsidRDefault="00D14B59" w:rsidP="001942A6">
            <w:pPr>
              <w:tabs>
                <w:tab w:val="left" w:pos="3261"/>
              </w:tabs>
              <w:spacing w:after="200"/>
              <w:contextualSpacing/>
              <w:jc w:val="both"/>
              <w:rPr>
                <w:bCs/>
              </w:rPr>
            </w:pPr>
            <w:r w:rsidRPr="001942A6">
              <w:rPr>
                <w:bCs/>
                <w:lang w:val="en-US"/>
              </w:rPr>
              <w:t>IV</w:t>
            </w:r>
            <w:r w:rsidRPr="001942A6">
              <w:rPr>
                <w:bCs/>
              </w:rPr>
              <w:t xml:space="preserve"> четверть</w:t>
            </w:r>
          </w:p>
        </w:tc>
        <w:tc>
          <w:tcPr>
            <w:tcW w:w="1383" w:type="dxa"/>
          </w:tcPr>
          <w:p w:rsidR="00D14B59" w:rsidRPr="001942A6" w:rsidRDefault="00D14B59" w:rsidP="001942A6">
            <w:pPr>
              <w:tabs>
                <w:tab w:val="left" w:pos="3261"/>
              </w:tabs>
              <w:spacing w:after="200"/>
              <w:contextualSpacing/>
              <w:jc w:val="both"/>
              <w:rPr>
                <w:bCs/>
              </w:rPr>
            </w:pPr>
            <w:r w:rsidRPr="001942A6">
              <w:rPr>
                <w:bCs/>
              </w:rPr>
              <w:t>Часов в год</w:t>
            </w:r>
          </w:p>
        </w:tc>
      </w:tr>
      <w:tr w:rsidR="00D14B59" w:rsidRPr="004F6ADE" w:rsidTr="001942A6">
        <w:tc>
          <w:tcPr>
            <w:tcW w:w="1415" w:type="dxa"/>
          </w:tcPr>
          <w:p w:rsidR="00D14B59" w:rsidRPr="001942A6" w:rsidRDefault="00D14B59" w:rsidP="00C80788">
            <w:pPr>
              <w:tabs>
                <w:tab w:val="left" w:pos="3261"/>
              </w:tabs>
              <w:spacing w:after="200"/>
              <w:contextualSpacing/>
              <w:rPr>
                <w:bCs/>
              </w:rPr>
            </w:pPr>
            <w:r>
              <w:rPr>
                <w:bCs/>
              </w:rPr>
              <w:t xml:space="preserve">Изобразительная </w:t>
            </w:r>
            <w:r>
              <w:rPr>
                <w:bCs/>
              </w:rPr>
              <w:lastRenderedPageBreak/>
              <w:t>деятельность</w:t>
            </w:r>
          </w:p>
        </w:tc>
        <w:tc>
          <w:tcPr>
            <w:tcW w:w="1265" w:type="dxa"/>
          </w:tcPr>
          <w:p w:rsidR="00D14B59" w:rsidRPr="001942A6" w:rsidRDefault="00D14B59" w:rsidP="001942A6">
            <w:pPr>
              <w:tabs>
                <w:tab w:val="left" w:pos="3261"/>
              </w:tabs>
              <w:spacing w:after="200"/>
              <w:contextualSpacing/>
              <w:jc w:val="both"/>
              <w:rPr>
                <w:bCs/>
              </w:rPr>
            </w:pPr>
            <w:r>
              <w:rPr>
                <w:bCs/>
              </w:rPr>
              <w:lastRenderedPageBreak/>
              <w:t xml:space="preserve">        2</w:t>
            </w:r>
          </w:p>
        </w:tc>
        <w:tc>
          <w:tcPr>
            <w:tcW w:w="1342" w:type="dxa"/>
          </w:tcPr>
          <w:p w:rsidR="00D14B59" w:rsidRPr="001942A6" w:rsidRDefault="00D14B59" w:rsidP="001942A6">
            <w:pPr>
              <w:tabs>
                <w:tab w:val="left" w:pos="3261"/>
              </w:tabs>
              <w:spacing w:after="200"/>
              <w:contextualSpacing/>
              <w:jc w:val="both"/>
              <w:rPr>
                <w:bCs/>
              </w:rPr>
            </w:pPr>
            <w:r>
              <w:rPr>
                <w:bCs/>
              </w:rPr>
              <w:t xml:space="preserve">      16</w:t>
            </w:r>
          </w:p>
        </w:tc>
        <w:tc>
          <w:tcPr>
            <w:tcW w:w="1331" w:type="dxa"/>
          </w:tcPr>
          <w:p w:rsidR="00D14B59" w:rsidRPr="001942A6" w:rsidRDefault="00D14B59" w:rsidP="001942A6">
            <w:pPr>
              <w:tabs>
                <w:tab w:val="left" w:pos="3261"/>
              </w:tabs>
              <w:spacing w:after="200"/>
              <w:contextualSpacing/>
              <w:jc w:val="both"/>
              <w:rPr>
                <w:bCs/>
              </w:rPr>
            </w:pPr>
            <w:r>
              <w:rPr>
                <w:bCs/>
              </w:rPr>
              <w:t>16</w:t>
            </w:r>
          </w:p>
        </w:tc>
        <w:tc>
          <w:tcPr>
            <w:tcW w:w="1418" w:type="dxa"/>
          </w:tcPr>
          <w:p w:rsidR="00D14B59" w:rsidRPr="001942A6" w:rsidRDefault="007D0DE2" w:rsidP="001942A6">
            <w:pPr>
              <w:tabs>
                <w:tab w:val="left" w:pos="3261"/>
              </w:tabs>
              <w:spacing w:after="200"/>
              <w:contextualSpacing/>
              <w:jc w:val="both"/>
              <w:rPr>
                <w:bCs/>
              </w:rPr>
            </w:pPr>
            <w:r>
              <w:rPr>
                <w:bCs/>
              </w:rPr>
              <w:t xml:space="preserve">      20</w:t>
            </w:r>
          </w:p>
        </w:tc>
        <w:tc>
          <w:tcPr>
            <w:tcW w:w="1417" w:type="dxa"/>
          </w:tcPr>
          <w:p w:rsidR="00D14B59" w:rsidRPr="001942A6" w:rsidRDefault="007D0DE2" w:rsidP="001942A6">
            <w:pPr>
              <w:tabs>
                <w:tab w:val="left" w:pos="3261"/>
              </w:tabs>
              <w:spacing w:after="200"/>
              <w:contextualSpacing/>
              <w:jc w:val="both"/>
              <w:rPr>
                <w:bCs/>
              </w:rPr>
            </w:pPr>
            <w:r>
              <w:rPr>
                <w:bCs/>
              </w:rPr>
              <w:t>16</w:t>
            </w:r>
          </w:p>
        </w:tc>
        <w:tc>
          <w:tcPr>
            <w:tcW w:w="1383" w:type="dxa"/>
          </w:tcPr>
          <w:p w:rsidR="00D14B59" w:rsidRPr="001942A6" w:rsidRDefault="00D14B59" w:rsidP="001942A6">
            <w:pPr>
              <w:tabs>
                <w:tab w:val="left" w:pos="3261"/>
              </w:tabs>
              <w:spacing w:after="200"/>
              <w:contextualSpacing/>
              <w:jc w:val="both"/>
              <w:rPr>
                <w:bCs/>
              </w:rPr>
            </w:pPr>
            <w:r>
              <w:rPr>
                <w:bCs/>
              </w:rPr>
              <w:t xml:space="preserve">   68</w:t>
            </w:r>
          </w:p>
        </w:tc>
      </w:tr>
    </w:tbl>
    <w:p w:rsidR="00D14B59" w:rsidRDefault="00D14B59" w:rsidP="00922DE2">
      <w:pPr>
        <w:spacing w:after="120" w:line="276" w:lineRule="auto"/>
        <w:jc w:val="both"/>
        <w:rPr>
          <w:b/>
        </w:rPr>
      </w:pPr>
    </w:p>
    <w:p w:rsidR="00D14B59" w:rsidRPr="004F6ADE" w:rsidRDefault="00D14B59" w:rsidP="00922DE2">
      <w:pPr>
        <w:spacing w:after="120" w:line="276" w:lineRule="auto"/>
        <w:jc w:val="both"/>
        <w:rPr>
          <w:b/>
        </w:rPr>
      </w:pPr>
      <w:r w:rsidRPr="004F6ADE">
        <w:rPr>
          <w:b/>
        </w:rPr>
        <w:t xml:space="preserve">4. Личностные и предметные результаты освоения учебного </w:t>
      </w:r>
      <w:r>
        <w:rPr>
          <w:b/>
        </w:rPr>
        <w:t>предмета</w:t>
      </w:r>
    </w:p>
    <w:p w:rsidR="00D14B59" w:rsidRPr="004F6ADE" w:rsidRDefault="00D14B59" w:rsidP="00922DE2">
      <w:pPr>
        <w:tabs>
          <w:tab w:val="left" w:pos="3261"/>
        </w:tabs>
        <w:spacing w:after="200"/>
        <w:ind w:firstLine="567"/>
        <w:jc w:val="both"/>
        <w:rPr>
          <w:bCs/>
        </w:rPr>
      </w:pPr>
      <w:r>
        <w:rPr>
          <w:b/>
          <w:bCs/>
        </w:rPr>
        <w:t xml:space="preserve">4.1. </w:t>
      </w:r>
      <w:r w:rsidRPr="004F6ADE">
        <w:rPr>
          <w:b/>
          <w:bCs/>
        </w:rPr>
        <w:t>Личностными</w:t>
      </w:r>
      <w:r w:rsidRPr="004F6ADE">
        <w:rPr>
          <w:bCs/>
        </w:rPr>
        <w:t xml:space="preserve"> резуль</w:t>
      </w:r>
      <w:r>
        <w:rPr>
          <w:bCs/>
        </w:rPr>
        <w:t>татами изучения предмета «Изобразительная деятельность</w:t>
      </w:r>
      <w:r w:rsidRPr="004F6ADE">
        <w:rPr>
          <w:bCs/>
        </w:rPr>
        <w:t xml:space="preserve">» </w:t>
      </w:r>
      <w:r w:rsidRPr="0019659C">
        <w:rPr>
          <w:bCs/>
        </w:rPr>
        <w:t>для обучающихся с РАС с умеренной, тяжелой, глубокой умственной отсталостью (интеллектуальными нарушениями), тяжелыми и множественными н</w:t>
      </w:r>
      <w:r w:rsidR="007D0DE2">
        <w:rPr>
          <w:bCs/>
        </w:rPr>
        <w:t>арушениями развития (вариант 2) в 5</w:t>
      </w:r>
      <w:r>
        <w:rPr>
          <w:bCs/>
        </w:rPr>
        <w:t>-м</w:t>
      </w:r>
      <w:r w:rsidR="007D0DE2">
        <w:rPr>
          <w:bCs/>
        </w:rPr>
        <w:t xml:space="preserve"> классе (7 </w:t>
      </w:r>
      <w:r w:rsidRPr="0019659C">
        <w:rPr>
          <w:bCs/>
        </w:rPr>
        <w:t>год обучения)</w:t>
      </w:r>
      <w:r w:rsidRPr="004F6ADE">
        <w:rPr>
          <w:bCs/>
        </w:rPr>
        <w:t xml:space="preserve"> является формирование следующих умений: </w:t>
      </w:r>
    </w:p>
    <w:p w:rsidR="00D14B59" w:rsidRDefault="00D14B59" w:rsidP="00636B46">
      <w:pPr>
        <w:jc w:val="both"/>
      </w:pPr>
      <w:r w:rsidRPr="004F6ADE">
        <w:t>1)</w:t>
      </w:r>
      <w:r>
        <w:t>с</w:t>
      </w:r>
      <w:r w:rsidRPr="00C837B5">
        <w:t>оциально-эмоциональное участие в процессе общения и совместной деятельности</w:t>
      </w:r>
      <w:r>
        <w:t>;</w:t>
      </w:r>
    </w:p>
    <w:p w:rsidR="00D14B59" w:rsidRPr="004F6ADE" w:rsidRDefault="00D14B59" w:rsidP="00636B46">
      <w:pPr>
        <w:widowControl w:val="0"/>
        <w:jc w:val="both"/>
      </w:pPr>
      <w:r>
        <w:t xml:space="preserve">2) </w:t>
      </w:r>
      <w:r w:rsidRPr="004F6ADE">
        <w:t>овладение начальными навыками адаптации в динамично изменяющемся и развивающемся мире;</w:t>
      </w:r>
    </w:p>
    <w:p w:rsidR="00D14B59" w:rsidRDefault="00D14B59" w:rsidP="00636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w:t>
      </w:r>
      <w:r w:rsidRPr="004F6ADE">
        <w:t>) овладение социально-бытовыми навыками, используемыми в повседневной жизни;</w:t>
      </w:r>
    </w:p>
    <w:p w:rsidR="00D14B59" w:rsidRDefault="00D14B59" w:rsidP="00636B46">
      <w:pPr>
        <w:spacing w:after="120"/>
      </w:pPr>
      <w:r>
        <w:t xml:space="preserve">4) формирование </w:t>
      </w:r>
      <w:r w:rsidRPr="00AB22DA">
        <w:t>интер</w:t>
      </w:r>
      <w:r>
        <w:t>еса к практической деятельности;</w:t>
      </w:r>
    </w:p>
    <w:p w:rsidR="00D14B59" w:rsidRPr="00C837B5" w:rsidRDefault="00D14B59" w:rsidP="00636B46">
      <w:pPr>
        <w:spacing w:after="120"/>
      </w:pPr>
      <w:r>
        <w:t>5) р</w:t>
      </w:r>
      <w:r w:rsidRPr="00422384">
        <w:t>азвитие адекватных предст</w:t>
      </w:r>
      <w:r>
        <w:t>авлений об окружающем мире;</w:t>
      </w:r>
    </w:p>
    <w:p w:rsidR="00D14B59" w:rsidRPr="004F6ADE" w:rsidRDefault="00D14B59" w:rsidP="00636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4F6ADE">
        <w:t>) сформированность навыков сотрудничества с взрослыми и сверстниками в разных социальных ситуациях;</w:t>
      </w:r>
    </w:p>
    <w:p w:rsidR="00D14B59" w:rsidRDefault="00D14B59" w:rsidP="00636B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7) </w:t>
      </w:r>
      <w:r w:rsidRPr="004F6ADE">
        <w:t>развитие этических чувств, проявление доброжелательности, эмоционально-нравственной отзывчивости и взаимопомощи, проявление сопере</w:t>
      </w:r>
      <w:r>
        <w:t xml:space="preserve">живания к чувствам других людей. </w:t>
      </w:r>
    </w:p>
    <w:p w:rsidR="00D14B59" w:rsidRDefault="00D14B59" w:rsidP="00D472CD">
      <w:pPr>
        <w:pStyle w:val="ConsPlusNormal"/>
        <w:ind w:firstLine="540"/>
        <w:jc w:val="both"/>
      </w:pPr>
      <w:r>
        <w:rPr>
          <w:b/>
        </w:rPr>
        <w:t xml:space="preserve">4.2. </w:t>
      </w:r>
      <w:r w:rsidRPr="004F6ADE">
        <w:rPr>
          <w:b/>
        </w:rPr>
        <w:t>Предметные  результаты</w:t>
      </w:r>
      <w:r>
        <w:rPr>
          <w:b/>
        </w:rPr>
        <w:t>.</w:t>
      </w:r>
      <w:r w:rsidR="007D0DE2" w:rsidRPr="00224971">
        <w:t>В соответствии с требованиями ФГОС к АООП УО (вариант 2)</w:t>
      </w:r>
      <w:r w:rsidRPr="00D41B6E">
        <w:t>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w:t>
      </w:r>
      <w:r>
        <w:t xml:space="preserve"> В связи с этим, требования к результатам освоения учебного предмета «Изобразительная деятельность» представляют собой описание возможных результатов образования данной категории обучающихся.</w:t>
      </w:r>
    </w:p>
    <w:p w:rsidR="00D14B59" w:rsidRDefault="00D14B59" w:rsidP="005C60F9">
      <w:pPr>
        <w:ind w:firstLine="567"/>
        <w:contextualSpacing/>
        <w:jc w:val="both"/>
      </w:pPr>
      <w:r w:rsidRPr="00D472CD">
        <w:t>Предметные  результаты</w:t>
      </w:r>
      <w:r w:rsidRPr="004F6ADE">
        <w:t xml:space="preserve"> освоения учебного предмета представлены двумя уровнями требований к усвоению содержания учебного материала</w:t>
      </w:r>
      <w:r w:rsidRPr="002517A1">
        <w:t>.</w:t>
      </w:r>
    </w:p>
    <w:p w:rsidR="00D14B59" w:rsidRPr="004F6ADE" w:rsidRDefault="00D14B59" w:rsidP="005C60F9">
      <w:pPr>
        <w:ind w:firstLine="567"/>
        <w:contextualSpacing/>
        <w:jc w:val="both"/>
        <w:rPr>
          <w:u w:val="single"/>
        </w:rPr>
      </w:pPr>
      <w:r w:rsidRPr="004F6ADE">
        <w:rPr>
          <w:i/>
          <w:u w:val="single"/>
        </w:rPr>
        <w:t>Минимальный уровень</w:t>
      </w:r>
      <w:r w:rsidRPr="004F6ADE">
        <w:rPr>
          <w:u w:val="single"/>
        </w:rPr>
        <w:t>:</w:t>
      </w:r>
    </w:p>
    <w:p w:rsidR="00D14B59" w:rsidRPr="005728C6" w:rsidRDefault="00D14B59" w:rsidP="007F1E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о</w:t>
      </w:r>
      <w:r w:rsidRPr="005728C6">
        <w:t xml:space="preserve">своение доступных средств изобразительной деятельности: лепка,аппликация, рисование; </w:t>
      </w:r>
      <w:r>
        <w:t xml:space="preserve"> - </w:t>
      </w:r>
      <w:r w:rsidRPr="005728C6">
        <w:t>использование различных изобразительных</w:t>
      </w:r>
      <w:r>
        <w:t xml:space="preserve"> технологий;</w:t>
      </w:r>
    </w:p>
    <w:p w:rsidR="00D14B59" w:rsidRPr="005728C6" w:rsidRDefault="00D14B59" w:rsidP="007F1E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5728C6">
        <w:t>интерес к доступным видам изобразительной деятельности;</w:t>
      </w:r>
    </w:p>
    <w:p w:rsidR="00D14B59" w:rsidRPr="005728C6" w:rsidRDefault="00D14B59" w:rsidP="007F1E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5728C6">
        <w:t>умение использовать инструменты и материалы в процессе доступнойизобразительной деятельности (лепка, рисование, аппликация);</w:t>
      </w:r>
    </w:p>
    <w:p w:rsidR="00D14B59" w:rsidRPr="005728C6" w:rsidRDefault="00D14B59" w:rsidP="007F1E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с</w:t>
      </w:r>
      <w:r w:rsidRPr="005728C6">
        <w:t>пособность к самостоятельной изобразительной деятельности:положительные эмоциональные реакции (удовольствие, радость) впроцессе изобразительной деятельности;</w:t>
      </w:r>
    </w:p>
    <w:p w:rsidR="00D14B59" w:rsidRPr="005728C6" w:rsidRDefault="00D14B59" w:rsidP="007F1E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г</w:t>
      </w:r>
      <w:r w:rsidRPr="005728C6">
        <w:t>отовность к участию в совместных мероприятиях:готовность к взаимодействию в творческой деятельности совместно со</w:t>
      </w:r>
      <w:r>
        <w:t xml:space="preserve"> сверстниками, взрослыми.</w:t>
      </w:r>
    </w:p>
    <w:p w:rsidR="00D14B59" w:rsidRDefault="00D14B59" w:rsidP="006C7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u w:val="single"/>
        </w:rPr>
      </w:pPr>
      <w:r w:rsidRPr="004F6ADE">
        <w:rPr>
          <w:i/>
          <w:u w:val="single"/>
        </w:rPr>
        <w:t>Достаточный  уровень:</w:t>
      </w:r>
    </w:p>
    <w:p w:rsidR="00D14B59" w:rsidRPr="005728C6" w:rsidRDefault="00D14B59" w:rsidP="006C7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5728C6">
        <w:t>умение использовать различные изобразительные технологии в процессерисования, лепки, аппликации.</w:t>
      </w:r>
    </w:p>
    <w:p w:rsidR="00D14B59" w:rsidRPr="005728C6" w:rsidRDefault="00D14B59" w:rsidP="006C7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5728C6">
        <w:t>стремление к собственной творческой деятельности и умениедемонстрировать результаты работы;</w:t>
      </w:r>
    </w:p>
    <w:p w:rsidR="00D14B59" w:rsidRPr="005728C6" w:rsidRDefault="00D14B59" w:rsidP="006C7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Pr="005728C6">
        <w:t>умение выражать свое отношение к результатам собственной и чужойтворческо</w:t>
      </w:r>
      <w:r>
        <w:t>й деятельности;</w:t>
      </w:r>
    </w:p>
    <w:p w:rsidR="00D14B59" w:rsidRPr="005728C6" w:rsidRDefault="00D14B59" w:rsidP="006C79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w:t>
      </w:r>
      <w:r w:rsidRPr="005728C6">
        <w:t>умение использовать полученные навыки для изготовления творческихработ, для участия в выставках, конкурсах рисунков, поделок.</w:t>
      </w:r>
    </w:p>
    <w:p w:rsidR="00D14B59" w:rsidRDefault="00D14B59" w:rsidP="008E2763">
      <w:pPr>
        <w:spacing w:line="276" w:lineRule="auto"/>
        <w:jc w:val="both"/>
        <w:rPr>
          <w:b/>
        </w:rPr>
      </w:pPr>
      <w:r w:rsidRPr="008E2763">
        <w:rPr>
          <w:b/>
        </w:rPr>
        <w:t xml:space="preserve">4.3. </w:t>
      </w:r>
      <w:r>
        <w:rPr>
          <w:b/>
        </w:rPr>
        <w:t xml:space="preserve"> Результаты по формированию б</w:t>
      </w:r>
      <w:r w:rsidRPr="008E2763">
        <w:rPr>
          <w:b/>
        </w:rPr>
        <w:t>азовы</w:t>
      </w:r>
      <w:r>
        <w:rPr>
          <w:b/>
        </w:rPr>
        <w:t xml:space="preserve">х </w:t>
      </w:r>
      <w:r w:rsidRPr="008E2763">
        <w:rPr>
          <w:b/>
        </w:rPr>
        <w:t>учебны</w:t>
      </w:r>
      <w:r>
        <w:rPr>
          <w:b/>
        </w:rPr>
        <w:t>х</w:t>
      </w:r>
      <w:r w:rsidRPr="008E2763">
        <w:rPr>
          <w:b/>
        </w:rPr>
        <w:t xml:space="preserve"> действи</w:t>
      </w:r>
      <w:r>
        <w:rPr>
          <w:b/>
        </w:rPr>
        <w:t xml:space="preserve">й </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b/>
        </w:rPr>
        <w:t xml:space="preserve">4.3.1. </w:t>
      </w:r>
      <w:r w:rsidRPr="00A50E0C">
        <w:rPr>
          <w:b/>
        </w:rPr>
        <w:t>Личностные учебные действия</w:t>
      </w:r>
      <w:r w:rsidRPr="007C7ABA">
        <w:t xml:space="preserve"> обеспечивают готовностьобучающегося к принятию новой роли "ученика", понимание им на доступномуровне ролевых функций и включение в процесс обучения на основе интересак его содержанию и организации.</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ab/>
      </w:r>
      <w:r w:rsidRPr="007C7ABA">
        <w:t>Осознание себя в роли обучающегося, заинтересованного посещениемобразовательной организации, обучением, занятиями, осознание себя в роличлена семьи, одноклассника, друга, способность к осмыслению социальногоокружения, своего места в нем, принятие соответствующих возрастуценностей и социальных ролей, положительное отношение к окружающейдействительности, готовность к организации взаимодействия с ней иэстетическому ее восприятию, целостный, социально ориентированный взглядна мир в единстве его природной и социальной частей, самостоятельность ввыполнении учебных заданий, поручений, договоренностей, понимание личнойответственности за свои поступки на основе представлений об этическихнормах и правилах поведения в современном обществе, готовность кбезопасному и бережному поведению в природе и обществе.</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2763">
        <w:rPr>
          <w:b/>
        </w:rPr>
        <w:t xml:space="preserve">       4.3.2. Коммуникативные</w:t>
      </w:r>
      <w:r w:rsidRPr="00A50E0C">
        <w:rPr>
          <w:b/>
        </w:rPr>
        <w:t xml:space="preserve"> учебные действия</w:t>
      </w:r>
      <w:r w:rsidRPr="007C7ABA">
        <w:t xml:space="preserve"> обеспечивают способностьвступать в коммуникацию с взрослыми и сверстниками в процессе обучения.</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Коммуникативные учебные действия включают следующие умения:</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вступать в контакт и работать в коллективе ("учитель-ученик","ученик-ученик", "ученик-класс", "учитель-класс");</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использовать принятые ритуалы социального взаимодействия содноклассниками и учителем;</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обращаться за помощью и принимать помощь;</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слушать и понимать инструкцию к учебному заданию в разных видахдеятельности и быту;</w:t>
      </w:r>
    </w:p>
    <w:p w:rsidR="00D14B59" w:rsidRDefault="00D14B59" w:rsidP="005C60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сотрудничать с взрослыми и сверстниками в разных социальныхситуациях; доброжелательно относиться, сопереживать, конструктивно</w:t>
      </w:r>
      <w:r>
        <w:t xml:space="preserve"> взаимодействовать с людьми.</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 xml:space="preserve">4.3.3. </w:t>
      </w:r>
      <w:r w:rsidRPr="00A50E0C">
        <w:rPr>
          <w:b/>
        </w:rPr>
        <w:t>Регулятивные учебные действия</w:t>
      </w:r>
      <w:r w:rsidRPr="007C7ABA">
        <w:t xml:space="preserve"> обеспечивают успешную работуна любом уроке и любом этапе обучения. Благодаря им создаются условия дляформирования и реализации начальных логических операций.</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7C7ABA">
        <w:t>Регулятивные учебные действия включают следующие умения:</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соблюдать правила внутреннего распорядка (поднимать руку, вставать ивыходить из-за парты);</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выполнять учебный план, посещать предусмотренные учебным планомучебные занятия, осуществлять самостоятельную подготовку к занятиям,выполнять задания, данные педагогическими работниками в рамкахобразовательной программы;</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активно участвовать в деятельности, контролировать и оценивать своидействия и действия других обучающихся;</w:t>
      </w:r>
    </w:p>
    <w:p w:rsidR="00D14B59" w:rsidRPr="007C7ABA"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соотносить свои действия и их результаты с заданными образцами,принимать оценку деятельности, оценивать ее с учетом предложенныхкритериев, корректировать свою деятельность с учетом выявленныхнедочетов.</w:t>
      </w:r>
    </w:p>
    <w:p w:rsidR="00D14B59" w:rsidRPr="007C55CE" w:rsidRDefault="00D14B59" w:rsidP="007C5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Pr>
          <w:b/>
        </w:rPr>
        <w:t>4.4.</w:t>
      </w:r>
      <w:r w:rsidRPr="00B61277">
        <w:rPr>
          <w:b/>
        </w:rPr>
        <w:t>4.</w:t>
      </w:r>
      <w:r w:rsidRPr="00A50E0C">
        <w:rPr>
          <w:b/>
        </w:rPr>
        <w:t>Познавательные учебные действия</w:t>
      </w:r>
      <w:r w:rsidRPr="007C7ABA">
        <w:t xml:space="preserve"> представлены комплексомначальных логических операций, которые необходимы для усвоения ииспользования знаний и умений в различных условиях, составляют основу длядальнейшего формирования логического мышления обучающихся.</w:t>
      </w:r>
      <w:r>
        <w:t xml:space="preserve"> Д</w:t>
      </w:r>
      <w:r w:rsidRPr="007C55CE">
        <w:t xml:space="preserve">елать простейшие обобщения, сравнивать, классифицировать на </w:t>
      </w:r>
      <w:r>
        <w:t xml:space="preserve">наглядном материале, </w:t>
      </w:r>
      <w:r w:rsidRPr="007C55CE">
        <w:t>пользоваться знаками, символами, предметами-заместителями</w:t>
      </w:r>
      <w:r>
        <w:t>,</w:t>
      </w:r>
      <w:r w:rsidRPr="007C55CE">
        <w:t xml:space="preserve">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D14B59" w:rsidRPr="0053219D" w:rsidRDefault="00D14B59" w:rsidP="005321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ab/>
      </w:r>
      <w:r>
        <w:t xml:space="preserve">В процессе развитияпознавательных учебных действийу обучающихся </w:t>
      </w:r>
      <w:r w:rsidRPr="00183EE7">
        <w:t>формируют</w:t>
      </w:r>
      <w:r>
        <w:t>ся способы</w:t>
      </w:r>
      <w:r w:rsidRPr="0051552A">
        <w:t xml:space="preserve"> усвоения о</w:t>
      </w:r>
      <w:r>
        <w:t xml:space="preserve">бщественного опыта, развитие </w:t>
      </w:r>
      <w:r w:rsidRPr="0051552A">
        <w:t>познавательной активности, формирование всех видов (учебной, трудовой, игровой) деятельности, характерных д</w:t>
      </w:r>
      <w:r>
        <w:t>ля данного возрастного периода, а также р</w:t>
      </w:r>
      <w:r w:rsidRPr="0053219D">
        <w:t>азвитие речи как средства общения в контексте познания окружающ</w:t>
      </w:r>
      <w:r>
        <w:t>его мира и личного опыта обучающегося с РАС</w:t>
      </w:r>
      <w:r w:rsidRPr="0053219D">
        <w:t xml:space="preserve">. </w:t>
      </w:r>
    </w:p>
    <w:p w:rsidR="00D14B59" w:rsidRPr="006838F5" w:rsidRDefault="00D14B59"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7C7ABA">
        <w:t>Умение использовать все группы действий в различных образовательныхситуациях является показателем их сформированности.</w:t>
      </w:r>
    </w:p>
    <w:p w:rsidR="00D14B59" w:rsidRPr="004F6ADE" w:rsidRDefault="00D14B59" w:rsidP="00FB22A3">
      <w:pPr>
        <w:spacing w:line="276" w:lineRule="auto"/>
        <w:jc w:val="both"/>
        <w:rPr>
          <w:b/>
        </w:rPr>
      </w:pPr>
      <w:r w:rsidRPr="004F6ADE">
        <w:rPr>
          <w:b/>
        </w:rPr>
        <w:t>5. Соде</w:t>
      </w:r>
      <w:r>
        <w:rPr>
          <w:b/>
        </w:rPr>
        <w:t xml:space="preserve">ржание учебного предмета </w:t>
      </w:r>
      <w:r w:rsidRPr="00340891">
        <w:rPr>
          <w:b/>
        </w:rPr>
        <w:t>«</w:t>
      </w:r>
      <w:r>
        <w:rPr>
          <w:b/>
          <w:bCs/>
        </w:rPr>
        <w:t>Изобразительная деятельность</w:t>
      </w:r>
      <w:r w:rsidRPr="00340891">
        <w:rPr>
          <w:b/>
        </w:rPr>
        <w:t>»</w:t>
      </w:r>
    </w:p>
    <w:p w:rsidR="00D14B59" w:rsidRPr="00C34BB4" w:rsidRDefault="00D14B59" w:rsidP="00B23244">
      <w:pPr>
        <w:jc w:val="both"/>
      </w:pPr>
      <w:r>
        <w:rPr>
          <w:b/>
        </w:rPr>
        <w:lastRenderedPageBreak/>
        <w:t xml:space="preserve">5.1. </w:t>
      </w:r>
      <w:r w:rsidRPr="00A31EF0">
        <w:rPr>
          <w:b/>
        </w:rPr>
        <w:t>Содержание «</w:t>
      </w:r>
      <w:r>
        <w:rPr>
          <w:b/>
          <w:bCs/>
        </w:rPr>
        <w:t>Изобразительная деятельность</w:t>
      </w:r>
      <w:r w:rsidRPr="00A31EF0">
        <w:rPr>
          <w:b/>
        </w:rPr>
        <w:t>»</w:t>
      </w:r>
      <w:r w:rsidRPr="00C34BB4">
        <w:t>пр</w:t>
      </w:r>
      <w:r>
        <w:t>едставлено следующими разделами: «Лепка», «</w:t>
      </w:r>
      <w:r w:rsidRPr="00F9783A">
        <w:t>Аппликация</w:t>
      </w:r>
      <w:r>
        <w:t>», «Рисование».</w:t>
      </w:r>
    </w:p>
    <w:p w:rsidR="00D14B59" w:rsidRPr="005728C6" w:rsidRDefault="00D14B59" w:rsidP="00B23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31EF0">
        <w:rPr>
          <w:b/>
        </w:rPr>
        <w:t>5.2Образовательные задачи согласно разделу</w:t>
      </w:r>
      <w:r w:rsidRPr="00B23244">
        <w:rPr>
          <w:b/>
        </w:rPr>
        <w:t xml:space="preserve">«Лепка»: </w:t>
      </w:r>
      <w:r>
        <w:t>у</w:t>
      </w:r>
      <w:r w:rsidRPr="005728C6">
        <w:t>знавание (различение) пластичных материалов: пластилин, тесто,глина. Узнавание (различение) инструментов и приспособлений для работы спластичными материалами: стека, нож, скалка, валик, форма, подложка,штамп. Разминание пластилина (теста, глины). Раскатывание теста (глины)скалкой. Отрывание кусочка материала от целого куска. Откручиваниекусочка материала от целого куска. Отщипывание кусочка материала отцелого куска. Отрезание кусочка материала стекой. Размазывание пластилинапо шаблону (внутри контура). Катание колбаски на доске (в руках). Катаниешарика на доске (в руках), получение формы путем выдавливания формочкой.Вырезание заданной формы по шаблону стекой (ножом, шилом). Сгибаниеколбаски в кольцо. Закручивание колбаски в жгутик. Переплетение: плетениеиз 2-х (3-х) колбасок. Проделывание отверстия в детали. Расплющиваниематериала на доске (между ладонями, между пальцами). Скручивание колбаски(лепешки, полоски). Защипывание краев детали. Соединение деталей изделияприжатием (примазыванием, прищипыванием). Лепка предмета из одной(нескольких) частей.</w:t>
      </w:r>
    </w:p>
    <w:p w:rsidR="00D14B59" w:rsidRPr="005728C6" w:rsidRDefault="00D14B59" w:rsidP="00B23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5728C6">
        <w:t>Выполнение тиснения (пальцем, штампом, тканью). Нанесениедекоративного материала на изделие. Дополнение изделия мелкими деталями.Нанесение на изделие рисунка. Лепка изделия с нанесением растительного(геометрического) орнамента. Лепка нескольких предметов, объединённыхсюжетом.</w:t>
      </w:r>
    </w:p>
    <w:p w:rsidR="00D14B59" w:rsidRDefault="00D14B59" w:rsidP="00B23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31EF0">
        <w:rPr>
          <w:b/>
        </w:rPr>
        <w:t>5.3 Образовательные задачи согласно разделу</w:t>
      </w:r>
      <w:r w:rsidRPr="00B23244">
        <w:rPr>
          <w:b/>
        </w:rPr>
        <w:t>«Аппликация»:</w:t>
      </w:r>
      <w:r>
        <w:t>у</w:t>
      </w:r>
      <w:r w:rsidRPr="005728C6">
        <w:t>знавание (различение) разных видов бумаги: цветная бумага, картон,фольга, салфетка. Узнавание (различение) инструментов и приспособлений,используемых для изготовления аппликации: ножницы, шило, войлок,трафарет, дырокол. Сминание бумаги. Отрывание бумаги заданной формы(размера). Сгибание листа бумаги пополам (вчетверо, по диагонали).Скручивание листа бумаги. Намазывание всей (части) поверхности клеем.</w:t>
      </w:r>
    </w:p>
    <w:p w:rsidR="00D14B59" w:rsidRPr="005728C6" w:rsidRDefault="00D14B59" w:rsidP="00B23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5728C6">
        <w:t>Выкалывание шилом: прокол бумаги, выкалывание по прямой линии,выкалывание по контуру. Разрезание бумаги ножницами: выполнение надреза,разрезание листа бумаги. Вырезание по контуру. Сборка изображения объектаиз нескольких деталей. Конструирование объекта из бумаги: заготовкаотдельных деталей, соединение деталей между собой. Соблюдениепоследовательности действий при изготовлении предметной аппликации:заготовка деталей, сборка изображения объекта, намазывание деталей клеем,</w:t>
      </w:r>
    </w:p>
    <w:p w:rsidR="00D14B59" w:rsidRPr="005728C6" w:rsidRDefault="00D14B59" w:rsidP="00B23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728C6">
        <w:t>приклеивание деталей к фону. Соблюдение последовательности действий приизготовлении декоративной аппликации: заготовка деталей, сборка орнаментаспособом чередования объектов, намазывание деталей клеем, приклеиваниедеталей к фону. Соблюдение последовательности действий при изготовлениисюжетной аппликации: придумывание сюжета, составление эскиза сюжетааппликации, заготовка деталей, сборка изображения, намазывание деталейклеем, приклеивание деталей к фону.</w:t>
      </w:r>
    </w:p>
    <w:p w:rsidR="00D14B59" w:rsidRPr="005728C6" w:rsidRDefault="00D14B59" w:rsidP="00B23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3244">
        <w:rPr>
          <w:b/>
        </w:rPr>
        <w:t xml:space="preserve"> 5.4 Образовательные задачи согласно разделу «Рисование»: </w:t>
      </w:r>
      <w:r>
        <w:t>у</w:t>
      </w:r>
      <w:r w:rsidRPr="005728C6">
        <w:t>знавание (различение) материалов и инструментов, используемых длярисования: краски, мелки, карандаши, фломастеры, палитра, мольберт,кисти, емкость для воды. Оставление графического следа. Освоение приемоврисования карандашом. Соблюдение последовательности действий при работе скрасками: опускание кисти в баночку с водой, снятие лишней воды с кисти,обмакивание ворса кисти в краску, снятие лишней краски о край баночки,рисование на листе бумаги, опускание кисти в воду. Освоение приемоврисования кистью: прием касания, прием примакивания, прием наращиваниямассы. Выбор цвета для рисования. Получение цвета краски путем смешиваниякрасок других цветов.</w:t>
      </w:r>
    </w:p>
    <w:p w:rsidR="00D14B59" w:rsidRPr="00B23244" w:rsidRDefault="00D14B59" w:rsidP="00B232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5728C6">
        <w:t xml:space="preserve">Рисование точек. Рисование вертикальных (горизонтальных, наклонных)линий. Соединение точек. Рисование геометрической фигуры (круг, овал,квадрат, прямоугольник, треугольник). Закрашивание внутри контура(заполнение всей поверхности внутри контура). Заполнение контура точками.Штриховка слева направо (сверху вниз, по диагонали), двойная штриховка.Рисование контура предмета по контурным линиям (по опорным точкам, потрафарету, по шаблону, по представлению). Дорисовывание части (отдельныхдеталей, </w:t>
      </w:r>
      <w:r w:rsidRPr="005728C6">
        <w:lastRenderedPageBreak/>
        <w:t>симметричной половины) предмета. Рисование предмета (объекта) снатуры. Рисование растительных (геометрических) элементов орнамента.Дополнение готового орнамента растительными (геометрическими) элементами.Рисование орнамента из растительных и геометрических форм в полосе (вкруге, в квадрате). Дополнение сюжетного рисунка отдельными предметами(объектами), связанными между собой по смыслу. Расположение объектов наповерхности листа при рисовании сюжетного рисунка. Рисованиеприближенного и удаленного объекта. Подбор цвета в соответствии с сюжетомрисунка. Рисование сюжетного рисунка по образцу (срисовывание готовогосюжетного рисунка) из предложенных объектов (по представлению). Рисованиес использованием нет</w:t>
      </w:r>
      <w:r>
        <w:t>радиционных техник: монотипии, «</w:t>
      </w:r>
      <w:r w:rsidRPr="005728C6">
        <w:t>по сырому</w:t>
      </w:r>
      <w:r>
        <w:t>»</w:t>
      </w:r>
      <w:r w:rsidRPr="00B23244">
        <w:t>, рисования с солью</w:t>
      </w:r>
      <w:r>
        <w:t>, рисования шариками, граттаж, «под батик»</w:t>
      </w:r>
      <w:r w:rsidRPr="00B23244">
        <w:t>.</w:t>
      </w:r>
    </w:p>
    <w:p w:rsidR="00D14B59" w:rsidRDefault="00D14B59"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91114">
        <w:rPr>
          <w:b/>
        </w:rPr>
        <w:t>Тематический план</w:t>
      </w:r>
    </w:p>
    <w:p w:rsidR="00D14B59" w:rsidRPr="00091114" w:rsidRDefault="00D14B59"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6944" w:type="dxa"/>
        <w:tblCellMar>
          <w:left w:w="0" w:type="dxa"/>
          <w:right w:w="0" w:type="dxa"/>
        </w:tblCellMar>
        <w:tblLook w:val="00A0"/>
      </w:tblPr>
      <w:tblGrid>
        <w:gridCol w:w="599"/>
        <w:gridCol w:w="4830"/>
        <w:gridCol w:w="1515"/>
      </w:tblGrid>
      <w:tr w:rsidR="00D14B59"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D358FC" w:rsidRDefault="00D14B59" w:rsidP="003C2CC9">
            <w:pPr>
              <w:spacing w:line="240" w:lineRule="atLeast"/>
              <w:rPr>
                <w:rFonts w:ascii="Calibri" w:hAnsi="Calibri" w:cs="Calibri"/>
                <w:color w:val="000000"/>
              </w:rPr>
            </w:pPr>
            <w:r w:rsidRPr="00D358FC">
              <w:rPr>
                <w:b/>
                <w:bCs/>
                <w:color w:val="000000"/>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D358FC" w:rsidRDefault="00D14B59" w:rsidP="003C2CC9">
            <w:pPr>
              <w:spacing w:line="240" w:lineRule="atLeast"/>
              <w:jc w:val="center"/>
              <w:rPr>
                <w:rFonts w:ascii="Calibri" w:hAnsi="Calibri" w:cs="Calibri"/>
                <w:color w:val="000000"/>
              </w:rPr>
            </w:pPr>
            <w:r w:rsidRPr="00D358FC">
              <w:rPr>
                <w:b/>
                <w:bCs/>
                <w:color w:val="000000"/>
              </w:rPr>
              <w:t>Наименование разделов</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D358FC" w:rsidRDefault="00D14B59" w:rsidP="003C2CC9">
            <w:pPr>
              <w:spacing w:line="240" w:lineRule="atLeast"/>
              <w:rPr>
                <w:rFonts w:ascii="Calibri" w:hAnsi="Calibri" w:cs="Calibri"/>
                <w:color w:val="000000"/>
              </w:rPr>
            </w:pPr>
            <w:r w:rsidRPr="00D358FC">
              <w:rPr>
                <w:b/>
                <w:bCs/>
                <w:color w:val="000000"/>
              </w:rPr>
              <w:t>Количество часов</w:t>
            </w:r>
          </w:p>
        </w:tc>
      </w:tr>
      <w:tr w:rsidR="00D14B59"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D358FC" w:rsidRDefault="00D14B59" w:rsidP="003C2CC9">
            <w:pPr>
              <w:spacing w:line="240" w:lineRule="atLeast"/>
              <w:rPr>
                <w:rFonts w:ascii="Calibri" w:hAnsi="Calibri" w:cs="Calibri"/>
                <w:color w:val="000000"/>
              </w:rPr>
            </w:pPr>
            <w:r>
              <w:rPr>
                <w:color w:val="000000"/>
              </w:rPr>
              <w:t>1.</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091CE5" w:rsidRDefault="00D14B59" w:rsidP="007217C2">
            <w:bookmarkStart w:id="0" w:name="3"/>
            <w:bookmarkStart w:id="1" w:name="542e5717d545df884a608fdc94f02b981086c4ea"/>
            <w:bookmarkEnd w:id="0"/>
            <w:bookmarkEnd w:id="1"/>
            <w:r>
              <w:t>Лепка</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C837B5" w:rsidRDefault="00D14B59" w:rsidP="009F0B40">
            <w:pPr>
              <w:jc w:val="center"/>
            </w:pPr>
            <w:r>
              <w:t>22</w:t>
            </w:r>
          </w:p>
        </w:tc>
      </w:tr>
      <w:tr w:rsidR="00D14B59"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D358FC" w:rsidRDefault="00D14B59" w:rsidP="003C2CC9">
            <w:pPr>
              <w:spacing w:line="240" w:lineRule="atLeast"/>
              <w:rPr>
                <w:rFonts w:ascii="Calibri" w:hAnsi="Calibri" w:cs="Calibri"/>
                <w:color w:val="000000"/>
              </w:rPr>
            </w:pPr>
            <w:r>
              <w:rPr>
                <w:color w:val="000000"/>
              </w:rPr>
              <w:t>2.</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B23244" w:rsidRDefault="00D14B59" w:rsidP="006057CE">
            <w:bookmarkStart w:id="2" w:name="4"/>
            <w:bookmarkStart w:id="3" w:name="9c35cb0af6f0dff88433a253f1728ba89bcf9c09"/>
            <w:bookmarkEnd w:id="2"/>
            <w:bookmarkEnd w:id="3"/>
            <w:r w:rsidRPr="00B23244">
              <w:t>Аппликация</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C837B5" w:rsidRDefault="00D14B59" w:rsidP="009F0B40">
            <w:pPr>
              <w:jc w:val="center"/>
            </w:pPr>
            <w:r>
              <w:t>10</w:t>
            </w:r>
          </w:p>
        </w:tc>
      </w:tr>
      <w:tr w:rsidR="00D14B59"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D358FC" w:rsidRDefault="00D14B59" w:rsidP="003C2CC9">
            <w:pPr>
              <w:spacing w:line="240" w:lineRule="atLeast"/>
              <w:rPr>
                <w:rFonts w:ascii="Calibri" w:hAnsi="Calibri" w:cs="Calibri"/>
                <w:color w:val="000000"/>
              </w:rPr>
            </w:pPr>
            <w:r>
              <w:rPr>
                <w:color w:val="000000"/>
              </w:rPr>
              <w:t>3.</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C837B5" w:rsidRDefault="00D14B59" w:rsidP="006057CE">
            <w:bookmarkStart w:id="4" w:name="5"/>
            <w:bookmarkStart w:id="5" w:name="b05b02508e50955c04e8fa8aee08a98b1e7250b0"/>
            <w:bookmarkEnd w:id="4"/>
            <w:bookmarkEnd w:id="5"/>
            <w:r>
              <w:t>Рисование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C837B5" w:rsidRDefault="00D14B59" w:rsidP="009F0B40">
            <w:pPr>
              <w:jc w:val="center"/>
            </w:pPr>
            <w:r>
              <w:t>28</w:t>
            </w:r>
          </w:p>
        </w:tc>
      </w:tr>
      <w:tr w:rsidR="00D14B59"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D358FC" w:rsidRDefault="00D14B59" w:rsidP="003C2CC9">
            <w:pPr>
              <w:spacing w:line="240" w:lineRule="atLeast"/>
              <w:rPr>
                <w:rFonts w:ascii="Calibri" w:hAnsi="Calibri" w:cs="Calibri"/>
                <w:color w:val="000000"/>
              </w:rPr>
            </w:pPr>
            <w:r>
              <w:rPr>
                <w:color w:val="000000"/>
              </w:rPr>
              <w:t>4.</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091CE5" w:rsidRDefault="00D14B59" w:rsidP="007217C2">
            <w:bookmarkStart w:id="6" w:name="7"/>
            <w:bookmarkStart w:id="7" w:name="d1368d82f87e5af384e4471ddd54b0a42d3ecc5e"/>
            <w:bookmarkEnd w:id="6"/>
            <w:bookmarkEnd w:id="7"/>
            <w:r>
              <w:t>Повторение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C837B5" w:rsidRDefault="00D14B59" w:rsidP="009F0B40">
            <w:pPr>
              <w:jc w:val="center"/>
            </w:pPr>
            <w:r>
              <w:t>8</w:t>
            </w:r>
          </w:p>
        </w:tc>
      </w:tr>
      <w:tr w:rsidR="00D14B59" w:rsidRPr="00D358FC" w:rsidTr="00191B33">
        <w:trPr>
          <w:trHeight w:val="36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D358FC" w:rsidRDefault="00D14B59" w:rsidP="00091114">
            <w:pPr>
              <w:spacing w:line="80" w:lineRule="atLeast"/>
              <w:rPr>
                <w:color w:val="000000"/>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091114" w:rsidRDefault="00D14B59" w:rsidP="003C2CC9">
            <w:pPr>
              <w:spacing w:line="80" w:lineRule="atLeast"/>
              <w:rPr>
                <w:b/>
                <w:color w:val="000000"/>
              </w:rPr>
            </w:pPr>
            <w:r w:rsidRPr="00091114">
              <w:rPr>
                <w:b/>
                <w:color w:val="000000"/>
              </w:rPr>
              <w:t>Итого</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14B59" w:rsidRPr="00091114" w:rsidRDefault="00D14B59" w:rsidP="009F0B40">
            <w:pPr>
              <w:spacing w:line="80" w:lineRule="atLeast"/>
              <w:jc w:val="center"/>
              <w:rPr>
                <w:b/>
                <w:color w:val="000000"/>
              </w:rPr>
            </w:pPr>
            <w:r>
              <w:rPr>
                <w:b/>
                <w:color w:val="000000"/>
              </w:rPr>
              <w:t>68</w:t>
            </w:r>
          </w:p>
        </w:tc>
      </w:tr>
    </w:tbl>
    <w:p w:rsidR="00D14B59" w:rsidRPr="00091114" w:rsidRDefault="00D14B59" w:rsidP="00091114">
      <w:pPr>
        <w:spacing w:after="120" w:line="276" w:lineRule="auto"/>
        <w:jc w:val="center"/>
        <w:rPr>
          <w:b/>
        </w:rPr>
      </w:pPr>
    </w:p>
    <w:p w:rsidR="00D14B59" w:rsidRPr="004F6ADE" w:rsidRDefault="00D14B59" w:rsidP="00922DE2">
      <w:pPr>
        <w:spacing w:after="120" w:line="276" w:lineRule="auto"/>
        <w:jc w:val="both"/>
        <w:rPr>
          <w:b/>
        </w:rPr>
      </w:pPr>
      <w:r w:rsidRPr="004F6ADE">
        <w:rPr>
          <w:b/>
        </w:rPr>
        <w:t>6. Тематическое планирование с определением основных видов деятельности обучающихся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3576"/>
        <w:gridCol w:w="989"/>
        <w:gridCol w:w="2916"/>
        <w:gridCol w:w="1629"/>
      </w:tblGrid>
      <w:tr w:rsidR="00D14B59" w:rsidRPr="004F6ADE" w:rsidTr="000A3CB7">
        <w:tc>
          <w:tcPr>
            <w:tcW w:w="637" w:type="dxa"/>
          </w:tcPr>
          <w:p w:rsidR="00D14B59" w:rsidRPr="004F6ADE" w:rsidRDefault="00D14B59" w:rsidP="001942A6">
            <w:pPr>
              <w:spacing w:after="120" w:line="276" w:lineRule="auto"/>
              <w:jc w:val="both"/>
            </w:pPr>
            <w:r w:rsidRPr="004F6ADE">
              <w:t>№ п/п</w:t>
            </w:r>
          </w:p>
        </w:tc>
        <w:tc>
          <w:tcPr>
            <w:tcW w:w="3247" w:type="dxa"/>
          </w:tcPr>
          <w:p w:rsidR="00D14B59" w:rsidRPr="004F6ADE" w:rsidRDefault="00D14B59" w:rsidP="001942A6">
            <w:pPr>
              <w:spacing w:after="120" w:line="276" w:lineRule="auto"/>
              <w:jc w:val="both"/>
            </w:pPr>
            <w:r w:rsidRPr="004F6ADE">
              <w:t>Наименование разделов, тем</w:t>
            </w:r>
          </w:p>
        </w:tc>
        <w:tc>
          <w:tcPr>
            <w:tcW w:w="1085" w:type="dxa"/>
          </w:tcPr>
          <w:p w:rsidR="00D14B59" w:rsidRPr="004F6ADE" w:rsidRDefault="00D14B59" w:rsidP="001942A6">
            <w:pPr>
              <w:spacing w:after="120" w:line="276" w:lineRule="auto"/>
              <w:jc w:val="both"/>
            </w:pPr>
            <w:r w:rsidRPr="004F6ADE">
              <w:t>Кол-во часов</w:t>
            </w:r>
          </w:p>
        </w:tc>
        <w:tc>
          <w:tcPr>
            <w:tcW w:w="3083" w:type="dxa"/>
          </w:tcPr>
          <w:p w:rsidR="00D14B59" w:rsidRPr="004F6ADE" w:rsidRDefault="00D14B59" w:rsidP="001942A6">
            <w:pPr>
              <w:spacing w:after="120" w:line="276" w:lineRule="auto"/>
              <w:jc w:val="both"/>
            </w:pPr>
            <w:r w:rsidRPr="004F6ADE">
              <w:t>Основные виды деятельности об</w:t>
            </w:r>
            <w:r>
              <w:t>учающих</w:t>
            </w:r>
            <w:r w:rsidRPr="004F6ADE">
              <w:t>ся</w:t>
            </w:r>
          </w:p>
        </w:tc>
        <w:tc>
          <w:tcPr>
            <w:tcW w:w="1695" w:type="dxa"/>
          </w:tcPr>
          <w:p w:rsidR="00D14B59" w:rsidRPr="004F6ADE" w:rsidRDefault="00D14B59" w:rsidP="001942A6">
            <w:pPr>
              <w:spacing w:after="120" w:line="276" w:lineRule="auto"/>
              <w:jc w:val="both"/>
            </w:pPr>
            <w:r w:rsidRPr="004F6ADE">
              <w:t>Примечание</w:t>
            </w:r>
          </w:p>
        </w:tc>
      </w:tr>
      <w:tr w:rsidR="00D14B59" w:rsidRPr="004F6ADE" w:rsidTr="000A3CB7">
        <w:tc>
          <w:tcPr>
            <w:tcW w:w="637" w:type="dxa"/>
          </w:tcPr>
          <w:p w:rsidR="00D14B59" w:rsidRPr="006768BB" w:rsidRDefault="00D14B59" w:rsidP="00272D7E">
            <w:pPr>
              <w:rPr>
                <w:b/>
              </w:rPr>
            </w:pPr>
            <w:r w:rsidRPr="006768BB">
              <w:rPr>
                <w:b/>
              </w:rPr>
              <w:t>1</w:t>
            </w:r>
          </w:p>
        </w:tc>
        <w:tc>
          <w:tcPr>
            <w:tcW w:w="3247" w:type="dxa"/>
          </w:tcPr>
          <w:p w:rsidR="00D14B59" w:rsidRPr="006768BB" w:rsidRDefault="00D14B59" w:rsidP="00272D7E">
            <w:pPr>
              <w:rPr>
                <w:b/>
              </w:rPr>
            </w:pPr>
            <w:r w:rsidRPr="006768BB">
              <w:rPr>
                <w:b/>
              </w:rPr>
              <w:t>Лепка</w:t>
            </w:r>
          </w:p>
        </w:tc>
        <w:tc>
          <w:tcPr>
            <w:tcW w:w="1085" w:type="dxa"/>
          </w:tcPr>
          <w:p w:rsidR="00D14B59" w:rsidRPr="006768BB" w:rsidRDefault="00D14B59" w:rsidP="00272D7E">
            <w:pPr>
              <w:rPr>
                <w:b/>
              </w:rPr>
            </w:pPr>
            <w:r>
              <w:rPr>
                <w:b/>
              </w:rPr>
              <w:t>22</w:t>
            </w:r>
          </w:p>
        </w:tc>
        <w:tc>
          <w:tcPr>
            <w:tcW w:w="4778" w:type="dxa"/>
            <w:gridSpan w:val="2"/>
          </w:tcPr>
          <w:p w:rsidR="00D14B59" w:rsidRPr="00F9783A" w:rsidRDefault="00D14B59" w:rsidP="00272D7E"/>
        </w:tc>
      </w:tr>
      <w:tr w:rsidR="00D14B59" w:rsidRPr="004F6ADE" w:rsidTr="00270D19">
        <w:trPr>
          <w:trHeight w:val="928"/>
        </w:trPr>
        <w:tc>
          <w:tcPr>
            <w:tcW w:w="637" w:type="dxa"/>
          </w:tcPr>
          <w:p w:rsidR="00D14B59" w:rsidRPr="00F9783A" w:rsidRDefault="00D14B59" w:rsidP="00272D7E">
            <w:r>
              <w:t>1.1</w:t>
            </w:r>
          </w:p>
        </w:tc>
        <w:tc>
          <w:tcPr>
            <w:tcW w:w="3247" w:type="dxa"/>
          </w:tcPr>
          <w:p w:rsidR="00751634" w:rsidRDefault="00751634" w:rsidP="00751634">
            <w:r>
              <w:t>Инструктаж по технике безопасности на уроке.</w:t>
            </w:r>
          </w:p>
          <w:p w:rsidR="00D14B59" w:rsidRDefault="00D14B59" w:rsidP="00272D7E">
            <w:r w:rsidRPr="005728C6">
              <w:t>Узнавание (различение) пластичных материалов: пластилин, тесто,глина. Узнавание (различение) инструментов и приспособлений для работы спластичными материалами: стека, нож, скалка, валик, форма, подложка,штамп.</w:t>
            </w:r>
          </w:p>
          <w:p w:rsidR="00D14B59" w:rsidRPr="0041289B" w:rsidRDefault="00D14B59" w:rsidP="00272D7E">
            <w:r w:rsidRPr="00C761C5">
              <w:t>Разминание пластилина (теста, глины)</w:t>
            </w:r>
            <w:r>
              <w:t xml:space="preserve">. </w:t>
            </w:r>
            <w:r w:rsidRPr="00C761C5">
              <w:t>Раскатывание теста (глины) скалкой</w:t>
            </w:r>
            <w:r>
              <w:t>.</w:t>
            </w:r>
          </w:p>
        </w:tc>
        <w:tc>
          <w:tcPr>
            <w:tcW w:w="1085" w:type="dxa"/>
          </w:tcPr>
          <w:p w:rsidR="00D14B59" w:rsidRPr="00F9783A" w:rsidRDefault="00D14B59" w:rsidP="00272D7E">
            <w:r>
              <w:t>1</w:t>
            </w:r>
          </w:p>
        </w:tc>
        <w:tc>
          <w:tcPr>
            <w:tcW w:w="3083" w:type="dxa"/>
          </w:tcPr>
          <w:p w:rsidR="00D14B59" w:rsidRDefault="00D14B59" w:rsidP="00272D7E">
            <w:r w:rsidRPr="00D74756">
              <w:t>Практические действия</w:t>
            </w:r>
          </w:p>
          <w:p w:rsidR="00D14B59" w:rsidRDefault="00D14B59" w:rsidP="00272D7E">
            <w:r>
              <w:t>(лепка).</w:t>
            </w:r>
          </w:p>
          <w:p w:rsidR="00D14B59" w:rsidRDefault="00D14B59" w:rsidP="00272D7E"/>
          <w:p w:rsidR="00D14B59" w:rsidRPr="00F9783A" w:rsidRDefault="00D14B59" w:rsidP="00272D7E"/>
        </w:tc>
        <w:tc>
          <w:tcPr>
            <w:tcW w:w="1695" w:type="dxa"/>
          </w:tcPr>
          <w:p w:rsidR="00D14B59" w:rsidRPr="004F6ADE" w:rsidRDefault="00D14B59" w:rsidP="001942A6">
            <w:pPr>
              <w:spacing w:after="120" w:line="276" w:lineRule="auto"/>
              <w:jc w:val="both"/>
            </w:pPr>
          </w:p>
        </w:tc>
      </w:tr>
      <w:tr w:rsidR="00D14B59" w:rsidRPr="004F6ADE" w:rsidTr="000A3CB7">
        <w:tc>
          <w:tcPr>
            <w:tcW w:w="637" w:type="dxa"/>
          </w:tcPr>
          <w:p w:rsidR="00D14B59" w:rsidRPr="00F9783A" w:rsidRDefault="00D14B59" w:rsidP="00272D7E">
            <w:r>
              <w:t>1.2</w:t>
            </w:r>
          </w:p>
        </w:tc>
        <w:tc>
          <w:tcPr>
            <w:tcW w:w="3247" w:type="dxa"/>
          </w:tcPr>
          <w:p w:rsidR="00D14B59" w:rsidRDefault="00D14B59" w:rsidP="00272D7E">
            <w:r w:rsidRPr="005728C6">
              <w:t>Отрывание кусочка материала от целого куска.</w:t>
            </w:r>
          </w:p>
          <w:p w:rsidR="00D14B59" w:rsidRPr="00C761C5" w:rsidRDefault="00D14B59" w:rsidP="00272D7E">
            <w:r w:rsidRPr="005B23FE">
              <w:t>Отщипывание кусочка материала от целого куска</w:t>
            </w:r>
            <w:r>
              <w:t xml:space="preserve">. </w:t>
            </w:r>
            <w:r w:rsidRPr="005B23FE">
              <w:t>Откручивание кусочка материала от целого куска</w:t>
            </w:r>
            <w:r>
              <w:t xml:space="preserve">. </w:t>
            </w:r>
            <w:r w:rsidRPr="005B23FE">
              <w:t xml:space="preserve"> Отрезание кусочка материала стекой</w:t>
            </w:r>
            <w:r>
              <w:t>.</w:t>
            </w:r>
          </w:p>
        </w:tc>
        <w:tc>
          <w:tcPr>
            <w:tcW w:w="1085" w:type="dxa"/>
          </w:tcPr>
          <w:p w:rsidR="00D14B59" w:rsidRPr="00F9783A" w:rsidRDefault="00D14B59" w:rsidP="00272D7E">
            <w:r>
              <w:t>2</w:t>
            </w:r>
          </w:p>
        </w:tc>
        <w:tc>
          <w:tcPr>
            <w:tcW w:w="3083" w:type="dxa"/>
          </w:tcPr>
          <w:p w:rsidR="00D14B59" w:rsidRDefault="00D14B59" w:rsidP="00270D19">
            <w:r w:rsidRPr="00D74756">
              <w:t>Практические действия</w:t>
            </w:r>
            <w:r>
              <w:t xml:space="preserve"> (лепка).</w:t>
            </w:r>
          </w:p>
          <w:p w:rsidR="00D14B59" w:rsidRPr="00F9783A" w:rsidRDefault="00D14B59" w:rsidP="00272D7E"/>
        </w:tc>
        <w:tc>
          <w:tcPr>
            <w:tcW w:w="1695" w:type="dxa"/>
          </w:tcPr>
          <w:p w:rsidR="00D14B59" w:rsidRPr="004F6ADE" w:rsidRDefault="00D14B59" w:rsidP="001942A6">
            <w:pPr>
              <w:spacing w:after="120" w:line="276" w:lineRule="auto"/>
              <w:jc w:val="both"/>
            </w:pPr>
          </w:p>
        </w:tc>
      </w:tr>
      <w:tr w:rsidR="00D14B59" w:rsidRPr="004F6ADE" w:rsidTr="000A3CB7">
        <w:tc>
          <w:tcPr>
            <w:tcW w:w="637" w:type="dxa"/>
          </w:tcPr>
          <w:p w:rsidR="00D14B59" w:rsidRPr="00F9783A" w:rsidRDefault="00D14B59" w:rsidP="00272D7E">
            <w:r>
              <w:lastRenderedPageBreak/>
              <w:t>1.3</w:t>
            </w:r>
          </w:p>
        </w:tc>
        <w:tc>
          <w:tcPr>
            <w:tcW w:w="3247" w:type="dxa"/>
          </w:tcPr>
          <w:p w:rsidR="00D14B59" w:rsidRPr="00C761C5" w:rsidRDefault="00D14B59" w:rsidP="00272D7E">
            <w:r w:rsidRPr="005B23FE">
              <w:t>Размазывание пластилина по шаблону (внутри контура)</w:t>
            </w:r>
            <w:r>
              <w:t>.</w:t>
            </w:r>
          </w:p>
        </w:tc>
        <w:tc>
          <w:tcPr>
            <w:tcW w:w="1085" w:type="dxa"/>
          </w:tcPr>
          <w:p w:rsidR="00D14B59" w:rsidRPr="00F9783A" w:rsidRDefault="00D14B59" w:rsidP="00272D7E">
            <w:r>
              <w:t>2</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4F6ADE" w:rsidRDefault="00D14B59" w:rsidP="001942A6">
            <w:pPr>
              <w:spacing w:after="120" w:line="276" w:lineRule="auto"/>
              <w:jc w:val="both"/>
            </w:pPr>
          </w:p>
        </w:tc>
      </w:tr>
      <w:tr w:rsidR="00D14B59" w:rsidRPr="004F6ADE" w:rsidTr="000A3CB7">
        <w:tc>
          <w:tcPr>
            <w:tcW w:w="637" w:type="dxa"/>
          </w:tcPr>
          <w:p w:rsidR="00D14B59" w:rsidRPr="00F9783A" w:rsidRDefault="00D14B59" w:rsidP="00272D7E">
            <w:r>
              <w:t>1.4</w:t>
            </w:r>
          </w:p>
        </w:tc>
        <w:tc>
          <w:tcPr>
            <w:tcW w:w="3247" w:type="dxa"/>
          </w:tcPr>
          <w:p w:rsidR="00D14B59" w:rsidRPr="0041289B" w:rsidRDefault="00D14B59" w:rsidP="00272D7E">
            <w:pPr>
              <w:rPr>
                <w:highlight w:val="yellow"/>
              </w:rPr>
            </w:pPr>
            <w:r w:rsidRPr="005728C6">
              <w:t xml:space="preserve">Катание колбаски на доске (в руках). Катаниешарика на доске (в руках), </w:t>
            </w:r>
            <w:r>
              <w:t>п</w:t>
            </w:r>
            <w:r w:rsidRPr="0041289B">
              <w:t>олучение формы путем выдавливания формочкой</w:t>
            </w:r>
            <w:r>
              <w:t>.</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4F6ADE" w:rsidRDefault="00D14B59" w:rsidP="001942A6">
            <w:pPr>
              <w:spacing w:after="120" w:line="276" w:lineRule="auto"/>
              <w:jc w:val="both"/>
            </w:pPr>
          </w:p>
        </w:tc>
      </w:tr>
      <w:tr w:rsidR="00D14B59" w:rsidRPr="004F6ADE" w:rsidTr="000A3CB7">
        <w:tc>
          <w:tcPr>
            <w:tcW w:w="637" w:type="dxa"/>
          </w:tcPr>
          <w:p w:rsidR="00D14B59" w:rsidRPr="00F9783A" w:rsidRDefault="00D14B59" w:rsidP="00272D7E">
            <w:r>
              <w:t>1.5</w:t>
            </w:r>
          </w:p>
        </w:tc>
        <w:tc>
          <w:tcPr>
            <w:tcW w:w="3247" w:type="dxa"/>
          </w:tcPr>
          <w:p w:rsidR="00D14B59" w:rsidRPr="00F9783A" w:rsidRDefault="00D14B59" w:rsidP="00272D7E">
            <w:r w:rsidRPr="00F9783A">
              <w:t xml:space="preserve">Вырезание заданной формы по шаблону стекой </w:t>
            </w:r>
            <w:r>
              <w:t>и др.</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4F6ADE" w:rsidRDefault="00D14B59" w:rsidP="001942A6">
            <w:pPr>
              <w:spacing w:after="120" w:line="276" w:lineRule="auto"/>
              <w:jc w:val="both"/>
            </w:pPr>
          </w:p>
        </w:tc>
      </w:tr>
      <w:tr w:rsidR="00D14B59" w:rsidRPr="004F6ADE" w:rsidTr="000A3CB7">
        <w:tc>
          <w:tcPr>
            <w:tcW w:w="637" w:type="dxa"/>
          </w:tcPr>
          <w:p w:rsidR="00D14B59" w:rsidRPr="00F9783A" w:rsidRDefault="00D14B59" w:rsidP="00272D7E">
            <w:r>
              <w:t>1.6</w:t>
            </w:r>
          </w:p>
        </w:tc>
        <w:tc>
          <w:tcPr>
            <w:tcW w:w="3247" w:type="dxa"/>
          </w:tcPr>
          <w:p w:rsidR="00D14B59" w:rsidRPr="00F9783A" w:rsidRDefault="00D14B59" w:rsidP="00272D7E">
            <w:pPr>
              <w:tabs>
                <w:tab w:val="left" w:pos="3318"/>
              </w:tabs>
            </w:pPr>
            <w:r w:rsidRPr="00F9783A">
              <w:t>Сгибание колбаски в кольцо</w:t>
            </w:r>
            <w:r>
              <w:t xml:space="preserve">. </w:t>
            </w:r>
            <w:r w:rsidRPr="00C761C5">
              <w:t>Закручивание колбаски в жгутик</w:t>
            </w:r>
          </w:p>
        </w:tc>
        <w:tc>
          <w:tcPr>
            <w:tcW w:w="1085" w:type="dxa"/>
          </w:tcPr>
          <w:p w:rsidR="00D14B59" w:rsidRPr="00F9783A" w:rsidRDefault="00D14B59" w:rsidP="00272D7E">
            <w:r>
              <w:t>2</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091CE5" w:rsidRDefault="00D14B59" w:rsidP="007217C2">
            <w:pPr>
              <w:rPr>
                <w:b/>
              </w:rPr>
            </w:pPr>
          </w:p>
        </w:tc>
      </w:tr>
      <w:tr w:rsidR="00D14B59" w:rsidRPr="004F6ADE" w:rsidTr="000A3CB7">
        <w:tc>
          <w:tcPr>
            <w:tcW w:w="637" w:type="dxa"/>
          </w:tcPr>
          <w:p w:rsidR="00D14B59" w:rsidRPr="00F9783A" w:rsidRDefault="00D14B59" w:rsidP="00272D7E">
            <w:r>
              <w:t>1.7</w:t>
            </w:r>
          </w:p>
        </w:tc>
        <w:tc>
          <w:tcPr>
            <w:tcW w:w="3247" w:type="dxa"/>
          </w:tcPr>
          <w:p w:rsidR="00D14B59" w:rsidRPr="00F9783A" w:rsidRDefault="00D14B59" w:rsidP="00272D7E">
            <w:r w:rsidRPr="00F9783A">
              <w:t>Переплетение: плетение из 2-х (3х-) колбасок</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CB4D75" w:rsidRDefault="00D14B59" w:rsidP="007217C2">
            <w:pPr>
              <w:rPr>
                <w:sz w:val="20"/>
                <w:szCs w:val="20"/>
              </w:rPr>
            </w:pPr>
          </w:p>
        </w:tc>
      </w:tr>
      <w:tr w:rsidR="00D14B59" w:rsidRPr="004F6ADE" w:rsidTr="000A3CB7">
        <w:tc>
          <w:tcPr>
            <w:tcW w:w="637" w:type="dxa"/>
          </w:tcPr>
          <w:p w:rsidR="00D14B59" w:rsidRPr="00F9783A" w:rsidRDefault="00D14B59" w:rsidP="00272D7E">
            <w:r>
              <w:t>1.8</w:t>
            </w:r>
          </w:p>
        </w:tc>
        <w:tc>
          <w:tcPr>
            <w:tcW w:w="3247" w:type="dxa"/>
          </w:tcPr>
          <w:p w:rsidR="00D14B59" w:rsidRPr="00F9783A" w:rsidRDefault="00D14B59" w:rsidP="00272D7E">
            <w:r w:rsidRPr="00F9783A">
              <w:t>Проделывание отверстия в детали</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8922E6" w:rsidRDefault="00D14B59" w:rsidP="007217C2">
            <w:pPr>
              <w:rPr>
                <w:sz w:val="20"/>
                <w:szCs w:val="20"/>
              </w:rPr>
            </w:pPr>
          </w:p>
        </w:tc>
      </w:tr>
      <w:tr w:rsidR="00D14B59" w:rsidRPr="004F6ADE" w:rsidTr="000A3CB7">
        <w:tc>
          <w:tcPr>
            <w:tcW w:w="637" w:type="dxa"/>
          </w:tcPr>
          <w:p w:rsidR="00D14B59" w:rsidRPr="00F9783A" w:rsidRDefault="00D14B59" w:rsidP="00272D7E">
            <w:r>
              <w:t>1.9</w:t>
            </w:r>
          </w:p>
        </w:tc>
        <w:tc>
          <w:tcPr>
            <w:tcW w:w="3247" w:type="dxa"/>
          </w:tcPr>
          <w:p w:rsidR="00D14B59" w:rsidRPr="00F9783A" w:rsidRDefault="00D14B59" w:rsidP="00272D7E">
            <w:r w:rsidRPr="00F9783A">
              <w:t>Расплющивание материала на доске</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4C3BFE" w:rsidRDefault="00D14B59" w:rsidP="007217C2"/>
        </w:tc>
      </w:tr>
      <w:tr w:rsidR="00D14B59" w:rsidRPr="004F6ADE" w:rsidTr="000A3CB7">
        <w:tc>
          <w:tcPr>
            <w:tcW w:w="637" w:type="dxa"/>
          </w:tcPr>
          <w:p w:rsidR="00D14B59" w:rsidRPr="00F9783A" w:rsidRDefault="00D14B59" w:rsidP="00272D7E">
            <w:r>
              <w:t>1.10</w:t>
            </w:r>
          </w:p>
        </w:tc>
        <w:tc>
          <w:tcPr>
            <w:tcW w:w="3247" w:type="dxa"/>
          </w:tcPr>
          <w:p w:rsidR="00D14B59" w:rsidRPr="00F9783A" w:rsidRDefault="00D14B59" w:rsidP="00272D7E">
            <w:r w:rsidRPr="00F9783A">
              <w:t>Скручивание колбаски (лепешки)</w:t>
            </w:r>
          </w:p>
        </w:tc>
        <w:tc>
          <w:tcPr>
            <w:tcW w:w="1085" w:type="dxa"/>
          </w:tcPr>
          <w:p w:rsidR="00D14B59" w:rsidRPr="00F9783A" w:rsidRDefault="00D14B59" w:rsidP="00272D7E">
            <w:r>
              <w:t>2</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0D33D0" w:rsidRDefault="00D14B59" w:rsidP="007217C2"/>
        </w:tc>
      </w:tr>
      <w:tr w:rsidR="00D14B59" w:rsidRPr="004F6ADE" w:rsidTr="000A3CB7">
        <w:tc>
          <w:tcPr>
            <w:tcW w:w="637" w:type="dxa"/>
          </w:tcPr>
          <w:p w:rsidR="00D14B59" w:rsidRDefault="00D14B59" w:rsidP="00272D7E">
            <w:r>
              <w:t>1.11</w:t>
            </w:r>
          </w:p>
        </w:tc>
        <w:tc>
          <w:tcPr>
            <w:tcW w:w="3247" w:type="dxa"/>
          </w:tcPr>
          <w:p w:rsidR="00D14B59" w:rsidRPr="00F9783A" w:rsidRDefault="00D14B59" w:rsidP="00272D7E">
            <w:r w:rsidRPr="00F9783A">
              <w:t>Защипывание краев детали</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2F0ECD" w:rsidRDefault="00D14B59" w:rsidP="007217C2"/>
        </w:tc>
      </w:tr>
      <w:tr w:rsidR="00D14B59" w:rsidRPr="004F6ADE" w:rsidTr="000A3CB7">
        <w:tc>
          <w:tcPr>
            <w:tcW w:w="637" w:type="dxa"/>
          </w:tcPr>
          <w:p w:rsidR="00D14B59" w:rsidRDefault="00D14B59" w:rsidP="00272D7E">
            <w:r>
              <w:t>1.12</w:t>
            </w:r>
          </w:p>
        </w:tc>
        <w:tc>
          <w:tcPr>
            <w:tcW w:w="3247" w:type="dxa"/>
          </w:tcPr>
          <w:p w:rsidR="00D14B59" w:rsidRPr="00F9783A" w:rsidRDefault="00D14B59" w:rsidP="00272D7E">
            <w:r w:rsidRPr="00F9783A">
              <w:t>Соединение деталей изделий прижатием (примазыванием, прищипывание</w:t>
            </w:r>
            <w:r>
              <w:t>м</w:t>
            </w:r>
            <w:r w:rsidRPr="00F9783A">
              <w:t>)</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8E7A84" w:rsidRDefault="00D14B59" w:rsidP="007217C2">
            <w:pPr>
              <w:rPr>
                <w:sz w:val="20"/>
                <w:szCs w:val="20"/>
              </w:rPr>
            </w:pPr>
          </w:p>
        </w:tc>
      </w:tr>
      <w:tr w:rsidR="00D14B59" w:rsidRPr="004F6ADE" w:rsidTr="000A3CB7">
        <w:tc>
          <w:tcPr>
            <w:tcW w:w="637" w:type="dxa"/>
          </w:tcPr>
          <w:p w:rsidR="00D14B59" w:rsidRDefault="00D14B59" w:rsidP="00272D7E">
            <w:r>
              <w:t>1.13</w:t>
            </w:r>
          </w:p>
        </w:tc>
        <w:tc>
          <w:tcPr>
            <w:tcW w:w="3247" w:type="dxa"/>
          </w:tcPr>
          <w:p w:rsidR="00D14B59" w:rsidRPr="005B23FE" w:rsidRDefault="00D14B59" w:rsidP="00272D7E">
            <w:r w:rsidRPr="005B23FE">
              <w:t>Лепка предмета из одной (нескольких) частей</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091CE5" w:rsidRDefault="00D14B59" w:rsidP="007217C2"/>
        </w:tc>
      </w:tr>
      <w:tr w:rsidR="00D14B59" w:rsidRPr="004F6ADE" w:rsidTr="000A3CB7">
        <w:tc>
          <w:tcPr>
            <w:tcW w:w="637" w:type="dxa"/>
          </w:tcPr>
          <w:p w:rsidR="00D14B59" w:rsidRDefault="00D14B59" w:rsidP="00272D7E">
            <w:r>
              <w:t>1.14</w:t>
            </w:r>
          </w:p>
        </w:tc>
        <w:tc>
          <w:tcPr>
            <w:tcW w:w="3247" w:type="dxa"/>
          </w:tcPr>
          <w:p w:rsidR="00D14B59" w:rsidRPr="000025B3" w:rsidRDefault="00D14B59" w:rsidP="00272D7E">
            <w:pPr>
              <w:rPr>
                <w:highlight w:val="yellow"/>
              </w:rPr>
            </w:pPr>
            <w:r w:rsidRPr="000025B3">
              <w:t>Выполнение тиснения (пальцем, штампом, тканью и др.)</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091CE5" w:rsidRDefault="00D14B59" w:rsidP="007217C2"/>
        </w:tc>
      </w:tr>
      <w:tr w:rsidR="00D14B59" w:rsidRPr="004F6ADE" w:rsidTr="000A3CB7">
        <w:tc>
          <w:tcPr>
            <w:tcW w:w="637" w:type="dxa"/>
          </w:tcPr>
          <w:p w:rsidR="00D14B59" w:rsidRDefault="00D14B59" w:rsidP="00272D7E">
            <w:r>
              <w:t>1.15</w:t>
            </w:r>
          </w:p>
        </w:tc>
        <w:tc>
          <w:tcPr>
            <w:tcW w:w="3247" w:type="dxa"/>
          </w:tcPr>
          <w:p w:rsidR="00D14B59" w:rsidRPr="000025B3" w:rsidRDefault="00D14B59" w:rsidP="00272D7E">
            <w:r w:rsidRPr="000025B3">
              <w:t>Нанесение декоративного материала на изделие</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091CE5" w:rsidRDefault="00D14B59" w:rsidP="007217C2"/>
        </w:tc>
      </w:tr>
      <w:tr w:rsidR="00D14B59" w:rsidRPr="004F6ADE" w:rsidTr="000A3CB7">
        <w:tc>
          <w:tcPr>
            <w:tcW w:w="637" w:type="dxa"/>
          </w:tcPr>
          <w:p w:rsidR="00D14B59" w:rsidRDefault="00D14B59" w:rsidP="00272D7E">
            <w:r>
              <w:t>1.16</w:t>
            </w:r>
          </w:p>
        </w:tc>
        <w:tc>
          <w:tcPr>
            <w:tcW w:w="3247" w:type="dxa"/>
          </w:tcPr>
          <w:p w:rsidR="00D14B59" w:rsidRPr="000025B3" w:rsidRDefault="00D14B59" w:rsidP="00272D7E">
            <w:r w:rsidRPr="004817CA">
              <w:t>Дополнение изделия мелкими деталями</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091CE5" w:rsidRDefault="00D14B59" w:rsidP="007217C2">
            <w:pPr>
              <w:rPr>
                <w:b/>
              </w:rPr>
            </w:pPr>
          </w:p>
        </w:tc>
      </w:tr>
      <w:tr w:rsidR="00D14B59" w:rsidRPr="004F6ADE" w:rsidTr="000A3CB7">
        <w:tc>
          <w:tcPr>
            <w:tcW w:w="637" w:type="dxa"/>
          </w:tcPr>
          <w:p w:rsidR="00D14B59" w:rsidRDefault="00D14B59" w:rsidP="00272D7E">
            <w:r>
              <w:t>1.17</w:t>
            </w:r>
          </w:p>
        </w:tc>
        <w:tc>
          <w:tcPr>
            <w:tcW w:w="3247" w:type="dxa"/>
          </w:tcPr>
          <w:p w:rsidR="00D14B59" w:rsidRPr="004817CA" w:rsidRDefault="00D14B59" w:rsidP="00272D7E">
            <w:r w:rsidRPr="00C761C5">
              <w:t>Нанесение на изделие рисунка</w:t>
            </w:r>
            <w:r>
              <w:t>.</w:t>
            </w:r>
          </w:p>
        </w:tc>
        <w:tc>
          <w:tcPr>
            <w:tcW w:w="1085" w:type="dxa"/>
          </w:tcPr>
          <w:p w:rsidR="00D14B59" w:rsidRPr="00F9783A" w:rsidRDefault="00D14B59" w:rsidP="00272D7E">
            <w:r>
              <w:t>1</w:t>
            </w:r>
          </w:p>
        </w:tc>
        <w:tc>
          <w:tcPr>
            <w:tcW w:w="3083" w:type="dxa"/>
          </w:tcPr>
          <w:p w:rsidR="00D14B59" w:rsidRPr="00F9783A" w:rsidRDefault="00D14B59" w:rsidP="00272D7E">
            <w:r w:rsidRPr="00D74756">
              <w:t>Практические действия</w:t>
            </w:r>
            <w:r>
              <w:t xml:space="preserve"> (лепка).</w:t>
            </w:r>
          </w:p>
        </w:tc>
        <w:tc>
          <w:tcPr>
            <w:tcW w:w="1695" w:type="dxa"/>
          </w:tcPr>
          <w:p w:rsidR="00D14B59" w:rsidRPr="00091CE5" w:rsidRDefault="00D14B59" w:rsidP="007217C2"/>
        </w:tc>
      </w:tr>
      <w:tr w:rsidR="00D14B59" w:rsidRPr="004F6ADE" w:rsidTr="000A3CB7">
        <w:tc>
          <w:tcPr>
            <w:tcW w:w="637" w:type="dxa"/>
          </w:tcPr>
          <w:p w:rsidR="00D14B59" w:rsidRDefault="00D14B59" w:rsidP="00272D7E">
            <w:r>
              <w:t>1.18</w:t>
            </w:r>
          </w:p>
        </w:tc>
        <w:tc>
          <w:tcPr>
            <w:tcW w:w="3247" w:type="dxa"/>
          </w:tcPr>
          <w:p w:rsidR="00D14B59" w:rsidRPr="00C761C5" w:rsidRDefault="00D14B59" w:rsidP="00272D7E">
            <w:r w:rsidRPr="005728C6">
              <w:t>Лепка изделия с нанесением растительного(геометрического) орнамента. Лепка нескольких предметов, объединённыхсюжетом.</w:t>
            </w:r>
          </w:p>
        </w:tc>
        <w:tc>
          <w:tcPr>
            <w:tcW w:w="1085" w:type="dxa"/>
          </w:tcPr>
          <w:p w:rsidR="00D14B59" w:rsidRDefault="00D14B59" w:rsidP="00272D7E">
            <w:r>
              <w:t>1</w:t>
            </w:r>
          </w:p>
        </w:tc>
        <w:tc>
          <w:tcPr>
            <w:tcW w:w="3083" w:type="dxa"/>
          </w:tcPr>
          <w:p w:rsidR="00D14B59" w:rsidRPr="00183F3C" w:rsidRDefault="00D14B59" w:rsidP="00272D7E">
            <w:r w:rsidRPr="00D74756">
              <w:t>Практические действия</w:t>
            </w:r>
            <w:r>
              <w:t xml:space="preserve"> (лепка).</w:t>
            </w:r>
          </w:p>
        </w:tc>
        <w:tc>
          <w:tcPr>
            <w:tcW w:w="1695" w:type="dxa"/>
          </w:tcPr>
          <w:p w:rsidR="00D14B59" w:rsidRPr="00091CE5" w:rsidRDefault="00D14B59" w:rsidP="007217C2"/>
        </w:tc>
      </w:tr>
      <w:tr w:rsidR="00D14B59" w:rsidRPr="004F6ADE" w:rsidTr="000A3CB7">
        <w:tc>
          <w:tcPr>
            <w:tcW w:w="637" w:type="dxa"/>
          </w:tcPr>
          <w:p w:rsidR="00D14B59" w:rsidRPr="006768BB" w:rsidRDefault="00D14B59" w:rsidP="00272D7E">
            <w:pPr>
              <w:rPr>
                <w:b/>
              </w:rPr>
            </w:pPr>
            <w:r w:rsidRPr="006768BB">
              <w:rPr>
                <w:b/>
              </w:rPr>
              <w:t>2</w:t>
            </w:r>
          </w:p>
        </w:tc>
        <w:tc>
          <w:tcPr>
            <w:tcW w:w="3247" w:type="dxa"/>
          </w:tcPr>
          <w:p w:rsidR="00D14B59" w:rsidRPr="006768BB" w:rsidRDefault="00D14B59" w:rsidP="00272D7E">
            <w:pPr>
              <w:rPr>
                <w:b/>
              </w:rPr>
            </w:pPr>
            <w:r w:rsidRPr="006768BB">
              <w:rPr>
                <w:b/>
              </w:rPr>
              <w:t>Аппликация</w:t>
            </w:r>
          </w:p>
        </w:tc>
        <w:tc>
          <w:tcPr>
            <w:tcW w:w="1085" w:type="dxa"/>
          </w:tcPr>
          <w:p w:rsidR="00D14B59" w:rsidRPr="006768BB" w:rsidRDefault="00D14B59" w:rsidP="00272D7E">
            <w:pPr>
              <w:rPr>
                <w:b/>
              </w:rPr>
            </w:pPr>
            <w:r>
              <w:rPr>
                <w:b/>
              </w:rPr>
              <w:t>10</w:t>
            </w:r>
          </w:p>
        </w:tc>
        <w:tc>
          <w:tcPr>
            <w:tcW w:w="3083" w:type="dxa"/>
          </w:tcPr>
          <w:p w:rsidR="00D14B59" w:rsidRPr="00F9783A" w:rsidRDefault="00D14B59" w:rsidP="00272D7E"/>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2.1</w:t>
            </w:r>
          </w:p>
        </w:tc>
        <w:tc>
          <w:tcPr>
            <w:tcW w:w="3247" w:type="dxa"/>
          </w:tcPr>
          <w:p w:rsidR="00751634" w:rsidRDefault="00751634" w:rsidP="00751634">
            <w:r>
              <w:t>Инструктаж по технике безопасности на уроке.</w:t>
            </w:r>
          </w:p>
          <w:p w:rsidR="00D14B59" w:rsidRPr="00F9783A" w:rsidRDefault="00D14B59" w:rsidP="00272D7E">
            <w:r w:rsidRPr="00F9783A">
              <w:t>Узнавание (различение) разных видов</w:t>
            </w:r>
            <w:r>
              <w:t xml:space="preserve"> бумаги:</w:t>
            </w:r>
            <w:r w:rsidRPr="005728C6">
              <w:t xml:space="preserve"> цветная бумага, картон,фольга, салфетка. </w:t>
            </w:r>
            <w:r w:rsidRPr="00F9783A">
              <w:t>Узнавание (различен</w:t>
            </w:r>
            <w:r>
              <w:t>ие) инструментов приспособлений</w:t>
            </w:r>
            <w:r w:rsidRPr="00F9783A">
              <w:t>,используемых для приготовления аппликации</w:t>
            </w:r>
            <w:r>
              <w:t xml:space="preserve">: </w:t>
            </w:r>
            <w:r w:rsidRPr="005728C6">
              <w:t>ножницы, шило, войлок,трафарет, дырокол</w:t>
            </w:r>
            <w:r>
              <w:t>.</w:t>
            </w:r>
          </w:p>
        </w:tc>
        <w:tc>
          <w:tcPr>
            <w:tcW w:w="1085" w:type="dxa"/>
          </w:tcPr>
          <w:p w:rsidR="00D14B59" w:rsidRPr="00F9783A" w:rsidRDefault="00D14B59" w:rsidP="00272D7E">
            <w:r>
              <w:t>1</w:t>
            </w:r>
          </w:p>
        </w:tc>
        <w:tc>
          <w:tcPr>
            <w:tcW w:w="3083" w:type="dxa"/>
          </w:tcPr>
          <w:p w:rsidR="00D14B59" w:rsidRPr="00F9783A" w:rsidRDefault="00D14B59" w:rsidP="00272D7E">
            <w:r>
              <w:t xml:space="preserve">Ознакомление </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lastRenderedPageBreak/>
              <w:t>2.2</w:t>
            </w:r>
          </w:p>
        </w:tc>
        <w:tc>
          <w:tcPr>
            <w:tcW w:w="3247" w:type="dxa"/>
          </w:tcPr>
          <w:p w:rsidR="00D14B59" w:rsidRPr="00F9783A" w:rsidRDefault="00D14B59" w:rsidP="00272D7E">
            <w:r w:rsidRPr="00F9783A">
              <w:t>Сминание бумаги. Отрывание бумаги заданной формы (размера)</w:t>
            </w:r>
          </w:p>
        </w:tc>
        <w:tc>
          <w:tcPr>
            <w:tcW w:w="1085" w:type="dxa"/>
          </w:tcPr>
          <w:p w:rsidR="00D14B59" w:rsidRPr="00F9783A" w:rsidRDefault="00D14B59" w:rsidP="00272D7E">
            <w:r>
              <w:t>1</w:t>
            </w:r>
          </w:p>
        </w:tc>
        <w:tc>
          <w:tcPr>
            <w:tcW w:w="3083" w:type="dxa"/>
          </w:tcPr>
          <w:p w:rsidR="00D14B59" w:rsidRDefault="00D14B59" w:rsidP="00272D7E">
            <w:r w:rsidRPr="00F9783A">
              <w:t>Практические действия</w:t>
            </w:r>
          </w:p>
          <w:p w:rsidR="00D14B59" w:rsidRPr="00F9783A" w:rsidRDefault="00D14B59" w:rsidP="00272D7E">
            <w:r>
              <w:t>(</w:t>
            </w:r>
            <w:r w:rsidRPr="001E326B">
              <w:rPr>
                <w:color w:val="000000"/>
              </w:rPr>
              <w:t>аппликация</w:t>
            </w:r>
            <w:r>
              <w:rPr>
                <w:color w:val="000000"/>
              </w:rPr>
              <w:t>).</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2.3</w:t>
            </w:r>
          </w:p>
        </w:tc>
        <w:tc>
          <w:tcPr>
            <w:tcW w:w="3247" w:type="dxa"/>
          </w:tcPr>
          <w:p w:rsidR="00D14B59" w:rsidRPr="00F9783A" w:rsidRDefault="00D14B59" w:rsidP="00272D7E">
            <w:r w:rsidRPr="00F9783A">
              <w:t>Сгибание листа бумаги пополам (вчетверо, по диагонали)</w:t>
            </w:r>
            <w:r>
              <w:t xml:space="preserve">. </w:t>
            </w:r>
            <w:r w:rsidRPr="005728C6">
              <w:t>Скручивание листа бумаги</w:t>
            </w:r>
            <w:r>
              <w:t>.</w:t>
            </w:r>
          </w:p>
        </w:tc>
        <w:tc>
          <w:tcPr>
            <w:tcW w:w="1085" w:type="dxa"/>
          </w:tcPr>
          <w:p w:rsidR="00D14B59" w:rsidRPr="00F9783A" w:rsidRDefault="00D14B59" w:rsidP="00272D7E">
            <w:r>
              <w:t>1</w:t>
            </w:r>
          </w:p>
        </w:tc>
        <w:tc>
          <w:tcPr>
            <w:tcW w:w="3083" w:type="dxa"/>
          </w:tcPr>
          <w:p w:rsidR="00D14B59" w:rsidRPr="00F9783A" w:rsidRDefault="00D14B59" w:rsidP="00272D7E">
            <w:r w:rsidRPr="00F9783A">
              <w:t>Практические действия</w:t>
            </w:r>
            <w:r>
              <w:t>(</w:t>
            </w:r>
            <w:r w:rsidRPr="001E326B">
              <w:rPr>
                <w:color w:val="000000"/>
              </w:rPr>
              <w:t>аппликация</w:t>
            </w:r>
            <w:r>
              <w:rPr>
                <w:color w:val="000000"/>
              </w:rPr>
              <w:t>).</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2.4</w:t>
            </w:r>
          </w:p>
        </w:tc>
        <w:tc>
          <w:tcPr>
            <w:tcW w:w="3247" w:type="dxa"/>
          </w:tcPr>
          <w:p w:rsidR="00D14B59" w:rsidRPr="00F9783A" w:rsidRDefault="00D14B59" w:rsidP="00272D7E">
            <w:r w:rsidRPr="00F9783A">
              <w:t>Намазывание всей  (части) поверхности клеем</w:t>
            </w:r>
          </w:p>
        </w:tc>
        <w:tc>
          <w:tcPr>
            <w:tcW w:w="1085" w:type="dxa"/>
          </w:tcPr>
          <w:p w:rsidR="00D14B59" w:rsidRPr="00F9783A" w:rsidRDefault="00D14B59" w:rsidP="00272D7E">
            <w:r>
              <w:t>1</w:t>
            </w:r>
          </w:p>
        </w:tc>
        <w:tc>
          <w:tcPr>
            <w:tcW w:w="3083" w:type="dxa"/>
          </w:tcPr>
          <w:p w:rsidR="00D14B59" w:rsidRPr="00F9783A" w:rsidRDefault="00D14B59" w:rsidP="00272D7E">
            <w:r w:rsidRPr="00F9783A">
              <w:t>Практические действия</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2.5</w:t>
            </w:r>
          </w:p>
        </w:tc>
        <w:tc>
          <w:tcPr>
            <w:tcW w:w="3247" w:type="dxa"/>
          </w:tcPr>
          <w:p w:rsidR="00D14B59" w:rsidRPr="00F9783A" w:rsidRDefault="00D14B59" w:rsidP="00272D7E">
            <w:r>
              <w:t>Выкалывание шилом.</w:t>
            </w:r>
            <w:r w:rsidRPr="00F9783A">
              <w:t>Разрезание бумаги ножницами</w:t>
            </w:r>
            <w:r>
              <w:t>.</w:t>
            </w:r>
          </w:p>
        </w:tc>
        <w:tc>
          <w:tcPr>
            <w:tcW w:w="1085" w:type="dxa"/>
          </w:tcPr>
          <w:p w:rsidR="00D14B59" w:rsidRPr="000D1D31" w:rsidRDefault="00D14B59" w:rsidP="00272D7E">
            <w:r w:rsidRPr="000D1D31">
              <w:t>1</w:t>
            </w:r>
          </w:p>
        </w:tc>
        <w:tc>
          <w:tcPr>
            <w:tcW w:w="3083" w:type="dxa"/>
          </w:tcPr>
          <w:p w:rsidR="00D14B59" w:rsidRPr="00F9783A" w:rsidRDefault="00D14B59" w:rsidP="00272D7E">
            <w:r w:rsidRPr="00F9783A">
              <w:t>Практические действия</w:t>
            </w:r>
            <w:r>
              <w:t xml:space="preserve"> (</w:t>
            </w:r>
            <w:r w:rsidRPr="005728C6">
              <w:t>прокол бумаги, выкалывание по прямой линии,выкалывание по контуру.</w:t>
            </w:r>
            <w:r>
              <w:t xml:space="preserve"> В</w:t>
            </w:r>
            <w:r w:rsidRPr="00F9783A">
              <w:t>ыполнение надреза</w:t>
            </w:r>
            <w:r>
              <w:t xml:space="preserve"> бумаги</w:t>
            </w:r>
            <w:r w:rsidRPr="00F9783A">
              <w:t>, разрезание листа бумаги</w:t>
            </w:r>
            <w:r>
              <w:t xml:space="preserve">). </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2.6</w:t>
            </w:r>
          </w:p>
        </w:tc>
        <w:tc>
          <w:tcPr>
            <w:tcW w:w="3247" w:type="dxa"/>
          </w:tcPr>
          <w:p w:rsidR="00D14B59" w:rsidRPr="00F9783A" w:rsidRDefault="00D14B59" w:rsidP="00272D7E">
            <w:r w:rsidRPr="00F9783A">
              <w:t>Вырезание по контуру</w:t>
            </w:r>
            <w:r>
              <w:t>.</w:t>
            </w:r>
          </w:p>
        </w:tc>
        <w:tc>
          <w:tcPr>
            <w:tcW w:w="1085" w:type="dxa"/>
          </w:tcPr>
          <w:p w:rsidR="00D14B59" w:rsidRPr="00F9783A" w:rsidRDefault="00D14B59" w:rsidP="00272D7E">
            <w:r>
              <w:t>1</w:t>
            </w:r>
          </w:p>
        </w:tc>
        <w:tc>
          <w:tcPr>
            <w:tcW w:w="3083" w:type="dxa"/>
          </w:tcPr>
          <w:p w:rsidR="00D14B59" w:rsidRPr="00F9783A" w:rsidRDefault="00D14B59" w:rsidP="00272D7E">
            <w:r w:rsidRPr="00F9783A">
              <w:t>Практические действия</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2.7</w:t>
            </w:r>
          </w:p>
        </w:tc>
        <w:tc>
          <w:tcPr>
            <w:tcW w:w="3247" w:type="dxa"/>
          </w:tcPr>
          <w:p w:rsidR="00D14B59" w:rsidRPr="00F9783A" w:rsidRDefault="00D14B59" w:rsidP="00272D7E">
            <w:r w:rsidRPr="00F9783A">
              <w:t>Сборка изображения объекта из нескольких деталей</w:t>
            </w:r>
            <w:r>
              <w:t xml:space="preserve">. </w:t>
            </w:r>
            <w:r w:rsidRPr="00F9783A">
              <w:t>Конструирование объекта из бумаги:заготовка отдельных деталей, соединение деталей между собой</w:t>
            </w:r>
            <w:r>
              <w:t>.</w:t>
            </w:r>
          </w:p>
        </w:tc>
        <w:tc>
          <w:tcPr>
            <w:tcW w:w="1085" w:type="dxa"/>
          </w:tcPr>
          <w:p w:rsidR="00D14B59" w:rsidRPr="00F9783A" w:rsidRDefault="00D14B59" w:rsidP="00272D7E">
            <w:r>
              <w:t>1</w:t>
            </w:r>
          </w:p>
        </w:tc>
        <w:tc>
          <w:tcPr>
            <w:tcW w:w="3083" w:type="dxa"/>
          </w:tcPr>
          <w:p w:rsidR="00D14B59" w:rsidRPr="00F9783A" w:rsidRDefault="00D14B59" w:rsidP="00272D7E">
            <w:r w:rsidRPr="00F9783A">
              <w:t>Практические действия</w:t>
            </w:r>
            <w:r>
              <w:t xml:space="preserve"> (</w:t>
            </w:r>
            <w:r w:rsidRPr="001E326B">
              <w:rPr>
                <w:color w:val="000000"/>
              </w:rPr>
              <w:t>аппликация</w:t>
            </w:r>
            <w:r>
              <w:rPr>
                <w:color w:val="000000"/>
              </w:rPr>
              <w:t>).</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2.8</w:t>
            </w:r>
          </w:p>
        </w:tc>
        <w:tc>
          <w:tcPr>
            <w:tcW w:w="3247" w:type="dxa"/>
          </w:tcPr>
          <w:p w:rsidR="00D14B59" w:rsidRPr="00F9783A" w:rsidRDefault="00D14B59" w:rsidP="00272D7E">
            <w:r w:rsidRPr="00F9783A">
              <w:t>Соблюдение последовательности действий при изготовлении предметной аппликации</w:t>
            </w:r>
            <w:r>
              <w:t xml:space="preserve">. </w:t>
            </w:r>
          </w:p>
        </w:tc>
        <w:tc>
          <w:tcPr>
            <w:tcW w:w="1085" w:type="dxa"/>
          </w:tcPr>
          <w:p w:rsidR="00D14B59" w:rsidRPr="00F9783A" w:rsidRDefault="00D14B59" w:rsidP="00272D7E">
            <w:r>
              <w:t>1</w:t>
            </w:r>
          </w:p>
        </w:tc>
        <w:tc>
          <w:tcPr>
            <w:tcW w:w="3083" w:type="dxa"/>
          </w:tcPr>
          <w:p w:rsidR="00D14B59" w:rsidRPr="00F9783A" w:rsidRDefault="00D14B59" w:rsidP="00272D7E">
            <w:r w:rsidRPr="00F9783A">
              <w:t>Ознакомление</w:t>
            </w:r>
            <w:r w:rsidRPr="00183F3C">
              <w:t>и практические действия</w:t>
            </w:r>
            <w:r>
              <w:t xml:space="preserve"> (</w:t>
            </w:r>
            <w:r w:rsidRPr="001E326B">
              <w:rPr>
                <w:color w:val="000000"/>
              </w:rPr>
              <w:t>аппликация</w:t>
            </w:r>
            <w:r>
              <w:t xml:space="preserve">: </w:t>
            </w:r>
            <w:r w:rsidRPr="005728C6">
              <w:t>заготовка деталей, сборка изображения объекта, намазывание деталей клеем,приклеивание деталей к фону</w:t>
            </w:r>
            <w:r>
              <w:t>)</w:t>
            </w:r>
            <w:r w:rsidRPr="005728C6">
              <w:t>.</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2.9</w:t>
            </w:r>
          </w:p>
        </w:tc>
        <w:tc>
          <w:tcPr>
            <w:tcW w:w="3247" w:type="dxa"/>
          </w:tcPr>
          <w:p w:rsidR="00D14B59" w:rsidRPr="00F9783A" w:rsidRDefault="00D14B59" w:rsidP="00272D7E">
            <w:r w:rsidRPr="00F9783A">
              <w:t>Соблюдение последовательности действий при изготовлении декоративной аппликации</w:t>
            </w:r>
            <w:r>
              <w:t xml:space="preserve">: </w:t>
            </w:r>
          </w:p>
        </w:tc>
        <w:tc>
          <w:tcPr>
            <w:tcW w:w="1085" w:type="dxa"/>
          </w:tcPr>
          <w:p w:rsidR="00D14B59" w:rsidRPr="00F9783A" w:rsidRDefault="00D14B59" w:rsidP="00272D7E">
            <w:r>
              <w:t>1</w:t>
            </w:r>
          </w:p>
        </w:tc>
        <w:tc>
          <w:tcPr>
            <w:tcW w:w="3083" w:type="dxa"/>
          </w:tcPr>
          <w:p w:rsidR="00D14B59" w:rsidRPr="00F9783A" w:rsidRDefault="00D14B59" w:rsidP="00272D7E">
            <w:r w:rsidRPr="00F9783A">
              <w:t>Ознакомление и практические действия</w:t>
            </w:r>
            <w:r>
              <w:t xml:space="preserve"> (</w:t>
            </w:r>
            <w:r w:rsidRPr="001E326B">
              <w:rPr>
                <w:color w:val="000000"/>
              </w:rPr>
              <w:t>аппликация</w:t>
            </w:r>
            <w:r>
              <w:t xml:space="preserve">: </w:t>
            </w:r>
            <w:r w:rsidRPr="005728C6">
              <w:t>заготовка деталей, сборка орнаментаспособом чередования объектов, намазывание деталей клеем, приклеиваниедеталей к фону</w:t>
            </w:r>
            <w:r>
              <w:t>).</w:t>
            </w:r>
          </w:p>
        </w:tc>
        <w:tc>
          <w:tcPr>
            <w:tcW w:w="1695" w:type="dxa"/>
          </w:tcPr>
          <w:p w:rsidR="00D14B59" w:rsidRPr="00091CE5" w:rsidRDefault="00D14B59" w:rsidP="007217C2"/>
        </w:tc>
      </w:tr>
      <w:tr w:rsidR="00D14B59" w:rsidRPr="004F6ADE" w:rsidTr="000A3CB7">
        <w:tc>
          <w:tcPr>
            <w:tcW w:w="637" w:type="dxa"/>
          </w:tcPr>
          <w:p w:rsidR="00D14B59" w:rsidRDefault="00D14B59" w:rsidP="00272D7E">
            <w:r>
              <w:t>2.10</w:t>
            </w:r>
          </w:p>
        </w:tc>
        <w:tc>
          <w:tcPr>
            <w:tcW w:w="3247" w:type="dxa"/>
          </w:tcPr>
          <w:p w:rsidR="00D14B59" w:rsidRPr="00F9783A" w:rsidRDefault="00D14B59" w:rsidP="00272D7E">
            <w:r w:rsidRPr="00183F3C">
              <w:t>Соблюдение последовательности действий при изготовлении сюжетной аппликации</w:t>
            </w:r>
          </w:p>
        </w:tc>
        <w:tc>
          <w:tcPr>
            <w:tcW w:w="1085" w:type="dxa"/>
          </w:tcPr>
          <w:p w:rsidR="00D14B59" w:rsidRPr="00F9783A" w:rsidRDefault="00D14B59" w:rsidP="00272D7E">
            <w:r>
              <w:t>1</w:t>
            </w:r>
          </w:p>
        </w:tc>
        <w:tc>
          <w:tcPr>
            <w:tcW w:w="3083" w:type="dxa"/>
          </w:tcPr>
          <w:p w:rsidR="00D14B59" w:rsidRPr="00F9783A" w:rsidRDefault="00D14B59" w:rsidP="00272D7E">
            <w:r w:rsidRPr="00183F3C">
              <w:t xml:space="preserve">Ознакомление и </w:t>
            </w:r>
            <w:r>
              <w:t>п</w:t>
            </w:r>
            <w:r w:rsidRPr="00183F3C">
              <w:t>рактические действия</w:t>
            </w:r>
            <w:r>
              <w:t xml:space="preserve"> (</w:t>
            </w:r>
            <w:r w:rsidRPr="001E326B">
              <w:rPr>
                <w:color w:val="000000"/>
              </w:rPr>
              <w:t>аппликация</w:t>
            </w:r>
            <w:r>
              <w:t xml:space="preserve">: </w:t>
            </w:r>
            <w:r w:rsidRPr="005728C6">
              <w:t>придумывание сюжета, составление эскиза сюжетааппликации, заготовка деталей, сборка изображения, намазывание деталейклеем, приклеивание деталей к фону</w:t>
            </w:r>
            <w:r>
              <w:t>)</w:t>
            </w:r>
            <w:r w:rsidRPr="005728C6">
              <w:t>.</w:t>
            </w:r>
          </w:p>
        </w:tc>
        <w:tc>
          <w:tcPr>
            <w:tcW w:w="1695" w:type="dxa"/>
          </w:tcPr>
          <w:p w:rsidR="00D14B59" w:rsidRPr="00091CE5" w:rsidRDefault="00D14B59" w:rsidP="007217C2"/>
        </w:tc>
      </w:tr>
      <w:tr w:rsidR="00D14B59" w:rsidRPr="004F6ADE" w:rsidTr="000A3CB7">
        <w:tc>
          <w:tcPr>
            <w:tcW w:w="637" w:type="dxa"/>
          </w:tcPr>
          <w:p w:rsidR="00D14B59" w:rsidRPr="006768BB" w:rsidRDefault="00D14B59" w:rsidP="00272D7E">
            <w:pPr>
              <w:rPr>
                <w:b/>
              </w:rPr>
            </w:pPr>
            <w:r w:rsidRPr="006768BB">
              <w:rPr>
                <w:b/>
              </w:rPr>
              <w:lastRenderedPageBreak/>
              <w:t>3</w:t>
            </w:r>
          </w:p>
        </w:tc>
        <w:tc>
          <w:tcPr>
            <w:tcW w:w="3247" w:type="dxa"/>
          </w:tcPr>
          <w:p w:rsidR="00D14B59" w:rsidRPr="006768BB" w:rsidRDefault="00D14B59" w:rsidP="00272D7E">
            <w:pPr>
              <w:rPr>
                <w:b/>
              </w:rPr>
            </w:pPr>
            <w:r w:rsidRPr="006768BB">
              <w:rPr>
                <w:b/>
              </w:rPr>
              <w:t>Рисование</w:t>
            </w:r>
          </w:p>
        </w:tc>
        <w:tc>
          <w:tcPr>
            <w:tcW w:w="1085" w:type="dxa"/>
          </w:tcPr>
          <w:p w:rsidR="00D14B59" w:rsidRPr="006768BB" w:rsidRDefault="00D14B59" w:rsidP="00272D7E">
            <w:pPr>
              <w:rPr>
                <w:b/>
              </w:rPr>
            </w:pPr>
            <w:r>
              <w:rPr>
                <w:b/>
              </w:rPr>
              <w:t>28</w:t>
            </w:r>
          </w:p>
        </w:tc>
        <w:tc>
          <w:tcPr>
            <w:tcW w:w="3083" w:type="dxa"/>
          </w:tcPr>
          <w:p w:rsidR="00D14B59" w:rsidRPr="00F9783A" w:rsidRDefault="00D14B59" w:rsidP="00272D7E"/>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3.1</w:t>
            </w:r>
          </w:p>
        </w:tc>
        <w:tc>
          <w:tcPr>
            <w:tcW w:w="3247" w:type="dxa"/>
          </w:tcPr>
          <w:p w:rsidR="00751634" w:rsidRDefault="00751634" w:rsidP="00751634">
            <w:r>
              <w:t>Инструктаж по технике безопасности на уроке.</w:t>
            </w:r>
          </w:p>
          <w:p w:rsidR="00D14B59" w:rsidRPr="00F9783A" w:rsidRDefault="00D14B59" w:rsidP="00272D7E">
            <w:r w:rsidRPr="00F9783A">
              <w:t>Узнавание (различение) материалов и инструментов, используемых для рисования</w:t>
            </w:r>
            <w:r>
              <w:t>.</w:t>
            </w:r>
            <w:r w:rsidRPr="00F9783A">
              <w:t xml:space="preserve"> Оставление графического следа</w:t>
            </w:r>
            <w:r>
              <w:t>.</w:t>
            </w:r>
          </w:p>
        </w:tc>
        <w:tc>
          <w:tcPr>
            <w:tcW w:w="1085" w:type="dxa"/>
          </w:tcPr>
          <w:p w:rsidR="00D14B59" w:rsidRPr="00F9783A" w:rsidRDefault="00D14B59" w:rsidP="00272D7E">
            <w:r>
              <w:t>2</w:t>
            </w:r>
          </w:p>
        </w:tc>
        <w:tc>
          <w:tcPr>
            <w:tcW w:w="3083" w:type="dxa"/>
          </w:tcPr>
          <w:p w:rsidR="00D14B59" w:rsidRPr="00F9783A" w:rsidRDefault="00D14B59" w:rsidP="00272D7E">
            <w:r w:rsidRPr="00F9783A">
              <w:t xml:space="preserve">Ознакомление </w:t>
            </w:r>
            <w:r>
              <w:t>и п</w:t>
            </w:r>
            <w:r w:rsidRPr="00F9783A">
              <w:t>рактические действия</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3.2</w:t>
            </w:r>
          </w:p>
        </w:tc>
        <w:tc>
          <w:tcPr>
            <w:tcW w:w="3247" w:type="dxa"/>
          </w:tcPr>
          <w:p w:rsidR="00D14B59" w:rsidRPr="00F9783A" w:rsidRDefault="00D14B59" w:rsidP="00272D7E">
            <w:r w:rsidRPr="00F9783A">
              <w:t>Освоение приемов рисования карандашом</w:t>
            </w:r>
          </w:p>
        </w:tc>
        <w:tc>
          <w:tcPr>
            <w:tcW w:w="1085" w:type="dxa"/>
          </w:tcPr>
          <w:p w:rsidR="00D14B59" w:rsidRPr="00F9783A" w:rsidRDefault="00D14B59" w:rsidP="00272D7E">
            <w:r>
              <w:t>1</w:t>
            </w:r>
          </w:p>
        </w:tc>
        <w:tc>
          <w:tcPr>
            <w:tcW w:w="3083" w:type="dxa"/>
          </w:tcPr>
          <w:p w:rsidR="00D14B59" w:rsidRPr="00F9783A" w:rsidRDefault="00D14B59" w:rsidP="00272D7E">
            <w:r w:rsidRPr="00F9783A">
              <w:t>Практические действия</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3.3</w:t>
            </w:r>
          </w:p>
        </w:tc>
        <w:tc>
          <w:tcPr>
            <w:tcW w:w="3247" w:type="dxa"/>
          </w:tcPr>
          <w:p w:rsidR="00D14B59" w:rsidRPr="00F9783A" w:rsidRDefault="00D14B59" w:rsidP="00272D7E">
            <w:r w:rsidRPr="00F9783A">
              <w:t>Соблюдение последовательности действий при работе с красками</w:t>
            </w:r>
          </w:p>
        </w:tc>
        <w:tc>
          <w:tcPr>
            <w:tcW w:w="1085" w:type="dxa"/>
          </w:tcPr>
          <w:p w:rsidR="00D14B59" w:rsidRPr="00F9783A" w:rsidRDefault="00D14B59" w:rsidP="00272D7E">
            <w:r>
              <w:t>1</w:t>
            </w:r>
          </w:p>
        </w:tc>
        <w:tc>
          <w:tcPr>
            <w:tcW w:w="3083" w:type="dxa"/>
          </w:tcPr>
          <w:p w:rsidR="00D14B59" w:rsidRPr="00F9783A" w:rsidRDefault="00D14B59" w:rsidP="00272D7E">
            <w:r w:rsidRPr="00F9783A">
              <w:t xml:space="preserve">Ознакомление </w:t>
            </w:r>
            <w:r>
              <w:t>и п</w:t>
            </w:r>
            <w:r w:rsidRPr="00F9783A">
              <w:t>рактические действия</w:t>
            </w:r>
            <w:r>
              <w:t xml:space="preserve"> (рисование, о</w:t>
            </w:r>
            <w:r w:rsidRPr="00F9783A">
              <w:t>ставление графического следа</w:t>
            </w:r>
            <w:r>
              <w:t>,</w:t>
            </w:r>
            <w:r w:rsidRPr="005728C6">
              <w:t xml:space="preserve"> опускание кисти в баночку с водой, снятие лишней воды с кисти,обмакивание ворса кисти в краску, снятие лишней краски о край баночки,рисование на листе бумаги, опускание кисти в воду</w:t>
            </w:r>
            <w:r>
              <w:t>).</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3.4</w:t>
            </w:r>
          </w:p>
        </w:tc>
        <w:tc>
          <w:tcPr>
            <w:tcW w:w="3247" w:type="dxa"/>
          </w:tcPr>
          <w:p w:rsidR="00D14B59" w:rsidRPr="00F9783A" w:rsidRDefault="00D14B59" w:rsidP="00272D7E">
            <w:r w:rsidRPr="00F9783A">
              <w:t>Освоение приемов рисования кистью</w:t>
            </w:r>
            <w:r>
              <w:t xml:space="preserve">. </w:t>
            </w:r>
            <w:r w:rsidRPr="00F9783A">
              <w:t>Выбор цвета для рисования</w:t>
            </w:r>
            <w:r>
              <w:t>.</w:t>
            </w:r>
          </w:p>
        </w:tc>
        <w:tc>
          <w:tcPr>
            <w:tcW w:w="1085" w:type="dxa"/>
          </w:tcPr>
          <w:p w:rsidR="00D14B59" w:rsidRPr="00F9783A" w:rsidRDefault="00D14B59" w:rsidP="00272D7E">
            <w:r>
              <w:t>1</w:t>
            </w:r>
          </w:p>
        </w:tc>
        <w:tc>
          <w:tcPr>
            <w:tcW w:w="3083" w:type="dxa"/>
          </w:tcPr>
          <w:p w:rsidR="00D14B59" w:rsidRPr="00F9783A" w:rsidRDefault="00D14B59" w:rsidP="00272D7E">
            <w:r w:rsidRPr="00F9783A">
              <w:t>Ознакомление и практические действия</w:t>
            </w:r>
            <w:r>
              <w:t xml:space="preserve"> (рисование, о</w:t>
            </w:r>
            <w:r w:rsidRPr="00F9783A">
              <w:t>ставление графического следа</w:t>
            </w:r>
            <w:r>
              <w:t>,</w:t>
            </w:r>
            <w:r w:rsidRPr="005728C6">
              <w:t xml:space="preserve"> прием касания, прием примакивания, прием наращивания</w:t>
            </w:r>
            <w:r>
              <w:t xml:space="preserve"> массы)</w:t>
            </w:r>
            <w:r w:rsidRPr="005728C6">
              <w:t>.</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3.5</w:t>
            </w:r>
          </w:p>
        </w:tc>
        <w:tc>
          <w:tcPr>
            <w:tcW w:w="3247" w:type="dxa"/>
          </w:tcPr>
          <w:p w:rsidR="00D14B59" w:rsidRPr="00F9783A" w:rsidRDefault="00D14B59" w:rsidP="00272D7E">
            <w:r w:rsidRPr="00F9783A">
              <w:t xml:space="preserve">Получение цвета краски путем смешивания красок </w:t>
            </w:r>
          </w:p>
        </w:tc>
        <w:tc>
          <w:tcPr>
            <w:tcW w:w="1085" w:type="dxa"/>
          </w:tcPr>
          <w:p w:rsidR="00D14B59" w:rsidRPr="00F9783A" w:rsidRDefault="00D14B59" w:rsidP="00272D7E">
            <w:r>
              <w:t>1</w:t>
            </w:r>
          </w:p>
        </w:tc>
        <w:tc>
          <w:tcPr>
            <w:tcW w:w="3083" w:type="dxa"/>
          </w:tcPr>
          <w:p w:rsidR="00D14B59" w:rsidRPr="00F9783A" w:rsidRDefault="00D14B59" w:rsidP="00272D7E">
            <w:r w:rsidRPr="00F9783A">
              <w:t>Ознакомления и практические действия</w:t>
            </w:r>
          </w:p>
        </w:tc>
        <w:tc>
          <w:tcPr>
            <w:tcW w:w="1695" w:type="dxa"/>
          </w:tcPr>
          <w:p w:rsidR="00D14B59" w:rsidRPr="00091CE5" w:rsidRDefault="00D14B59" w:rsidP="007217C2">
            <w:pPr>
              <w:rPr>
                <w:b/>
              </w:rPr>
            </w:pPr>
          </w:p>
        </w:tc>
      </w:tr>
      <w:tr w:rsidR="00D14B59" w:rsidRPr="004F6ADE" w:rsidTr="000A3CB7">
        <w:tc>
          <w:tcPr>
            <w:tcW w:w="637" w:type="dxa"/>
          </w:tcPr>
          <w:p w:rsidR="00D14B59" w:rsidRPr="00F9783A" w:rsidRDefault="00D14B59" w:rsidP="00272D7E">
            <w:r>
              <w:t>3.6</w:t>
            </w:r>
          </w:p>
        </w:tc>
        <w:tc>
          <w:tcPr>
            <w:tcW w:w="3247" w:type="dxa"/>
          </w:tcPr>
          <w:p w:rsidR="00D14B59" w:rsidRPr="00F9783A" w:rsidRDefault="00D14B59" w:rsidP="00272D7E">
            <w:r w:rsidRPr="00F9783A">
              <w:t>Рисование точек</w:t>
            </w:r>
            <w:r>
              <w:t xml:space="preserve">. </w:t>
            </w:r>
            <w:r w:rsidRPr="00F9783A">
              <w:t>Рисование вертикальных (горизонтальных) наклонных линий</w:t>
            </w:r>
            <w:r>
              <w:t xml:space="preserve">. </w:t>
            </w:r>
            <w:r w:rsidRPr="00F9783A">
              <w:t>Соединение точек</w:t>
            </w:r>
            <w:r>
              <w:t>.</w:t>
            </w:r>
          </w:p>
        </w:tc>
        <w:tc>
          <w:tcPr>
            <w:tcW w:w="1085" w:type="dxa"/>
          </w:tcPr>
          <w:p w:rsidR="00D14B59" w:rsidRPr="00F9783A" w:rsidRDefault="00D14B59" w:rsidP="00272D7E">
            <w:r>
              <w:t>2</w:t>
            </w:r>
          </w:p>
        </w:tc>
        <w:tc>
          <w:tcPr>
            <w:tcW w:w="3083" w:type="dxa"/>
          </w:tcPr>
          <w:p w:rsidR="00D14B59" w:rsidRPr="00F9783A" w:rsidRDefault="00D14B59" w:rsidP="00272D7E">
            <w:r w:rsidRPr="00F9783A">
              <w:t>Практические действия</w:t>
            </w:r>
            <w:r>
              <w:t xml:space="preserve"> (рисование, о</w:t>
            </w:r>
            <w:r w:rsidRPr="00F9783A">
              <w:t>ставление графического следа</w:t>
            </w:r>
            <w:r>
              <w:t>).</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3.7</w:t>
            </w:r>
          </w:p>
        </w:tc>
        <w:tc>
          <w:tcPr>
            <w:tcW w:w="3247" w:type="dxa"/>
          </w:tcPr>
          <w:p w:rsidR="00D14B59" w:rsidRPr="00F9783A" w:rsidRDefault="00D14B59" w:rsidP="00272D7E">
            <w:r w:rsidRPr="00F9783A">
              <w:t>Рисование геометрической фигуры</w:t>
            </w:r>
            <w:r w:rsidRPr="005728C6">
              <w:t>(круг, овал,квадрат, прямоугольник, треугольник).</w:t>
            </w:r>
          </w:p>
        </w:tc>
        <w:tc>
          <w:tcPr>
            <w:tcW w:w="1085" w:type="dxa"/>
          </w:tcPr>
          <w:p w:rsidR="00D14B59" w:rsidRPr="00F9783A" w:rsidRDefault="00D14B59" w:rsidP="00272D7E">
            <w:r>
              <w:t>2</w:t>
            </w:r>
          </w:p>
        </w:tc>
        <w:tc>
          <w:tcPr>
            <w:tcW w:w="3083" w:type="dxa"/>
          </w:tcPr>
          <w:p w:rsidR="00D14B59" w:rsidRPr="00F9783A" w:rsidRDefault="00D14B59" w:rsidP="00272D7E">
            <w:r w:rsidRPr="00F9783A">
              <w:t>Практические действия</w:t>
            </w:r>
            <w:r>
              <w:t xml:space="preserve"> (рисование </w:t>
            </w:r>
            <w:r w:rsidRPr="00F9783A">
              <w:t>геометрической</w:t>
            </w:r>
            <w:r>
              <w:t xml:space="preserve"> фигуры). </w:t>
            </w:r>
          </w:p>
        </w:tc>
        <w:tc>
          <w:tcPr>
            <w:tcW w:w="1695" w:type="dxa"/>
          </w:tcPr>
          <w:p w:rsidR="00D14B59" w:rsidRPr="00845909" w:rsidRDefault="00D14B59" w:rsidP="007217C2"/>
        </w:tc>
      </w:tr>
      <w:tr w:rsidR="00D14B59" w:rsidRPr="004F6ADE" w:rsidTr="000A3CB7">
        <w:tc>
          <w:tcPr>
            <w:tcW w:w="637" w:type="dxa"/>
          </w:tcPr>
          <w:p w:rsidR="00D14B59" w:rsidRPr="00F9783A" w:rsidRDefault="00D14B59" w:rsidP="00272D7E">
            <w:r>
              <w:t>3.8</w:t>
            </w:r>
          </w:p>
        </w:tc>
        <w:tc>
          <w:tcPr>
            <w:tcW w:w="3247" w:type="dxa"/>
          </w:tcPr>
          <w:p w:rsidR="00D14B59" w:rsidRPr="00F9783A" w:rsidRDefault="00D14B59" w:rsidP="00272D7E">
            <w:r w:rsidRPr="00F9783A">
              <w:t>Закрашивание внутри контура</w:t>
            </w:r>
          </w:p>
        </w:tc>
        <w:tc>
          <w:tcPr>
            <w:tcW w:w="1085" w:type="dxa"/>
          </w:tcPr>
          <w:p w:rsidR="00D14B59" w:rsidRPr="00F9783A" w:rsidRDefault="00D14B59" w:rsidP="00272D7E">
            <w:r>
              <w:t>3</w:t>
            </w:r>
          </w:p>
        </w:tc>
        <w:tc>
          <w:tcPr>
            <w:tcW w:w="3083" w:type="dxa"/>
          </w:tcPr>
          <w:p w:rsidR="00D14B59" w:rsidRPr="00F9783A" w:rsidRDefault="00D14B59" w:rsidP="00272D7E">
            <w:r w:rsidRPr="00F9783A">
              <w:t>Практические действия</w:t>
            </w:r>
            <w:r w:rsidRPr="005728C6">
              <w:t>(</w:t>
            </w:r>
            <w:r>
              <w:t xml:space="preserve">рисование, </w:t>
            </w:r>
            <w:r w:rsidRPr="005728C6">
              <w:t>заполнение всей поверхности внутри контура).</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3.9</w:t>
            </w:r>
          </w:p>
        </w:tc>
        <w:tc>
          <w:tcPr>
            <w:tcW w:w="3247" w:type="dxa"/>
          </w:tcPr>
          <w:p w:rsidR="00D14B59" w:rsidRPr="00F9783A" w:rsidRDefault="00D14B59" w:rsidP="00272D7E">
            <w:r w:rsidRPr="00F9783A">
              <w:t>Заполнение контура точками</w:t>
            </w:r>
          </w:p>
        </w:tc>
        <w:tc>
          <w:tcPr>
            <w:tcW w:w="1085" w:type="dxa"/>
          </w:tcPr>
          <w:p w:rsidR="00D14B59" w:rsidRPr="00F9783A" w:rsidRDefault="00D14B59" w:rsidP="00272D7E">
            <w:r>
              <w:t>2</w:t>
            </w:r>
          </w:p>
        </w:tc>
        <w:tc>
          <w:tcPr>
            <w:tcW w:w="3083" w:type="dxa"/>
          </w:tcPr>
          <w:p w:rsidR="00D14B59" w:rsidRPr="00F9783A" w:rsidRDefault="00D14B59" w:rsidP="00272D7E">
            <w:r w:rsidRPr="00F9783A">
              <w:t>Практические действия</w:t>
            </w:r>
            <w:r w:rsidRPr="005728C6">
              <w:t>(</w:t>
            </w:r>
            <w:r>
              <w:t>рисование).</w:t>
            </w:r>
          </w:p>
        </w:tc>
        <w:tc>
          <w:tcPr>
            <w:tcW w:w="1695" w:type="dxa"/>
          </w:tcPr>
          <w:p w:rsidR="00D14B59" w:rsidRPr="00091CE5" w:rsidRDefault="00D14B59" w:rsidP="007217C2"/>
        </w:tc>
      </w:tr>
      <w:tr w:rsidR="00D14B59" w:rsidRPr="004F6ADE" w:rsidTr="000A3CB7">
        <w:tc>
          <w:tcPr>
            <w:tcW w:w="637" w:type="dxa"/>
          </w:tcPr>
          <w:p w:rsidR="00D14B59" w:rsidRPr="00F9783A" w:rsidRDefault="00D14B59" w:rsidP="00272D7E">
            <w:r>
              <w:t>3.10</w:t>
            </w:r>
          </w:p>
        </w:tc>
        <w:tc>
          <w:tcPr>
            <w:tcW w:w="3247" w:type="dxa"/>
          </w:tcPr>
          <w:p w:rsidR="00D14B59" w:rsidRPr="00F9783A" w:rsidRDefault="00D14B59" w:rsidP="00272D7E">
            <w:r w:rsidRPr="00F9783A">
              <w:t>Штриховка слева направо (сверху вниз, по диагонали), двойная штриховка</w:t>
            </w:r>
            <w:r>
              <w:t>.</w:t>
            </w:r>
          </w:p>
        </w:tc>
        <w:tc>
          <w:tcPr>
            <w:tcW w:w="1085" w:type="dxa"/>
          </w:tcPr>
          <w:p w:rsidR="00D14B59" w:rsidRPr="00F9783A" w:rsidRDefault="00D14B59" w:rsidP="00272D7E">
            <w:r>
              <w:t>2</w:t>
            </w:r>
          </w:p>
        </w:tc>
        <w:tc>
          <w:tcPr>
            <w:tcW w:w="3083" w:type="dxa"/>
          </w:tcPr>
          <w:p w:rsidR="00D14B59" w:rsidRPr="00F9783A" w:rsidRDefault="00D14B59" w:rsidP="00272D7E">
            <w:r w:rsidRPr="00F9783A">
              <w:t>Практические действия</w:t>
            </w:r>
            <w:r w:rsidRPr="005728C6">
              <w:t>(</w:t>
            </w:r>
            <w:r>
              <w:t>рисование).</w:t>
            </w:r>
          </w:p>
        </w:tc>
        <w:tc>
          <w:tcPr>
            <w:tcW w:w="1695" w:type="dxa"/>
          </w:tcPr>
          <w:p w:rsidR="00D14B59" w:rsidRPr="00392345" w:rsidRDefault="00D14B59" w:rsidP="007217C2"/>
        </w:tc>
      </w:tr>
      <w:tr w:rsidR="00D14B59" w:rsidRPr="004F6ADE" w:rsidTr="000A3CB7">
        <w:tc>
          <w:tcPr>
            <w:tcW w:w="637" w:type="dxa"/>
          </w:tcPr>
          <w:p w:rsidR="00D14B59" w:rsidRPr="00F9783A" w:rsidRDefault="00D14B59" w:rsidP="00272D7E">
            <w:r>
              <w:t>3.11</w:t>
            </w:r>
          </w:p>
        </w:tc>
        <w:tc>
          <w:tcPr>
            <w:tcW w:w="3247" w:type="dxa"/>
          </w:tcPr>
          <w:p w:rsidR="00D14B59" w:rsidRPr="00F9783A" w:rsidRDefault="00D14B59" w:rsidP="00272D7E">
            <w:r w:rsidRPr="00F9783A">
              <w:t>Рисование контура предмета по контурным линиям (по опорным точкам, по трафарету, по представлению)</w:t>
            </w:r>
            <w:r>
              <w:t>.</w:t>
            </w:r>
          </w:p>
        </w:tc>
        <w:tc>
          <w:tcPr>
            <w:tcW w:w="1085" w:type="dxa"/>
          </w:tcPr>
          <w:p w:rsidR="00D14B59" w:rsidRPr="00F9783A" w:rsidRDefault="00D14B59" w:rsidP="00272D7E">
            <w:r>
              <w:t>2</w:t>
            </w:r>
          </w:p>
        </w:tc>
        <w:tc>
          <w:tcPr>
            <w:tcW w:w="3083" w:type="dxa"/>
          </w:tcPr>
          <w:p w:rsidR="00D14B59" w:rsidRPr="00F9783A" w:rsidRDefault="00D14B59" w:rsidP="00272D7E">
            <w:r w:rsidRPr="00F9783A">
              <w:t>Практические действия</w:t>
            </w:r>
            <w:r w:rsidRPr="005728C6">
              <w:t>(</w:t>
            </w:r>
            <w:r>
              <w:t>рисование).</w:t>
            </w:r>
          </w:p>
        </w:tc>
        <w:tc>
          <w:tcPr>
            <w:tcW w:w="1695" w:type="dxa"/>
          </w:tcPr>
          <w:p w:rsidR="00D14B59" w:rsidRPr="00091CE5" w:rsidRDefault="00D14B59" w:rsidP="007217C2">
            <w:pPr>
              <w:rPr>
                <w:b/>
              </w:rPr>
            </w:pPr>
          </w:p>
        </w:tc>
      </w:tr>
      <w:tr w:rsidR="00D14B59" w:rsidRPr="004F6ADE" w:rsidTr="000A3CB7">
        <w:tc>
          <w:tcPr>
            <w:tcW w:w="637" w:type="dxa"/>
          </w:tcPr>
          <w:p w:rsidR="00D14B59" w:rsidRDefault="00D14B59" w:rsidP="00272D7E">
            <w:r>
              <w:lastRenderedPageBreak/>
              <w:t>3.12</w:t>
            </w:r>
          </w:p>
        </w:tc>
        <w:tc>
          <w:tcPr>
            <w:tcW w:w="3247" w:type="dxa"/>
          </w:tcPr>
          <w:p w:rsidR="00D14B59" w:rsidRPr="00F9783A" w:rsidRDefault="00D14B59" w:rsidP="00272D7E">
            <w:r w:rsidRPr="00EE2B51">
              <w:t>Дорисовывание части (отдельных деталей, симметричной половины) предмета</w:t>
            </w:r>
            <w:r>
              <w:t>.</w:t>
            </w:r>
          </w:p>
        </w:tc>
        <w:tc>
          <w:tcPr>
            <w:tcW w:w="1085" w:type="dxa"/>
          </w:tcPr>
          <w:p w:rsidR="00D14B59" w:rsidRPr="00F9783A" w:rsidRDefault="00D14B59" w:rsidP="00272D7E">
            <w:r>
              <w:t>2</w:t>
            </w:r>
          </w:p>
        </w:tc>
        <w:tc>
          <w:tcPr>
            <w:tcW w:w="3083" w:type="dxa"/>
          </w:tcPr>
          <w:p w:rsidR="00D14B59" w:rsidRPr="00F9783A" w:rsidRDefault="00D14B59" w:rsidP="00272D7E">
            <w:r w:rsidRPr="00F9783A">
              <w:t>Практические действия</w:t>
            </w:r>
            <w:r w:rsidRPr="005728C6">
              <w:t>(</w:t>
            </w:r>
            <w:r>
              <w:t>рисование).</w:t>
            </w:r>
          </w:p>
        </w:tc>
        <w:tc>
          <w:tcPr>
            <w:tcW w:w="1695" w:type="dxa"/>
          </w:tcPr>
          <w:p w:rsidR="00D14B59" w:rsidRPr="00392345" w:rsidRDefault="00D14B59" w:rsidP="007217C2"/>
        </w:tc>
      </w:tr>
      <w:tr w:rsidR="00D14B59" w:rsidRPr="004F6ADE" w:rsidTr="000A3CB7">
        <w:tc>
          <w:tcPr>
            <w:tcW w:w="637" w:type="dxa"/>
          </w:tcPr>
          <w:p w:rsidR="00D14B59" w:rsidRDefault="00D14B59" w:rsidP="00272D7E">
            <w:r>
              <w:t>3.13</w:t>
            </w:r>
          </w:p>
        </w:tc>
        <w:tc>
          <w:tcPr>
            <w:tcW w:w="3247" w:type="dxa"/>
          </w:tcPr>
          <w:p w:rsidR="00D14B59" w:rsidRDefault="00D14B59" w:rsidP="00272D7E">
            <w:r w:rsidRPr="005728C6">
              <w:t>Рисование предмета (объекта) снатуры.</w:t>
            </w:r>
          </w:p>
          <w:p w:rsidR="00D14B59" w:rsidRPr="00F9783A" w:rsidRDefault="00D14B59" w:rsidP="00272D7E">
            <w:r w:rsidRPr="00EE2B51">
              <w:t>Рисование растительных (геометрических) элементов орнамента</w:t>
            </w:r>
            <w:r>
              <w:t xml:space="preserve">. </w:t>
            </w:r>
            <w:r w:rsidRPr="005728C6">
              <w:t xml:space="preserve">Рисование орнамента из растительных и геометрических форм в полосе (вкруге, в квадрате). </w:t>
            </w:r>
          </w:p>
        </w:tc>
        <w:tc>
          <w:tcPr>
            <w:tcW w:w="1085" w:type="dxa"/>
          </w:tcPr>
          <w:p w:rsidR="00D14B59" w:rsidRPr="00F9783A" w:rsidRDefault="00D14B59" w:rsidP="00272D7E">
            <w:r>
              <w:t>3</w:t>
            </w:r>
          </w:p>
        </w:tc>
        <w:tc>
          <w:tcPr>
            <w:tcW w:w="3083" w:type="dxa"/>
          </w:tcPr>
          <w:p w:rsidR="00D14B59" w:rsidRPr="00F9783A" w:rsidRDefault="00D14B59" w:rsidP="00272D7E">
            <w:r w:rsidRPr="00F9783A">
              <w:t>Практические действия</w:t>
            </w:r>
            <w:r w:rsidRPr="005728C6">
              <w:t>(</w:t>
            </w:r>
            <w:r>
              <w:t>рисование).</w:t>
            </w:r>
          </w:p>
        </w:tc>
        <w:tc>
          <w:tcPr>
            <w:tcW w:w="1695" w:type="dxa"/>
          </w:tcPr>
          <w:p w:rsidR="00D14B59" w:rsidRPr="00392345" w:rsidRDefault="00D14B59" w:rsidP="007217C2"/>
        </w:tc>
      </w:tr>
      <w:tr w:rsidR="00D14B59" w:rsidRPr="004F6ADE" w:rsidTr="000A3CB7">
        <w:tc>
          <w:tcPr>
            <w:tcW w:w="637" w:type="dxa"/>
          </w:tcPr>
          <w:p w:rsidR="00D14B59" w:rsidRDefault="00D14B59" w:rsidP="00272D7E">
            <w:r>
              <w:t>3.14</w:t>
            </w:r>
          </w:p>
        </w:tc>
        <w:tc>
          <w:tcPr>
            <w:tcW w:w="3247" w:type="dxa"/>
          </w:tcPr>
          <w:p w:rsidR="00D14B59" w:rsidRPr="005728C6" w:rsidRDefault="00D14B59" w:rsidP="00272D7E">
            <w:r w:rsidRPr="005728C6">
              <w:t>Дополнение сюжетного рисунка отдельными предметами(объектами), связанными между собой по смыслу. Расположение объектов наповерхности листа при рисовании сюжетного рисунка.</w:t>
            </w:r>
          </w:p>
        </w:tc>
        <w:tc>
          <w:tcPr>
            <w:tcW w:w="1085" w:type="dxa"/>
          </w:tcPr>
          <w:p w:rsidR="00D14B59" w:rsidRDefault="00D14B59" w:rsidP="00272D7E">
            <w:r>
              <w:t>1</w:t>
            </w:r>
          </w:p>
        </w:tc>
        <w:tc>
          <w:tcPr>
            <w:tcW w:w="3083" w:type="dxa"/>
          </w:tcPr>
          <w:p w:rsidR="00D14B59" w:rsidRPr="00EE2B51" w:rsidRDefault="00D14B59" w:rsidP="00272D7E">
            <w:r w:rsidRPr="00F9783A">
              <w:t>Практические действия</w:t>
            </w:r>
            <w:r w:rsidRPr="005728C6">
              <w:t>(</w:t>
            </w:r>
            <w:r>
              <w:t>рисование).</w:t>
            </w:r>
          </w:p>
        </w:tc>
        <w:tc>
          <w:tcPr>
            <w:tcW w:w="1695" w:type="dxa"/>
          </w:tcPr>
          <w:p w:rsidR="00D14B59" w:rsidRPr="00392345" w:rsidRDefault="00D14B59" w:rsidP="007217C2"/>
        </w:tc>
      </w:tr>
      <w:tr w:rsidR="00D14B59" w:rsidRPr="004F6ADE" w:rsidTr="000A3CB7">
        <w:tc>
          <w:tcPr>
            <w:tcW w:w="637" w:type="dxa"/>
          </w:tcPr>
          <w:p w:rsidR="00D14B59" w:rsidRDefault="00D14B59" w:rsidP="00272D7E">
            <w:r>
              <w:t>3.15</w:t>
            </w:r>
          </w:p>
        </w:tc>
        <w:tc>
          <w:tcPr>
            <w:tcW w:w="3247" w:type="dxa"/>
          </w:tcPr>
          <w:p w:rsidR="00D14B59" w:rsidRPr="005728C6" w:rsidRDefault="00D14B59" w:rsidP="00272D7E">
            <w:r w:rsidRPr="005728C6">
              <w:t xml:space="preserve">Рисованиеприближенного и удаленного объекта. Подбор цвета в соответствии с сюжетомрисунка. </w:t>
            </w:r>
          </w:p>
        </w:tc>
        <w:tc>
          <w:tcPr>
            <w:tcW w:w="1085" w:type="dxa"/>
          </w:tcPr>
          <w:p w:rsidR="00D14B59" w:rsidRDefault="00D14B59" w:rsidP="00272D7E">
            <w:r>
              <w:t>1</w:t>
            </w:r>
          </w:p>
        </w:tc>
        <w:tc>
          <w:tcPr>
            <w:tcW w:w="3083" w:type="dxa"/>
          </w:tcPr>
          <w:p w:rsidR="00D14B59" w:rsidRPr="00EE2B51" w:rsidRDefault="00D14B59" w:rsidP="00272D7E">
            <w:r w:rsidRPr="00F9783A">
              <w:t>Практические действия</w:t>
            </w:r>
            <w:r w:rsidRPr="005728C6">
              <w:t>(</w:t>
            </w:r>
            <w:r>
              <w:t>рисование).</w:t>
            </w:r>
          </w:p>
        </w:tc>
        <w:tc>
          <w:tcPr>
            <w:tcW w:w="1695" w:type="dxa"/>
          </w:tcPr>
          <w:p w:rsidR="00D14B59" w:rsidRPr="00392345" w:rsidRDefault="00D14B59" w:rsidP="007217C2"/>
        </w:tc>
      </w:tr>
      <w:tr w:rsidR="00D14B59" w:rsidRPr="004F6ADE" w:rsidTr="000A3CB7">
        <w:tc>
          <w:tcPr>
            <w:tcW w:w="637" w:type="dxa"/>
          </w:tcPr>
          <w:p w:rsidR="00D14B59" w:rsidRDefault="00D14B59" w:rsidP="00272D7E">
            <w:r>
              <w:t>3.16</w:t>
            </w:r>
          </w:p>
        </w:tc>
        <w:tc>
          <w:tcPr>
            <w:tcW w:w="3247" w:type="dxa"/>
          </w:tcPr>
          <w:p w:rsidR="00D14B59" w:rsidRPr="005728C6" w:rsidRDefault="00D14B59" w:rsidP="00272D7E">
            <w:r w:rsidRPr="005728C6">
              <w:t>Рисование сюжетного рисунка по образцу (срисовывание готовогосюжетного рисунка) из предложенных объектов (по представлению).</w:t>
            </w:r>
          </w:p>
        </w:tc>
        <w:tc>
          <w:tcPr>
            <w:tcW w:w="1085" w:type="dxa"/>
          </w:tcPr>
          <w:p w:rsidR="00D14B59" w:rsidRDefault="00D14B59" w:rsidP="00272D7E">
            <w:r>
              <w:t>1</w:t>
            </w:r>
          </w:p>
        </w:tc>
        <w:tc>
          <w:tcPr>
            <w:tcW w:w="3083" w:type="dxa"/>
          </w:tcPr>
          <w:p w:rsidR="00D14B59" w:rsidRPr="00EE2B51" w:rsidRDefault="00D14B59" w:rsidP="00272D7E">
            <w:r w:rsidRPr="00F9783A">
              <w:t>Практические действия</w:t>
            </w:r>
            <w:r w:rsidRPr="005728C6">
              <w:t>(</w:t>
            </w:r>
            <w:r>
              <w:t>рисование).</w:t>
            </w:r>
          </w:p>
        </w:tc>
        <w:tc>
          <w:tcPr>
            <w:tcW w:w="1695" w:type="dxa"/>
          </w:tcPr>
          <w:p w:rsidR="00D14B59" w:rsidRPr="00392345" w:rsidRDefault="00D14B59" w:rsidP="007217C2"/>
        </w:tc>
      </w:tr>
      <w:tr w:rsidR="00D14B59" w:rsidRPr="004F6ADE" w:rsidTr="000A3CB7">
        <w:tc>
          <w:tcPr>
            <w:tcW w:w="637" w:type="dxa"/>
          </w:tcPr>
          <w:p w:rsidR="00D14B59" w:rsidRDefault="00D14B59" w:rsidP="00272D7E">
            <w:r>
              <w:t>3.17</w:t>
            </w:r>
          </w:p>
        </w:tc>
        <w:tc>
          <w:tcPr>
            <w:tcW w:w="3247" w:type="dxa"/>
          </w:tcPr>
          <w:p w:rsidR="00D14B59" w:rsidRPr="00720A92" w:rsidRDefault="00D14B59" w:rsidP="00DD54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728C6">
              <w:t>Рисованиес использованием нет</w:t>
            </w:r>
            <w:r>
              <w:t>радиционных техник: монотипии, «</w:t>
            </w:r>
            <w:r w:rsidRPr="005728C6">
              <w:t>по сырому</w:t>
            </w:r>
            <w:r>
              <w:t>»</w:t>
            </w:r>
            <w:r w:rsidRPr="00720A92">
              <w:t>, рисования с солью</w:t>
            </w:r>
            <w:r>
              <w:t>, рисования шариками, граттаж, «под батик»</w:t>
            </w:r>
            <w:r w:rsidRPr="00720A92">
              <w:t>.</w:t>
            </w:r>
          </w:p>
          <w:p w:rsidR="00D14B59" w:rsidRPr="005728C6" w:rsidRDefault="00D14B59" w:rsidP="00272D7E"/>
        </w:tc>
        <w:tc>
          <w:tcPr>
            <w:tcW w:w="1085" w:type="dxa"/>
          </w:tcPr>
          <w:p w:rsidR="00D14B59" w:rsidRDefault="00D14B59" w:rsidP="00272D7E">
            <w:r>
              <w:t>1</w:t>
            </w:r>
          </w:p>
        </w:tc>
        <w:tc>
          <w:tcPr>
            <w:tcW w:w="3083" w:type="dxa"/>
          </w:tcPr>
          <w:p w:rsidR="00D14B59" w:rsidRPr="00EE2B51" w:rsidRDefault="00D14B59" w:rsidP="00272D7E">
            <w:r w:rsidRPr="00F9783A">
              <w:t>Практические действия</w:t>
            </w:r>
            <w:r w:rsidRPr="005728C6">
              <w:t>(</w:t>
            </w:r>
            <w:r>
              <w:t>рисование).</w:t>
            </w:r>
          </w:p>
        </w:tc>
        <w:tc>
          <w:tcPr>
            <w:tcW w:w="1695" w:type="dxa"/>
          </w:tcPr>
          <w:p w:rsidR="00D14B59" w:rsidRPr="00392345" w:rsidRDefault="00D14B59" w:rsidP="007217C2"/>
        </w:tc>
      </w:tr>
      <w:tr w:rsidR="00D14B59" w:rsidRPr="004F6ADE" w:rsidTr="000A3CB7">
        <w:tc>
          <w:tcPr>
            <w:tcW w:w="637" w:type="dxa"/>
          </w:tcPr>
          <w:p w:rsidR="00D14B59" w:rsidRPr="0008068F" w:rsidRDefault="00D14B59" w:rsidP="00272D7E">
            <w:pPr>
              <w:rPr>
                <w:b/>
              </w:rPr>
            </w:pPr>
            <w:r w:rsidRPr="0008068F">
              <w:rPr>
                <w:b/>
              </w:rPr>
              <w:t>4</w:t>
            </w:r>
          </w:p>
        </w:tc>
        <w:tc>
          <w:tcPr>
            <w:tcW w:w="3247" w:type="dxa"/>
          </w:tcPr>
          <w:p w:rsidR="00D14B59" w:rsidRPr="0008068F" w:rsidRDefault="00D14B59" w:rsidP="00272D7E">
            <w:pPr>
              <w:rPr>
                <w:b/>
              </w:rPr>
            </w:pPr>
            <w:r w:rsidRPr="0008068F">
              <w:rPr>
                <w:b/>
              </w:rPr>
              <w:t>Повторение</w:t>
            </w:r>
          </w:p>
        </w:tc>
        <w:tc>
          <w:tcPr>
            <w:tcW w:w="1085" w:type="dxa"/>
          </w:tcPr>
          <w:p w:rsidR="00D14B59" w:rsidRPr="00E4724C" w:rsidRDefault="00D14B59" w:rsidP="00272D7E">
            <w:pPr>
              <w:rPr>
                <w:b/>
              </w:rPr>
            </w:pPr>
            <w:r>
              <w:rPr>
                <w:b/>
              </w:rPr>
              <w:t>8</w:t>
            </w:r>
          </w:p>
        </w:tc>
        <w:tc>
          <w:tcPr>
            <w:tcW w:w="3083" w:type="dxa"/>
          </w:tcPr>
          <w:p w:rsidR="00D14B59" w:rsidRPr="00F9783A" w:rsidRDefault="00D14B59" w:rsidP="00272D7E"/>
        </w:tc>
        <w:tc>
          <w:tcPr>
            <w:tcW w:w="1695" w:type="dxa"/>
          </w:tcPr>
          <w:p w:rsidR="00D14B59" w:rsidRPr="009006EA" w:rsidRDefault="00D14B59" w:rsidP="007217C2"/>
        </w:tc>
      </w:tr>
      <w:tr w:rsidR="00D14B59" w:rsidRPr="004F6ADE" w:rsidTr="000A3CB7">
        <w:tc>
          <w:tcPr>
            <w:tcW w:w="637" w:type="dxa"/>
          </w:tcPr>
          <w:p w:rsidR="00D14B59" w:rsidRDefault="00D14B59" w:rsidP="00272D7E">
            <w:r>
              <w:t>4.1</w:t>
            </w:r>
          </w:p>
        </w:tc>
        <w:tc>
          <w:tcPr>
            <w:tcW w:w="3247" w:type="dxa"/>
          </w:tcPr>
          <w:p w:rsidR="00751634" w:rsidRDefault="00751634" w:rsidP="00751634">
            <w:r>
              <w:t>Инструктаж по технике безопасности на уроке.</w:t>
            </w:r>
          </w:p>
          <w:p w:rsidR="00D14B59" w:rsidRPr="0008068F" w:rsidRDefault="00D14B59" w:rsidP="00272D7E">
            <w:r w:rsidRPr="0008068F">
              <w:t>Лепк</w:t>
            </w:r>
            <w:r>
              <w:t>а</w:t>
            </w:r>
          </w:p>
          <w:p w:rsidR="00D14B59" w:rsidRPr="00F9783A" w:rsidRDefault="00D14B59" w:rsidP="00272D7E"/>
        </w:tc>
        <w:tc>
          <w:tcPr>
            <w:tcW w:w="1085" w:type="dxa"/>
          </w:tcPr>
          <w:p w:rsidR="00D14B59" w:rsidRPr="00F9783A" w:rsidRDefault="00D14B59" w:rsidP="00272D7E">
            <w:r>
              <w:t>2</w:t>
            </w:r>
          </w:p>
        </w:tc>
        <w:tc>
          <w:tcPr>
            <w:tcW w:w="3083" w:type="dxa"/>
          </w:tcPr>
          <w:p w:rsidR="00D14B59" w:rsidRPr="00F9783A" w:rsidRDefault="00D14B59" w:rsidP="00272D7E">
            <w:r w:rsidRPr="00EE2B51">
              <w:t>Практические действия</w:t>
            </w:r>
          </w:p>
        </w:tc>
        <w:tc>
          <w:tcPr>
            <w:tcW w:w="1695" w:type="dxa"/>
          </w:tcPr>
          <w:p w:rsidR="00D14B59" w:rsidRPr="009006EA" w:rsidRDefault="00D14B59" w:rsidP="007217C2"/>
        </w:tc>
      </w:tr>
      <w:tr w:rsidR="00D14B59" w:rsidRPr="004F6ADE" w:rsidTr="000A3CB7">
        <w:tc>
          <w:tcPr>
            <w:tcW w:w="637" w:type="dxa"/>
          </w:tcPr>
          <w:p w:rsidR="00D14B59" w:rsidRDefault="00D14B59" w:rsidP="00272D7E">
            <w:r>
              <w:t>4.2</w:t>
            </w:r>
          </w:p>
        </w:tc>
        <w:tc>
          <w:tcPr>
            <w:tcW w:w="3247" w:type="dxa"/>
          </w:tcPr>
          <w:p w:rsidR="00D14B59" w:rsidRPr="00F9783A" w:rsidRDefault="00D14B59" w:rsidP="00272D7E">
            <w:r w:rsidRPr="0008068F">
              <w:t>Аппликация</w:t>
            </w:r>
          </w:p>
        </w:tc>
        <w:tc>
          <w:tcPr>
            <w:tcW w:w="1085" w:type="dxa"/>
          </w:tcPr>
          <w:p w:rsidR="00D14B59" w:rsidRPr="00F9783A" w:rsidRDefault="00D14B59" w:rsidP="00272D7E">
            <w:r>
              <w:t>2</w:t>
            </w:r>
          </w:p>
        </w:tc>
        <w:tc>
          <w:tcPr>
            <w:tcW w:w="3083" w:type="dxa"/>
          </w:tcPr>
          <w:p w:rsidR="00D14B59" w:rsidRPr="00F9783A" w:rsidRDefault="00D14B59" w:rsidP="00272D7E">
            <w:r w:rsidRPr="00EE2B51">
              <w:t>Практические действия</w:t>
            </w:r>
          </w:p>
        </w:tc>
        <w:tc>
          <w:tcPr>
            <w:tcW w:w="1695" w:type="dxa"/>
          </w:tcPr>
          <w:p w:rsidR="00D14B59" w:rsidRPr="009006EA" w:rsidRDefault="00D14B59" w:rsidP="007217C2"/>
        </w:tc>
      </w:tr>
      <w:tr w:rsidR="00D14B59" w:rsidRPr="004F6ADE" w:rsidTr="000A3CB7">
        <w:tc>
          <w:tcPr>
            <w:tcW w:w="637" w:type="dxa"/>
          </w:tcPr>
          <w:p w:rsidR="00D14B59" w:rsidRDefault="00D14B59" w:rsidP="00272D7E">
            <w:r>
              <w:t>4.3</w:t>
            </w:r>
          </w:p>
        </w:tc>
        <w:tc>
          <w:tcPr>
            <w:tcW w:w="3247" w:type="dxa"/>
          </w:tcPr>
          <w:p w:rsidR="00D14B59" w:rsidRPr="0008068F" w:rsidRDefault="00D14B59" w:rsidP="00272D7E">
            <w:r>
              <w:t>Рисование</w:t>
            </w:r>
          </w:p>
          <w:p w:rsidR="00D14B59" w:rsidRPr="00F9783A" w:rsidRDefault="00D14B59" w:rsidP="00272D7E"/>
        </w:tc>
        <w:tc>
          <w:tcPr>
            <w:tcW w:w="1085" w:type="dxa"/>
          </w:tcPr>
          <w:p w:rsidR="00D14B59" w:rsidRPr="00F9783A" w:rsidRDefault="00D14B59" w:rsidP="00272D7E">
            <w:r>
              <w:t>4</w:t>
            </w:r>
          </w:p>
        </w:tc>
        <w:tc>
          <w:tcPr>
            <w:tcW w:w="3083" w:type="dxa"/>
          </w:tcPr>
          <w:p w:rsidR="00D14B59" w:rsidRPr="00F9783A" w:rsidRDefault="00D14B59" w:rsidP="00272D7E">
            <w:r w:rsidRPr="00EE2B51">
              <w:t>Практические действия</w:t>
            </w:r>
          </w:p>
        </w:tc>
        <w:tc>
          <w:tcPr>
            <w:tcW w:w="1695" w:type="dxa"/>
          </w:tcPr>
          <w:p w:rsidR="00D14B59" w:rsidRPr="009006EA" w:rsidRDefault="00D14B59" w:rsidP="007217C2"/>
        </w:tc>
      </w:tr>
    </w:tbl>
    <w:p w:rsidR="00D14B59" w:rsidRPr="004F6ADE" w:rsidRDefault="00D14B59" w:rsidP="00922DE2">
      <w:pPr>
        <w:spacing w:after="120" w:line="276" w:lineRule="auto"/>
        <w:jc w:val="both"/>
        <w:rPr>
          <w:b/>
        </w:rPr>
      </w:pPr>
    </w:p>
    <w:p w:rsidR="00D14B59" w:rsidRPr="004F6ADE" w:rsidRDefault="00D14B59" w:rsidP="00922DE2">
      <w:pPr>
        <w:spacing w:after="120" w:line="276" w:lineRule="auto"/>
        <w:jc w:val="both"/>
        <w:rPr>
          <w:b/>
        </w:rPr>
      </w:pPr>
      <w:r w:rsidRPr="004F6ADE">
        <w:rPr>
          <w:b/>
        </w:rPr>
        <w:t>7. Описание учебно-методического</w:t>
      </w:r>
      <w:r>
        <w:rPr>
          <w:b/>
        </w:rPr>
        <w:t xml:space="preserve">, </w:t>
      </w:r>
      <w:r w:rsidRPr="004F6ADE">
        <w:rPr>
          <w:b/>
        </w:rPr>
        <w:t>материально-технического обеспечения образовательной деятельности.</w:t>
      </w:r>
    </w:p>
    <w:p w:rsidR="00D14B59" w:rsidRDefault="00D14B59" w:rsidP="00A573A4">
      <w:pPr>
        <w:spacing w:after="120" w:line="276" w:lineRule="auto"/>
        <w:jc w:val="both"/>
        <w:rPr>
          <w:b/>
        </w:rPr>
      </w:pPr>
      <w:r w:rsidRPr="004F6ADE">
        <w:rPr>
          <w:b/>
        </w:rPr>
        <w:t>7.1.Учебно-методическое обеспечение</w:t>
      </w:r>
    </w:p>
    <w:p w:rsidR="00D14B59" w:rsidRPr="00856AC2" w:rsidRDefault="00D14B59" w:rsidP="00A573A4">
      <w:pPr>
        <w:spacing w:after="120" w:line="276" w:lineRule="auto"/>
        <w:ind w:firstLine="708"/>
        <w:jc w:val="both"/>
        <w:rPr>
          <w:bCs/>
        </w:rPr>
      </w:pPr>
      <w:r w:rsidRPr="004F6ADE">
        <w:rPr>
          <w:bCs/>
        </w:rPr>
        <w:t>Для реализации программного содержания используются следующий учебно-</w:t>
      </w:r>
      <w:r w:rsidRPr="00856AC2">
        <w:rPr>
          <w:bCs/>
        </w:rPr>
        <w:t xml:space="preserve">методический комплект: </w:t>
      </w:r>
    </w:p>
    <w:p w:rsidR="00D14B59" w:rsidRPr="00856AC2" w:rsidRDefault="00D14B59" w:rsidP="00A573A4">
      <w:pPr>
        <w:spacing w:after="120" w:line="276" w:lineRule="auto"/>
        <w:ind w:firstLine="708"/>
        <w:jc w:val="both"/>
        <w:rPr>
          <w:bCs/>
        </w:rPr>
      </w:pPr>
      <w:r>
        <w:rPr>
          <w:color w:val="000000"/>
          <w:shd w:val="clear" w:color="auto" w:fill="FFFFFF"/>
        </w:rPr>
        <w:lastRenderedPageBreak/>
        <w:t xml:space="preserve">«Изобразительное искусство» </w:t>
      </w:r>
      <w:r w:rsidRPr="00856AC2">
        <w:rPr>
          <w:color w:val="000000"/>
          <w:shd w:val="clear" w:color="auto" w:fill="FFFFFF"/>
        </w:rPr>
        <w:t>2 класс.</w:t>
      </w:r>
      <w:r>
        <w:rPr>
          <w:color w:val="010101"/>
          <w:shd w:val="clear" w:color="auto" w:fill="FFFFFF"/>
        </w:rPr>
        <w:t>Учебник для общеобразовательных организаций, реализующих адаптированные основные общеобразовательные программы</w:t>
      </w:r>
      <w:r w:rsidRPr="00856AC2">
        <w:rPr>
          <w:color w:val="000000"/>
          <w:shd w:val="clear" w:color="auto" w:fill="FFFFFF"/>
        </w:rPr>
        <w:t xml:space="preserve"> /М.Ю.Рау,М.А.Зыкова</w:t>
      </w:r>
      <w:r>
        <w:rPr>
          <w:color w:val="000000"/>
          <w:shd w:val="clear" w:color="auto" w:fill="FFFFFF"/>
        </w:rPr>
        <w:t xml:space="preserve"> – М.: «Просвещение», 2023- 111 с</w:t>
      </w:r>
      <w:r w:rsidRPr="00856AC2">
        <w:rPr>
          <w:color w:val="000000"/>
          <w:shd w:val="clear" w:color="auto" w:fill="FFFFFF"/>
        </w:rPr>
        <w:t>.</w:t>
      </w:r>
    </w:p>
    <w:p w:rsidR="00D14B59" w:rsidRPr="000B4A3F" w:rsidRDefault="00D14B59" w:rsidP="00820840">
      <w:pPr>
        <w:widowControl w:val="0"/>
        <w:spacing w:before="5" w:line="240" w:lineRule="atLeast"/>
        <w:ind w:left="101" w:right="104" w:firstLine="608"/>
        <w:jc w:val="both"/>
      </w:pPr>
      <w:r w:rsidRPr="000B4A3F">
        <w:t>- наборы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r>
        <w:t>;</w:t>
      </w:r>
    </w:p>
    <w:p w:rsidR="00D14B59" w:rsidRDefault="00D14B59" w:rsidP="00820840">
      <w:pPr>
        <w:widowControl w:val="0"/>
        <w:spacing w:before="5" w:line="240" w:lineRule="atLeast"/>
        <w:ind w:left="101" w:right="104" w:firstLine="608"/>
        <w:jc w:val="both"/>
      </w:pPr>
      <w:r w:rsidRPr="000B4A3F">
        <w:t xml:space="preserve">-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w:t>
      </w:r>
    </w:p>
    <w:p w:rsidR="00D14B59" w:rsidRPr="000B4A3F" w:rsidRDefault="00D14B59" w:rsidP="00820840">
      <w:pPr>
        <w:widowControl w:val="0"/>
        <w:spacing w:before="5" w:line="240" w:lineRule="atLeast"/>
        <w:ind w:left="101" w:right="104" w:firstLine="608"/>
        <w:jc w:val="both"/>
      </w:pPr>
      <w:r w:rsidRPr="000B4A3F">
        <w:t>- оборудование:</w:t>
      </w:r>
      <w:r>
        <w:t xml:space="preserve"> мольберты, планшеты,</w:t>
      </w:r>
      <w:r w:rsidRPr="000B4A3F">
        <w:t xml:space="preserve"> стеллажи для наглядных пособий, изделий, для хранения бумаги и работ учащихся</w:t>
      </w:r>
      <w:r>
        <w:t xml:space="preserve"> и др.; магнитная и ковролиновые</w:t>
      </w:r>
      <w:r w:rsidRPr="000B4A3F">
        <w:t xml:space="preserve"> доски. </w:t>
      </w:r>
    </w:p>
    <w:p w:rsidR="00D14B59" w:rsidRDefault="00D14B59" w:rsidP="00820840">
      <w:pPr>
        <w:widowControl w:val="0"/>
        <w:spacing w:before="5" w:line="240" w:lineRule="atLeast"/>
        <w:ind w:left="101" w:right="104" w:firstLine="608"/>
        <w:jc w:val="both"/>
      </w:pPr>
      <w:r w:rsidRPr="000B4A3F">
        <w:t>- расходные материалы для ИЗО: клей, бумага (цветная, папиросная, цветной ватман и др.),</w:t>
      </w:r>
      <w:r>
        <w:t xml:space="preserve"> альбомы для рисования,</w:t>
      </w:r>
      <w:r w:rsidRPr="000B4A3F">
        <w:t xml:space="preserve"> карандаши (простые, цветные), мелки (пастель, восковые и др.), фломастеры, маркеры, краски (акварель, гуашь, акриловые краски</w:t>
      </w:r>
      <w:r>
        <w:t xml:space="preserve"> и др.</w:t>
      </w:r>
      <w:r w:rsidRPr="000B4A3F">
        <w:t>), бумага разных размеров для рисования; пластичные материалы (пластилин, соленое тесто, пластичная масса, глина) и др.</w:t>
      </w:r>
    </w:p>
    <w:p w:rsidR="00D14B59" w:rsidRDefault="00D14B59" w:rsidP="00A254CA">
      <w:pPr>
        <w:pStyle w:val="ConsPlusNormal"/>
        <w:ind w:firstLine="540"/>
        <w:jc w:val="both"/>
      </w:pPr>
      <w:r w:rsidRPr="004F6ADE">
        <w:rPr>
          <w:b/>
          <w:bCs/>
        </w:rPr>
        <w:t>7.2.Материально-технические оснащение учебного процесса</w:t>
      </w:r>
      <w:r>
        <w:t xml:space="preserve"> информационно-программное обеспечение: </w:t>
      </w:r>
    </w:p>
    <w:p w:rsidR="00D14B59" w:rsidRDefault="00D14B59" w:rsidP="00A254CA">
      <w:pPr>
        <w:pStyle w:val="ConsPlusNormal"/>
        <w:ind w:firstLine="540"/>
        <w:jc w:val="both"/>
      </w:pPr>
      <w:r>
        <w:t xml:space="preserve">- </w:t>
      </w:r>
      <w:r w:rsidRPr="006B236C">
        <w:t>компьютерные программы</w:t>
      </w:r>
      <w:r>
        <w:t>;</w:t>
      </w:r>
    </w:p>
    <w:p w:rsidR="00D14B59" w:rsidRDefault="00D14B59" w:rsidP="00A254CA">
      <w:pPr>
        <w:pStyle w:val="ConsPlusNormal"/>
        <w:ind w:firstLine="540"/>
        <w:jc w:val="both"/>
        <w:rPr>
          <w:lang w:eastAsia="ar-SA"/>
        </w:rPr>
      </w:pPr>
      <w:r>
        <w:t xml:space="preserve">- аудио- и видеоматериалы; </w:t>
      </w:r>
      <w:r>
        <w:rPr>
          <w:lang w:eastAsia="ar-SA"/>
        </w:rPr>
        <w:t>п</w:t>
      </w:r>
      <w:r w:rsidRPr="004F6ADE">
        <w:rPr>
          <w:lang w:eastAsia="ar-SA"/>
        </w:rPr>
        <w:t>резентации</w:t>
      </w:r>
      <w:r>
        <w:rPr>
          <w:lang w:eastAsia="ar-SA"/>
        </w:rPr>
        <w:t xml:space="preserve">; </w:t>
      </w:r>
    </w:p>
    <w:p w:rsidR="00D14B59" w:rsidRDefault="00D14B59" w:rsidP="00A254CA">
      <w:pPr>
        <w:pStyle w:val="ConsPlusNormal"/>
        <w:ind w:firstLine="540"/>
        <w:jc w:val="both"/>
        <w:rPr>
          <w:lang w:eastAsia="ar-SA"/>
        </w:rPr>
      </w:pPr>
      <w:r>
        <w:rPr>
          <w:lang w:eastAsia="ar-SA"/>
        </w:rPr>
        <w:t>- ко</w:t>
      </w:r>
      <w:r w:rsidRPr="004F6ADE">
        <w:rPr>
          <w:lang w:eastAsia="ar-SA"/>
        </w:rPr>
        <w:t>мпьютер</w:t>
      </w:r>
      <w:r>
        <w:rPr>
          <w:lang w:eastAsia="ar-SA"/>
        </w:rPr>
        <w:t>;</w:t>
      </w:r>
    </w:p>
    <w:p w:rsidR="00D14B59" w:rsidRPr="004F6ADE" w:rsidRDefault="00D14B59" w:rsidP="00A254CA">
      <w:pPr>
        <w:pStyle w:val="ConsPlusNormal"/>
        <w:ind w:firstLine="540"/>
        <w:jc w:val="both"/>
        <w:rPr>
          <w:lang w:eastAsia="ar-SA"/>
        </w:rPr>
      </w:pPr>
      <w:r>
        <w:rPr>
          <w:lang w:eastAsia="ar-SA"/>
        </w:rPr>
        <w:t>- п</w:t>
      </w:r>
      <w:r w:rsidRPr="004F6ADE">
        <w:rPr>
          <w:lang w:eastAsia="ar-SA"/>
        </w:rPr>
        <w:t>роектор</w:t>
      </w:r>
      <w:r>
        <w:rPr>
          <w:lang w:eastAsia="ar-SA"/>
        </w:rPr>
        <w:t>.</w:t>
      </w:r>
    </w:p>
    <w:p w:rsidR="00D14B59" w:rsidRDefault="00D14B59" w:rsidP="00922DE2">
      <w:pPr>
        <w:spacing w:after="120" w:line="276" w:lineRule="auto"/>
        <w:jc w:val="both"/>
        <w:rPr>
          <w:b/>
          <w:u w:val="single"/>
        </w:rPr>
      </w:pPr>
    </w:p>
    <w:p w:rsidR="00D14B59" w:rsidRDefault="00D14B59" w:rsidP="00922DE2">
      <w:pPr>
        <w:spacing w:after="120" w:line="276" w:lineRule="auto"/>
        <w:jc w:val="both"/>
        <w:rPr>
          <w:b/>
        </w:rPr>
      </w:pPr>
    </w:p>
    <w:p w:rsidR="00D14B59" w:rsidRDefault="00D14B59" w:rsidP="00922DE2">
      <w:pPr>
        <w:spacing w:after="120" w:line="276" w:lineRule="auto"/>
        <w:jc w:val="both"/>
        <w:rPr>
          <w:b/>
        </w:rPr>
        <w:sectPr w:rsidR="00D14B59" w:rsidSect="00896039">
          <w:footerReference w:type="default" r:id="rId9"/>
          <w:pgSz w:w="11906" w:h="16838"/>
          <w:pgMar w:top="851" w:right="851" w:bottom="851" w:left="1418" w:header="709" w:footer="709" w:gutter="0"/>
          <w:cols w:space="708"/>
          <w:titlePg/>
          <w:docGrid w:linePitch="360"/>
        </w:sectPr>
      </w:pPr>
    </w:p>
    <w:p w:rsidR="00D14B59" w:rsidRPr="002239D7" w:rsidRDefault="00D14B59" w:rsidP="002239D7">
      <w:pPr>
        <w:jc w:val="right"/>
      </w:pPr>
      <w:r>
        <w:rPr>
          <w:b/>
        </w:rPr>
        <w:lastRenderedPageBreak/>
        <w:t xml:space="preserve">Приложение </w:t>
      </w:r>
      <w:r w:rsidRPr="002239D7">
        <w:t xml:space="preserve">к рабочей программе, утвержденной </w:t>
      </w:r>
    </w:p>
    <w:p w:rsidR="00D14B59" w:rsidRPr="002239D7" w:rsidRDefault="00D14B59" w:rsidP="002239D7">
      <w:pPr>
        <w:spacing w:after="120" w:line="276" w:lineRule="auto"/>
        <w:jc w:val="center"/>
        <w:rPr>
          <w:b/>
        </w:rPr>
      </w:pPr>
      <w:r w:rsidRPr="002239D7">
        <w:t xml:space="preserve">приказом  </w:t>
      </w:r>
      <w:r>
        <w:t>от __________</w:t>
      </w:r>
      <w:r w:rsidRPr="002239D7">
        <w:t>202</w:t>
      </w:r>
      <w:r w:rsidR="00027C8C">
        <w:t>4</w:t>
      </w:r>
      <w:r w:rsidRPr="002239D7">
        <w:t xml:space="preserve"> г</w:t>
      </w:r>
      <w:r>
        <w:t>.</w:t>
      </w:r>
      <w:r w:rsidRPr="002239D7">
        <w:t xml:space="preserve"> №</w:t>
      </w:r>
      <w:r>
        <w:t>_____</w:t>
      </w:r>
    </w:p>
    <w:p w:rsidR="00D14B59" w:rsidRDefault="00D14B59" w:rsidP="00CB3E46">
      <w:pPr>
        <w:spacing w:after="120" w:line="276" w:lineRule="auto"/>
        <w:jc w:val="right"/>
        <w:rPr>
          <w:b/>
          <w:u w:val="single"/>
        </w:rPr>
      </w:pPr>
    </w:p>
    <w:p w:rsidR="00D14B59" w:rsidRDefault="00D14B59" w:rsidP="00CB3E46">
      <w:pPr>
        <w:spacing w:after="120" w:line="276" w:lineRule="auto"/>
        <w:jc w:val="right"/>
        <w:rPr>
          <w:b/>
          <w:u w:val="single"/>
        </w:rPr>
      </w:pPr>
    </w:p>
    <w:p w:rsidR="00D14B59" w:rsidRDefault="00D14B59" w:rsidP="00CB3E46">
      <w:pPr>
        <w:spacing w:after="120" w:line="276" w:lineRule="auto"/>
        <w:jc w:val="right"/>
        <w:rPr>
          <w:b/>
          <w:u w:val="single"/>
        </w:rPr>
      </w:pPr>
    </w:p>
    <w:p w:rsidR="00D14B59" w:rsidRDefault="00D14B59" w:rsidP="00CB3E46">
      <w:pPr>
        <w:spacing w:after="120" w:line="276" w:lineRule="auto"/>
        <w:jc w:val="right"/>
        <w:rPr>
          <w:b/>
          <w:u w:val="single"/>
        </w:rPr>
      </w:pPr>
    </w:p>
    <w:p w:rsidR="00D14B59" w:rsidRDefault="00D14B59" w:rsidP="00CB3E46">
      <w:pPr>
        <w:spacing w:after="120" w:line="276" w:lineRule="auto"/>
        <w:jc w:val="right"/>
        <w:rPr>
          <w:b/>
          <w:u w:val="single"/>
        </w:rPr>
      </w:pPr>
    </w:p>
    <w:p w:rsidR="00D14B59" w:rsidRDefault="00D14B59" w:rsidP="003C2CC9">
      <w:pPr>
        <w:spacing w:after="120" w:line="276" w:lineRule="auto"/>
        <w:jc w:val="center"/>
        <w:rPr>
          <w:b/>
        </w:rPr>
      </w:pPr>
    </w:p>
    <w:p w:rsidR="00D14B59" w:rsidRPr="002239D7" w:rsidRDefault="00D14B59" w:rsidP="003C2CC9">
      <w:pPr>
        <w:spacing w:after="120" w:line="276" w:lineRule="auto"/>
        <w:jc w:val="center"/>
        <w:rPr>
          <w:b/>
          <w:sz w:val="28"/>
          <w:szCs w:val="28"/>
        </w:rPr>
      </w:pPr>
      <w:r w:rsidRPr="002239D7">
        <w:rPr>
          <w:b/>
          <w:sz w:val="28"/>
          <w:szCs w:val="28"/>
        </w:rPr>
        <w:t xml:space="preserve">Календарно-тематическое планирование </w:t>
      </w:r>
    </w:p>
    <w:p w:rsidR="00D14B59" w:rsidRPr="00446C21" w:rsidRDefault="00D14B59" w:rsidP="002239D7">
      <w:pPr>
        <w:jc w:val="center"/>
        <w:rPr>
          <w:bCs/>
          <w:sz w:val="28"/>
          <w:szCs w:val="28"/>
        </w:rPr>
      </w:pPr>
      <w:r w:rsidRPr="00446C21">
        <w:rPr>
          <w:bCs/>
          <w:sz w:val="28"/>
          <w:szCs w:val="28"/>
        </w:rPr>
        <w:t>к рабочей программе</w:t>
      </w:r>
    </w:p>
    <w:p w:rsidR="00D14B59" w:rsidRDefault="00D14B59" w:rsidP="002239D7">
      <w:pPr>
        <w:jc w:val="center"/>
        <w:rPr>
          <w:bCs/>
          <w:sz w:val="28"/>
          <w:szCs w:val="28"/>
        </w:rPr>
      </w:pPr>
      <w:r>
        <w:rPr>
          <w:bCs/>
          <w:sz w:val="28"/>
          <w:szCs w:val="28"/>
        </w:rPr>
        <w:t xml:space="preserve">по учебному предмету «Изобразительная деятельность» </w:t>
      </w:r>
    </w:p>
    <w:p w:rsidR="00D14B59" w:rsidRPr="006B1EC0" w:rsidRDefault="00D14B59" w:rsidP="006B1EC0">
      <w:pPr>
        <w:jc w:val="center"/>
        <w:rPr>
          <w:bCs/>
          <w:sz w:val="28"/>
          <w:szCs w:val="28"/>
        </w:rPr>
      </w:pPr>
      <w:r w:rsidRPr="006B1EC0">
        <w:rPr>
          <w:bCs/>
          <w:sz w:val="28"/>
          <w:szCs w:val="28"/>
        </w:rPr>
        <w:t xml:space="preserve">для обучающихся с расстройством аутистического спектра с умеренной, </w:t>
      </w:r>
    </w:p>
    <w:p w:rsidR="00D14B59" w:rsidRPr="006B1EC0" w:rsidRDefault="00D14B59" w:rsidP="006B1EC0">
      <w:pPr>
        <w:jc w:val="center"/>
        <w:rPr>
          <w:bCs/>
          <w:sz w:val="28"/>
          <w:szCs w:val="28"/>
        </w:rPr>
      </w:pPr>
      <w:r w:rsidRPr="006B1EC0">
        <w:rPr>
          <w:bCs/>
          <w:sz w:val="28"/>
          <w:szCs w:val="28"/>
        </w:rPr>
        <w:t xml:space="preserve">тяжёлой, глубокой умственной отсталостью (интеллектуальными </w:t>
      </w:r>
    </w:p>
    <w:p w:rsidR="00D14B59" w:rsidRPr="006B1EC0" w:rsidRDefault="00D14B59" w:rsidP="006B1EC0">
      <w:pPr>
        <w:jc w:val="center"/>
        <w:rPr>
          <w:bCs/>
          <w:sz w:val="28"/>
          <w:szCs w:val="28"/>
        </w:rPr>
      </w:pPr>
      <w:r w:rsidRPr="006B1EC0">
        <w:rPr>
          <w:bCs/>
          <w:sz w:val="28"/>
          <w:szCs w:val="28"/>
        </w:rPr>
        <w:t>нарушениями), тяжелыми и множественными нарушениями развития</w:t>
      </w:r>
    </w:p>
    <w:p w:rsidR="00D14B59" w:rsidRPr="006B1EC0" w:rsidRDefault="00027C8C" w:rsidP="006B1EC0">
      <w:pPr>
        <w:jc w:val="center"/>
        <w:rPr>
          <w:bCs/>
          <w:sz w:val="28"/>
          <w:szCs w:val="28"/>
        </w:rPr>
      </w:pPr>
      <w:r>
        <w:rPr>
          <w:bCs/>
          <w:sz w:val="28"/>
          <w:szCs w:val="28"/>
        </w:rPr>
        <w:t>(вариант 2</w:t>
      </w:r>
      <w:r w:rsidR="00D14B59" w:rsidRPr="006B1EC0">
        <w:rPr>
          <w:bCs/>
          <w:sz w:val="28"/>
          <w:szCs w:val="28"/>
        </w:rPr>
        <w:t>)</w:t>
      </w:r>
    </w:p>
    <w:p w:rsidR="00D14B59" w:rsidRPr="006B1EC0" w:rsidRDefault="00D14B59" w:rsidP="006B1EC0">
      <w:pPr>
        <w:jc w:val="center"/>
        <w:rPr>
          <w:bCs/>
          <w:sz w:val="28"/>
          <w:szCs w:val="28"/>
        </w:rPr>
      </w:pPr>
      <w:r w:rsidRPr="006B1EC0">
        <w:rPr>
          <w:bCs/>
          <w:sz w:val="28"/>
          <w:szCs w:val="28"/>
        </w:rPr>
        <w:t xml:space="preserve">обучающихся </w:t>
      </w:r>
    </w:p>
    <w:p w:rsidR="00D14B59" w:rsidRPr="006B1EC0" w:rsidRDefault="00027C8C" w:rsidP="006B1EC0">
      <w:pPr>
        <w:jc w:val="center"/>
        <w:rPr>
          <w:bCs/>
          <w:sz w:val="28"/>
          <w:szCs w:val="28"/>
        </w:rPr>
      </w:pPr>
      <w:r>
        <w:rPr>
          <w:bCs/>
          <w:sz w:val="28"/>
          <w:szCs w:val="28"/>
        </w:rPr>
        <w:t xml:space="preserve"> 5 класса (7</w:t>
      </w:r>
      <w:r w:rsidR="00D14B59" w:rsidRPr="006B1EC0">
        <w:rPr>
          <w:bCs/>
          <w:sz w:val="28"/>
          <w:szCs w:val="28"/>
        </w:rPr>
        <w:t xml:space="preserve"> год обучения)</w:t>
      </w:r>
    </w:p>
    <w:p w:rsidR="00D14B59" w:rsidRDefault="00027C8C" w:rsidP="002239D7">
      <w:pPr>
        <w:jc w:val="center"/>
        <w:rPr>
          <w:bCs/>
          <w:sz w:val="28"/>
          <w:szCs w:val="28"/>
        </w:rPr>
      </w:pPr>
      <w:r>
        <w:rPr>
          <w:bCs/>
          <w:sz w:val="28"/>
          <w:szCs w:val="28"/>
        </w:rPr>
        <w:t>на 2024-2025</w:t>
      </w:r>
      <w:r w:rsidR="00D14B59">
        <w:rPr>
          <w:bCs/>
          <w:sz w:val="28"/>
          <w:szCs w:val="28"/>
        </w:rPr>
        <w:t xml:space="preserve"> учебный год</w:t>
      </w:r>
    </w:p>
    <w:p w:rsidR="00D14B59" w:rsidRDefault="00D14B59" w:rsidP="002239D7">
      <w:pPr>
        <w:jc w:val="center"/>
        <w:rPr>
          <w:bCs/>
          <w:sz w:val="28"/>
          <w:szCs w:val="28"/>
        </w:rPr>
      </w:pPr>
    </w:p>
    <w:p w:rsidR="00D14B59" w:rsidRDefault="00D14B59" w:rsidP="002239D7">
      <w:pPr>
        <w:jc w:val="center"/>
        <w:rPr>
          <w:bCs/>
          <w:sz w:val="28"/>
          <w:szCs w:val="28"/>
        </w:rPr>
      </w:pPr>
    </w:p>
    <w:p w:rsidR="00D14B59" w:rsidRPr="00446C21" w:rsidRDefault="00D14B59" w:rsidP="002239D7">
      <w:pPr>
        <w:jc w:val="center"/>
        <w:rPr>
          <w:bCs/>
          <w:sz w:val="28"/>
          <w:szCs w:val="28"/>
        </w:rPr>
      </w:pPr>
    </w:p>
    <w:p w:rsidR="00D14B59" w:rsidRPr="00446C21" w:rsidRDefault="00D14B59" w:rsidP="002239D7">
      <w:pPr>
        <w:jc w:val="center"/>
        <w:rPr>
          <w:bCs/>
          <w:sz w:val="28"/>
          <w:szCs w:val="28"/>
        </w:rPr>
      </w:pPr>
      <w:r w:rsidRPr="00446C21">
        <w:rPr>
          <w:bCs/>
          <w:sz w:val="28"/>
          <w:szCs w:val="28"/>
        </w:rPr>
        <w:t>Учитель</w:t>
      </w:r>
      <w:r>
        <w:rPr>
          <w:bCs/>
          <w:sz w:val="28"/>
          <w:szCs w:val="28"/>
        </w:rPr>
        <w:t xml:space="preserve">:  </w:t>
      </w:r>
      <w:r>
        <w:rPr>
          <w:bCs/>
          <w:sz w:val="28"/>
          <w:szCs w:val="28"/>
          <w:u w:val="single"/>
        </w:rPr>
        <w:t>Каркавина Ольга Владимировна</w:t>
      </w:r>
    </w:p>
    <w:p w:rsidR="00D14B59" w:rsidRDefault="00D14B59" w:rsidP="003C2CC9">
      <w:pPr>
        <w:spacing w:after="120" w:line="276" w:lineRule="auto"/>
        <w:jc w:val="center"/>
        <w:rPr>
          <w:b/>
        </w:rPr>
      </w:pPr>
    </w:p>
    <w:p w:rsidR="00D14B59" w:rsidRPr="006220BB" w:rsidRDefault="00D14B59" w:rsidP="003C2CC9">
      <w:pPr>
        <w:spacing w:after="120" w:line="276" w:lineRule="auto"/>
        <w:jc w:val="center"/>
        <w:rPr>
          <w:b/>
          <w:color w:val="FF0000"/>
        </w:rPr>
      </w:pPr>
    </w:p>
    <w:tbl>
      <w:tblPr>
        <w:tblW w:w="10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3420"/>
        <w:gridCol w:w="900"/>
        <w:gridCol w:w="1620"/>
        <w:gridCol w:w="1800"/>
        <w:gridCol w:w="900"/>
        <w:gridCol w:w="844"/>
      </w:tblGrid>
      <w:tr w:rsidR="00D14B59" w:rsidRPr="003C2CC9" w:rsidTr="007B04BF">
        <w:trPr>
          <w:trHeight w:val="371"/>
        </w:trPr>
        <w:tc>
          <w:tcPr>
            <w:tcW w:w="648" w:type="dxa"/>
            <w:vMerge w:val="restart"/>
          </w:tcPr>
          <w:p w:rsidR="00D14B59" w:rsidRPr="001942A6" w:rsidRDefault="00D14B59" w:rsidP="001942A6">
            <w:pPr>
              <w:spacing w:after="100" w:afterAutospacing="1" w:line="276" w:lineRule="auto"/>
              <w:jc w:val="center"/>
            </w:pPr>
            <w:r w:rsidRPr="001942A6">
              <w:rPr>
                <w:sz w:val="22"/>
                <w:szCs w:val="22"/>
              </w:rPr>
              <w:t>№ п/п</w:t>
            </w:r>
          </w:p>
        </w:tc>
        <w:tc>
          <w:tcPr>
            <w:tcW w:w="3420" w:type="dxa"/>
            <w:vMerge w:val="restart"/>
          </w:tcPr>
          <w:p w:rsidR="00D14B59" w:rsidRPr="001942A6" w:rsidRDefault="00D14B59" w:rsidP="001942A6">
            <w:pPr>
              <w:spacing w:after="100" w:afterAutospacing="1" w:line="276" w:lineRule="auto"/>
              <w:jc w:val="center"/>
            </w:pPr>
            <w:r w:rsidRPr="001942A6">
              <w:rPr>
                <w:sz w:val="22"/>
                <w:szCs w:val="22"/>
              </w:rPr>
              <w:t>Наименование разделов и тем</w:t>
            </w:r>
          </w:p>
        </w:tc>
        <w:tc>
          <w:tcPr>
            <w:tcW w:w="900" w:type="dxa"/>
            <w:vMerge w:val="restart"/>
          </w:tcPr>
          <w:p w:rsidR="00D14B59" w:rsidRPr="001942A6" w:rsidRDefault="00D14B59" w:rsidP="001942A6">
            <w:pPr>
              <w:spacing w:after="100" w:afterAutospacing="1" w:line="276" w:lineRule="auto"/>
              <w:jc w:val="center"/>
            </w:pPr>
            <w:r w:rsidRPr="001942A6">
              <w:rPr>
                <w:sz w:val="22"/>
                <w:szCs w:val="22"/>
              </w:rPr>
              <w:t>Количество часов</w:t>
            </w:r>
          </w:p>
        </w:tc>
        <w:tc>
          <w:tcPr>
            <w:tcW w:w="3420" w:type="dxa"/>
            <w:gridSpan w:val="2"/>
          </w:tcPr>
          <w:p w:rsidR="00D14B59" w:rsidRPr="001942A6" w:rsidRDefault="00D14B59" w:rsidP="001942A6">
            <w:pPr>
              <w:spacing w:after="100" w:afterAutospacing="1" w:line="276" w:lineRule="auto"/>
              <w:jc w:val="center"/>
            </w:pPr>
            <w:r w:rsidRPr="001942A6">
              <w:rPr>
                <w:sz w:val="22"/>
                <w:szCs w:val="22"/>
              </w:rPr>
              <w:t>в том числе</w:t>
            </w:r>
          </w:p>
        </w:tc>
        <w:tc>
          <w:tcPr>
            <w:tcW w:w="1744" w:type="dxa"/>
            <w:gridSpan w:val="2"/>
          </w:tcPr>
          <w:p w:rsidR="00D14B59" w:rsidRPr="001942A6" w:rsidRDefault="00D14B59" w:rsidP="001942A6">
            <w:pPr>
              <w:spacing w:after="100" w:afterAutospacing="1" w:line="276" w:lineRule="auto"/>
              <w:jc w:val="center"/>
            </w:pPr>
            <w:r w:rsidRPr="001942A6">
              <w:rPr>
                <w:sz w:val="22"/>
                <w:szCs w:val="22"/>
              </w:rPr>
              <w:t>Дата проведения урока</w:t>
            </w:r>
          </w:p>
        </w:tc>
      </w:tr>
      <w:tr w:rsidR="00D14B59" w:rsidRPr="003C2CC9" w:rsidTr="007B04BF">
        <w:trPr>
          <w:trHeight w:val="493"/>
        </w:trPr>
        <w:tc>
          <w:tcPr>
            <w:tcW w:w="648" w:type="dxa"/>
            <w:vMerge/>
          </w:tcPr>
          <w:p w:rsidR="00D14B59" w:rsidRPr="001942A6" w:rsidRDefault="00D14B59" w:rsidP="001942A6">
            <w:pPr>
              <w:spacing w:after="100" w:afterAutospacing="1" w:line="276" w:lineRule="auto"/>
              <w:jc w:val="center"/>
            </w:pPr>
          </w:p>
        </w:tc>
        <w:tc>
          <w:tcPr>
            <w:tcW w:w="3420" w:type="dxa"/>
            <w:vMerge/>
          </w:tcPr>
          <w:p w:rsidR="00D14B59" w:rsidRPr="001942A6" w:rsidRDefault="00D14B59" w:rsidP="001942A6">
            <w:pPr>
              <w:spacing w:after="100" w:afterAutospacing="1" w:line="276" w:lineRule="auto"/>
              <w:jc w:val="center"/>
            </w:pPr>
          </w:p>
        </w:tc>
        <w:tc>
          <w:tcPr>
            <w:tcW w:w="900" w:type="dxa"/>
            <w:vMerge/>
          </w:tcPr>
          <w:p w:rsidR="00D14B59" w:rsidRPr="001942A6" w:rsidRDefault="00D14B59" w:rsidP="001942A6">
            <w:pPr>
              <w:spacing w:after="100" w:afterAutospacing="1" w:line="276" w:lineRule="auto"/>
              <w:jc w:val="center"/>
            </w:pPr>
          </w:p>
        </w:tc>
        <w:tc>
          <w:tcPr>
            <w:tcW w:w="1620" w:type="dxa"/>
          </w:tcPr>
          <w:p w:rsidR="00D14B59" w:rsidRPr="001942A6" w:rsidRDefault="00D14B59" w:rsidP="001942A6">
            <w:pPr>
              <w:spacing w:after="100" w:afterAutospacing="1" w:line="276" w:lineRule="auto"/>
              <w:jc w:val="center"/>
            </w:pPr>
            <w:r w:rsidRPr="00AF5C2F">
              <w:t>практических</w:t>
            </w:r>
          </w:p>
        </w:tc>
        <w:tc>
          <w:tcPr>
            <w:tcW w:w="1800" w:type="dxa"/>
          </w:tcPr>
          <w:p w:rsidR="00D14B59" w:rsidRPr="001942A6" w:rsidRDefault="00D14B59" w:rsidP="001942A6">
            <w:pPr>
              <w:spacing w:after="100" w:afterAutospacing="1" w:line="276" w:lineRule="auto"/>
              <w:jc w:val="center"/>
            </w:pPr>
            <w:r w:rsidRPr="00AF5C2F">
              <w:t>теоретических</w:t>
            </w:r>
          </w:p>
        </w:tc>
        <w:tc>
          <w:tcPr>
            <w:tcW w:w="900" w:type="dxa"/>
          </w:tcPr>
          <w:p w:rsidR="00D14B59" w:rsidRPr="001942A6" w:rsidRDefault="00D14B59" w:rsidP="001942A6">
            <w:pPr>
              <w:spacing w:after="100" w:afterAutospacing="1" w:line="276" w:lineRule="auto"/>
              <w:jc w:val="center"/>
            </w:pPr>
            <w:r w:rsidRPr="001942A6">
              <w:rPr>
                <w:sz w:val="22"/>
                <w:szCs w:val="22"/>
              </w:rPr>
              <w:t>план</w:t>
            </w:r>
          </w:p>
        </w:tc>
        <w:tc>
          <w:tcPr>
            <w:tcW w:w="844" w:type="dxa"/>
          </w:tcPr>
          <w:p w:rsidR="00D14B59" w:rsidRPr="001942A6" w:rsidRDefault="00D14B59" w:rsidP="001942A6">
            <w:pPr>
              <w:spacing w:after="100" w:afterAutospacing="1" w:line="276" w:lineRule="auto"/>
              <w:jc w:val="center"/>
            </w:pPr>
            <w:r w:rsidRPr="001942A6">
              <w:rPr>
                <w:sz w:val="22"/>
                <w:szCs w:val="22"/>
              </w:rPr>
              <w:t>факт</w:t>
            </w:r>
          </w:p>
        </w:tc>
      </w:tr>
      <w:tr w:rsidR="00D14B59" w:rsidRPr="003C2CC9" w:rsidTr="007B04BF">
        <w:trPr>
          <w:trHeight w:val="276"/>
        </w:trPr>
        <w:tc>
          <w:tcPr>
            <w:tcW w:w="648" w:type="dxa"/>
          </w:tcPr>
          <w:p w:rsidR="00D14B59" w:rsidRPr="006768BB" w:rsidRDefault="00D14B59" w:rsidP="007B04BF">
            <w:pPr>
              <w:rPr>
                <w:b/>
              </w:rPr>
            </w:pPr>
            <w:r w:rsidRPr="006768BB">
              <w:rPr>
                <w:b/>
              </w:rPr>
              <w:t>1</w:t>
            </w:r>
          </w:p>
        </w:tc>
        <w:tc>
          <w:tcPr>
            <w:tcW w:w="3420" w:type="dxa"/>
          </w:tcPr>
          <w:p w:rsidR="00D14B59" w:rsidRPr="006768BB" w:rsidRDefault="00D14B59" w:rsidP="007B04BF">
            <w:pPr>
              <w:rPr>
                <w:b/>
              </w:rPr>
            </w:pPr>
            <w:r w:rsidRPr="006768BB">
              <w:rPr>
                <w:b/>
              </w:rPr>
              <w:t>Лепка</w:t>
            </w:r>
          </w:p>
        </w:tc>
        <w:tc>
          <w:tcPr>
            <w:tcW w:w="900" w:type="dxa"/>
          </w:tcPr>
          <w:p w:rsidR="00D14B59" w:rsidRPr="006768BB" w:rsidRDefault="00D14B59" w:rsidP="007B04BF">
            <w:pPr>
              <w:rPr>
                <w:b/>
              </w:rPr>
            </w:pPr>
            <w:r>
              <w:rPr>
                <w:b/>
              </w:rPr>
              <w:t>22</w:t>
            </w:r>
          </w:p>
        </w:tc>
        <w:tc>
          <w:tcPr>
            <w:tcW w:w="1620" w:type="dxa"/>
          </w:tcPr>
          <w:p w:rsidR="00D14B59" w:rsidRPr="00F7542E" w:rsidRDefault="00D14B59" w:rsidP="001942A6">
            <w:pPr>
              <w:spacing w:after="100" w:afterAutospacing="1" w:line="276" w:lineRule="auto"/>
              <w:jc w:val="center"/>
              <w:rPr>
                <w:b/>
              </w:rPr>
            </w:pPr>
            <w:r>
              <w:rPr>
                <w:b/>
              </w:rPr>
              <w:t>19</w:t>
            </w:r>
          </w:p>
        </w:tc>
        <w:tc>
          <w:tcPr>
            <w:tcW w:w="1800" w:type="dxa"/>
          </w:tcPr>
          <w:p w:rsidR="00D14B59" w:rsidRPr="00F7542E" w:rsidRDefault="00D14B59" w:rsidP="001942A6">
            <w:pPr>
              <w:spacing w:after="100" w:afterAutospacing="1" w:line="276" w:lineRule="auto"/>
              <w:jc w:val="center"/>
              <w:rPr>
                <w:b/>
              </w:rPr>
            </w:pPr>
            <w:r>
              <w:rPr>
                <w:b/>
              </w:rPr>
              <w:t>3</w:t>
            </w:r>
          </w:p>
        </w:tc>
        <w:tc>
          <w:tcPr>
            <w:tcW w:w="900" w:type="dxa"/>
          </w:tcPr>
          <w:p w:rsidR="00D14B59" w:rsidRPr="001942A6" w:rsidRDefault="00D14B59" w:rsidP="001942A6">
            <w:pPr>
              <w:spacing w:after="100" w:afterAutospacing="1" w:line="276" w:lineRule="auto"/>
              <w:jc w:val="center"/>
            </w:pPr>
          </w:p>
        </w:tc>
        <w:tc>
          <w:tcPr>
            <w:tcW w:w="844" w:type="dxa"/>
          </w:tcPr>
          <w:p w:rsidR="00D14B59" w:rsidRPr="001942A6" w:rsidRDefault="00D14B59" w:rsidP="001942A6">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1.1</w:t>
            </w:r>
          </w:p>
        </w:tc>
        <w:tc>
          <w:tcPr>
            <w:tcW w:w="3420" w:type="dxa"/>
          </w:tcPr>
          <w:p w:rsidR="00751634" w:rsidRDefault="00751634" w:rsidP="00751634">
            <w:r>
              <w:t>Инструктаж по технике безопасности на уроке.</w:t>
            </w:r>
          </w:p>
          <w:p w:rsidR="00D14B59" w:rsidRDefault="00D14B59" w:rsidP="007B04BF">
            <w:r w:rsidRPr="005728C6">
              <w:t>Узнавание (различение) пластичных материалов: пластилин, тесто,глина. Узнавание (различение) инструментов и приспособлений для работы спластичными материалами: стека, нож, скалка, валик, форма, подложка,штамп.</w:t>
            </w:r>
          </w:p>
          <w:p w:rsidR="00D14B59" w:rsidRPr="0041289B" w:rsidRDefault="00D14B59" w:rsidP="007B04BF">
            <w:r w:rsidRPr="00C761C5">
              <w:t>Разминание пластилина (теста, глины)</w:t>
            </w:r>
            <w:r>
              <w:t xml:space="preserve">. </w:t>
            </w:r>
            <w:r w:rsidRPr="00C761C5">
              <w:t>Раскатывание теста (глины) скалкой</w:t>
            </w:r>
            <w:r>
              <w:t>.</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1.2</w:t>
            </w:r>
          </w:p>
        </w:tc>
        <w:tc>
          <w:tcPr>
            <w:tcW w:w="3420" w:type="dxa"/>
          </w:tcPr>
          <w:p w:rsidR="00D14B59" w:rsidRDefault="00D14B59" w:rsidP="007B04BF">
            <w:r w:rsidRPr="005728C6">
              <w:t>Отрывание кусочка материала от целого куска.</w:t>
            </w:r>
          </w:p>
          <w:p w:rsidR="00D14B59" w:rsidRPr="00C761C5" w:rsidRDefault="00D14B59" w:rsidP="007B04BF">
            <w:r w:rsidRPr="005B23FE">
              <w:lastRenderedPageBreak/>
              <w:t>Отщипывание кусочка материала от целого куска</w:t>
            </w:r>
            <w:r>
              <w:t xml:space="preserve">. </w:t>
            </w:r>
            <w:r w:rsidRPr="005B23FE">
              <w:t>Откручивание кусочка материала от целого куска</w:t>
            </w:r>
            <w:r>
              <w:t xml:space="preserve">. </w:t>
            </w:r>
            <w:r w:rsidRPr="005B23FE">
              <w:t xml:space="preserve"> Отрезание кусочка материала стекой</w:t>
            </w:r>
            <w:r>
              <w:t>.</w:t>
            </w:r>
          </w:p>
        </w:tc>
        <w:tc>
          <w:tcPr>
            <w:tcW w:w="900" w:type="dxa"/>
          </w:tcPr>
          <w:p w:rsidR="00D14B59" w:rsidRPr="00F9783A" w:rsidRDefault="00D14B59" w:rsidP="007B04BF">
            <w:r>
              <w:lastRenderedPageBreak/>
              <w:t>2</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1</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lastRenderedPageBreak/>
              <w:t>1.3</w:t>
            </w:r>
          </w:p>
        </w:tc>
        <w:tc>
          <w:tcPr>
            <w:tcW w:w="3420" w:type="dxa"/>
          </w:tcPr>
          <w:p w:rsidR="00D14B59" w:rsidRPr="00C761C5" w:rsidRDefault="00D14B59" w:rsidP="007B04BF">
            <w:r w:rsidRPr="005B23FE">
              <w:t>Размазывание пластилина по шаблону (внутри контура)</w:t>
            </w:r>
            <w:r>
              <w:t>.</w:t>
            </w:r>
          </w:p>
        </w:tc>
        <w:tc>
          <w:tcPr>
            <w:tcW w:w="900" w:type="dxa"/>
          </w:tcPr>
          <w:p w:rsidR="00D14B59" w:rsidRPr="00F9783A" w:rsidRDefault="00D14B59" w:rsidP="007B04BF">
            <w:r>
              <w:t>2</w:t>
            </w:r>
          </w:p>
        </w:tc>
        <w:tc>
          <w:tcPr>
            <w:tcW w:w="1620" w:type="dxa"/>
          </w:tcPr>
          <w:p w:rsidR="00D14B59" w:rsidRPr="001942A6" w:rsidRDefault="00D14B59" w:rsidP="00AF5C2F">
            <w:pPr>
              <w:spacing w:after="100" w:afterAutospacing="1" w:line="276" w:lineRule="auto"/>
              <w:jc w:val="center"/>
            </w:pPr>
            <w:r>
              <w:t>2</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1.4</w:t>
            </w:r>
          </w:p>
        </w:tc>
        <w:tc>
          <w:tcPr>
            <w:tcW w:w="3420" w:type="dxa"/>
          </w:tcPr>
          <w:p w:rsidR="00D14B59" w:rsidRPr="0041289B" w:rsidRDefault="00D14B59" w:rsidP="007B04BF">
            <w:pPr>
              <w:rPr>
                <w:highlight w:val="yellow"/>
              </w:rPr>
            </w:pPr>
            <w:r w:rsidRPr="005728C6">
              <w:t xml:space="preserve">Катание колбаски на доске (в руках). Катаниешарика на доске (в руках), </w:t>
            </w:r>
            <w:r>
              <w:t>п</w:t>
            </w:r>
            <w:r w:rsidRPr="0041289B">
              <w:t>олучение формы путем выдавливания формочкой</w:t>
            </w:r>
            <w:r>
              <w:t>.</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1.5</w:t>
            </w:r>
          </w:p>
        </w:tc>
        <w:tc>
          <w:tcPr>
            <w:tcW w:w="3420" w:type="dxa"/>
          </w:tcPr>
          <w:p w:rsidR="00D14B59" w:rsidRPr="00F9783A" w:rsidRDefault="00D14B59" w:rsidP="007B04BF">
            <w:r w:rsidRPr="00F9783A">
              <w:t xml:space="preserve">Вырезание заданной формы по шаблону стекой </w:t>
            </w:r>
            <w:r>
              <w:t>и др.</w:t>
            </w:r>
          </w:p>
        </w:tc>
        <w:tc>
          <w:tcPr>
            <w:tcW w:w="900" w:type="dxa"/>
          </w:tcPr>
          <w:p w:rsidR="00D14B59" w:rsidRPr="00F9783A" w:rsidRDefault="00D14B59" w:rsidP="007B04BF">
            <w:r>
              <w:t>1</w:t>
            </w:r>
          </w:p>
        </w:tc>
        <w:tc>
          <w:tcPr>
            <w:tcW w:w="1620" w:type="dxa"/>
          </w:tcPr>
          <w:p w:rsidR="00D14B59" w:rsidRPr="00ED0B8B" w:rsidRDefault="00D14B59" w:rsidP="00AF5C2F">
            <w:pPr>
              <w:spacing w:after="100" w:afterAutospacing="1" w:line="276" w:lineRule="auto"/>
              <w:jc w:val="center"/>
            </w:pPr>
            <w:r>
              <w:t>1</w:t>
            </w:r>
          </w:p>
        </w:tc>
        <w:tc>
          <w:tcPr>
            <w:tcW w:w="1800" w:type="dxa"/>
          </w:tcPr>
          <w:p w:rsidR="00D14B59" w:rsidRPr="00ED0B8B"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1.6</w:t>
            </w:r>
          </w:p>
        </w:tc>
        <w:tc>
          <w:tcPr>
            <w:tcW w:w="3420" w:type="dxa"/>
          </w:tcPr>
          <w:p w:rsidR="00D14B59" w:rsidRPr="00F9783A" w:rsidRDefault="00D14B59" w:rsidP="007B04BF">
            <w:pPr>
              <w:tabs>
                <w:tab w:val="left" w:pos="3318"/>
              </w:tabs>
            </w:pPr>
            <w:r w:rsidRPr="00F9783A">
              <w:t>Сгибание колбаски в кольцо</w:t>
            </w:r>
            <w:r>
              <w:t xml:space="preserve">. </w:t>
            </w:r>
            <w:r w:rsidRPr="00C761C5">
              <w:t>Закручивание колбаски в жгутик</w:t>
            </w:r>
          </w:p>
        </w:tc>
        <w:tc>
          <w:tcPr>
            <w:tcW w:w="900" w:type="dxa"/>
          </w:tcPr>
          <w:p w:rsidR="00D14B59" w:rsidRPr="00F9783A" w:rsidRDefault="00D14B59" w:rsidP="007B04BF">
            <w:r>
              <w:t>2</w:t>
            </w:r>
          </w:p>
        </w:tc>
        <w:tc>
          <w:tcPr>
            <w:tcW w:w="1620" w:type="dxa"/>
          </w:tcPr>
          <w:p w:rsidR="00D14B59" w:rsidRPr="00ED0B8B" w:rsidRDefault="00D14B59" w:rsidP="00AF5C2F">
            <w:pPr>
              <w:spacing w:after="100" w:afterAutospacing="1" w:line="276" w:lineRule="auto"/>
              <w:jc w:val="center"/>
            </w:pPr>
            <w:r>
              <w:t>1</w:t>
            </w:r>
          </w:p>
        </w:tc>
        <w:tc>
          <w:tcPr>
            <w:tcW w:w="1800" w:type="dxa"/>
          </w:tcPr>
          <w:p w:rsidR="00D14B59" w:rsidRPr="00ED0B8B" w:rsidRDefault="00D14B59" w:rsidP="00AF5C2F">
            <w:pPr>
              <w:spacing w:after="100" w:afterAutospacing="1" w:line="276" w:lineRule="auto"/>
              <w:jc w:val="center"/>
            </w:pPr>
            <w:r>
              <w:t>1</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1.7</w:t>
            </w:r>
          </w:p>
        </w:tc>
        <w:tc>
          <w:tcPr>
            <w:tcW w:w="3420" w:type="dxa"/>
          </w:tcPr>
          <w:p w:rsidR="00D14B59" w:rsidRPr="00F9783A" w:rsidRDefault="00D14B59" w:rsidP="007B04BF">
            <w:r w:rsidRPr="00F9783A">
              <w:t>Переплетение: плетение из 2-х (3х-) колбасок</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1.8</w:t>
            </w:r>
          </w:p>
        </w:tc>
        <w:tc>
          <w:tcPr>
            <w:tcW w:w="3420" w:type="dxa"/>
          </w:tcPr>
          <w:p w:rsidR="00D14B59" w:rsidRPr="00F9783A" w:rsidRDefault="00D14B59" w:rsidP="007B04BF">
            <w:r w:rsidRPr="00F9783A">
              <w:t>Проделывание отверстия в детали</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1.9</w:t>
            </w:r>
          </w:p>
        </w:tc>
        <w:tc>
          <w:tcPr>
            <w:tcW w:w="3420" w:type="dxa"/>
          </w:tcPr>
          <w:p w:rsidR="00D14B59" w:rsidRPr="00F9783A" w:rsidRDefault="00D14B59" w:rsidP="007B04BF">
            <w:r w:rsidRPr="00F9783A">
              <w:t>Расплющивание материала на доске</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1.10</w:t>
            </w:r>
          </w:p>
        </w:tc>
        <w:tc>
          <w:tcPr>
            <w:tcW w:w="3420" w:type="dxa"/>
          </w:tcPr>
          <w:p w:rsidR="00D14B59" w:rsidRPr="00F9783A" w:rsidRDefault="00D14B59" w:rsidP="007B04BF">
            <w:r w:rsidRPr="00F9783A">
              <w:t>Скручивание колбаски (лепешки)</w:t>
            </w:r>
          </w:p>
        </w:tc>
        <w:tc>
          <w:tcPr>
            <w:tcW w:w="900" w:type="dxa"/>
          </w:tcPr>
          <w:p w:rsidR="00D14B59" w:rsidRPr="00F9783A" w:rsidRDefault="00D14B59" w:rsidP="007B04BF">
            <w:r>
              <w:t>2</w:t>
            </w:r>
          </w:p>
        </w:tc>
        <w:tc>
          <w:tcPr>
            <w:tcW w:w="1620" w:type="dxa"/>
          </w:tcPr>
          <w:p w:rsidR="00D14B59" w:rsidRPr="00ED0B8B" w:rsidRDefault="00D14B59" w:rsidP="00ED0B8B">
            <w:pPr>
              <w:jc w:val="center"/>
            </w:pPr>
            <w:r>
              <w:t>1</w:t>
            </w:r>
          </w:p>
        </w:tc>
        <w:tc>
          <w:tcPr>
            <w:tcW w:w="1800" w:type="dxa"/>
          </w:tcPr>
          <w:p w:rsidR="00D14B59" w:rsidRPr="001942A6" w:rsidRDefault="00D14B59" w:rsidP="00AF5C2F">
            <w:pPr>
              <w:spacing w:after="100" w:afterAutospacing="1" w:line="276" w:lineRule="auto"/>
              <w:jc w:val="center"/>
            </w:pPr>
            <w:r>
              <w:t>1</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Default="00D14B59" w:rsidP="007B04BF">
            <w:r>
              <w:t>1.11</w:t>
            </w:r>
          </w:p>
        </w:tc>
        <w:tc>
          <w:tcPr>
            <w:tcW w:w="3420" w:type="dxa"/>
          </w:tcPr>
          <w:p w:rsidR="00D14B59" w:rsidRPr="00F9783A" w:rsidRDefault="00D14B59" w:rsidP="007B04BF">
            <w:r w:rsidRPr="00F9783A">
              <w:t>Защипывание краев детали</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7B04B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Default="00D14B59" w:rsidP="007B04BF">
            <w:r>
              <w:t>1.12</w:t>
            </w:r>
          </w:p>
        </w:tc>
        <w:tc>
          <w:tcPr>
            <w:tcW w:w="3420" w:type="dxa"/>
          </w:tcPr>
          <w:p w:rsidR="00D14B59" w:rsidRPr="00F9783A" w:rsidRDefault="00D14B59" w:rsidP="007B04BF">
            <w:r w:rsidRPr="00F9783A">
              <w:t>Соединение деталей изделий прижатием (примазыванием, прищипывание</w:t>
            </w:r>
            <w:r>
              <w:t>м</w:t>
            </w:r>
            <w:r w:rsidRPr="00F9783A">
              <w:t>)</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7B04B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Default="00D14B59" w:rsidP="007B04BF">
            <w:r>
              <w:t>1.13</w:t>
            </w:r>
          </w:p>
        </w:tc>
        <w:tc>
          <w:tcPr>
            <w:tcW w:w="3420" w:type="dxa"/>
          </w:tcPr>
          <w:p w:rsidR="00D14B59" w:rsidRPr="005B23FE" w:rsidRDefault="00D14B59" w:rsidP="007B04BF">
            <w:r w:rsidRPr="005B23FE">
              <w:t>Лепка предмета из одной (нескольких) частей</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7B04B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Default="00D14B59" w:rsidP="007B04BF">
            <w:r>
              <w:t>1.14</w:t>
            </w:r>
          </w:p>
        </w:tc>
        <w:tc>
          <w:tcPr>
            <w:tcW w:w="3420" w:type="dxa"/>
          </w:tcPr>
          <w:p w:rsidR="00D14B59" w:rsidRPr="000025B3" w:rsidRDefault="00D14B59" w:rsidP="007B04BF">
            <w:pPr>
              <w:rPr>
                <w:highlight w:val="yellow"/>
              </w:rPr>
            </w:pPr>
            <w:r w:rsidRPr="000025B3">
              <w:t>Выполнение тиснения (пальцем, штампом, тканью и др.)</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7B04B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Default="00D14B59" w:rsidP="007B04BF">
            <w:r>
              <w:t>1.15</w:t>
            </w:r>
          </w:p>
        </w:tc>
        <w:tc>
          <w:tcPr>
            <w:tcW w:w="3420" w:type="dxa"/>
          </w:tcPr>
          <w:p w:rsidR="00D14B59" w:rsidRPr="000025B3" w:rsidRDefault="00D14B59" w:rsidP="007B04BF">
            <w:r w:rsidRPr="000025B3">
              <w:t>Нанесение декоративного материала на изделие</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Default="00D14B59" w:rsidP="007B04BF">
            <w:r>
              <w:t>1.16</w:t>
            </w:r>
          </w:p>
        </w:tc>
        <w:tc>
          <w:tcPr>
            <w:tcW w:w="3420" w:type="dxa"/>
          </w:tcPr>
          <w:p w:rsidR="00D14B59" w:rsidRPr="000025B3" w:rsidRDefault="00D14B59" w:rsidP="007B04BF">
            <w:r w:rsidRPr="004817CA">
              <w:t>Дополнение изделия мелкими деталями</w:t>
            </w:r>
          </w:p>
        </w:tc>
        <w:tc>
          <w:tcPr>
            <w:tcW w:w="900" w:type="dxa"/>
          </w:tcPr>
          <w:p w:rsidR="00D14B59" w:rsidRPr="00F9783A" w:rsidRDefault="00D14B59" w:rsidP="007B04BF">
            <w:r>
              <w:t>1</w:t>
            </w:r>
          </w:p>
        </w:tc>
        <w:tc>
          <w:tcPr>
            <w:tcW w:w="1620" w:type="dxa"/>
          </w:tcPr>
          <w:p w:rsidR="00D14B59" w:rsidRPr="00ED0B8B" w:rsidRDefault="00D14B59" w:rsidP="00AF5C2F">
            <w:pPr>
              <w:spacing w:after="100" w:afterAutospacing="1" w:line="276" w:lineRule="auto"/>
              <w:jc w:val="center"/>
            </w:pPr>
            <w:r>
              <w:t>1</w:t>
            </w:r>
          </w:p>
        </w:tc>
        <w:tc>
          <w:tcPr>
            <w:tcW w:w="1800" w:type="dxa"/>
          </w:tcPr>
          <w:p w:rsidR="00D14B59" w:rsidRPr="00ED0B8B"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Default="00D14B59" w:rsidP="007B04BF">
            <w:r>
              <w:t>1.17</w:t>
            </w:r>
          </w:p>
        </w:tc>
        <w:tc>
          <w:tcPr>
            <w:tcW w:w="3420" w:type="dxa"/>
          </w:tcPr>
          <w:p w:rsidR="00D14B59" w:rsidRPr="004817CA" w:rsidRDefault="00D14B59" w:rsidP="007B04BF">
            <w:r w:rsidRPr="00C761C5">
              <w:t>Нанесение на изделие рисунка</w:t>
            </w:r>
            <w:r>
              <w:t>.</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3E190E" w:rsidRPr="003E190E" w:rsidRDefault="003E190E" w:rsidP="00AF5C2F">
            <w:pPr>
              <w:spacing w:after="100" w:afterAutospacing="1" w:line="276" w:lineRule="auto"/>
              <w:jc w:val="center"/>
              <w:rPr>
                <w:color w:val="FF0000"/>
                <w:sz w:val="20"/>
                <w:szCs w:val="20"/>
              </w:rPr>
            </w:pPr>
          </w:p>
        </w:tc>
      </w:tr>
      <w:tr w:rsidR="00D14B59" w:rsidRPr="003C2CC9" w:rsidTr="007B04BF">
        <w:trPr>
          <w:trHeight w:val="291"/>
        </w:trPr>
        <w:tc>
          <w:tcPr>
            <w:tcW w:w="648" w:type="dxa"/>
          </w:tcPr>
          <w:p w:rsidR="00D14B59" w:rsidRDefault="00D14B59" w:rsidP="007B04BF">
            <w:r>
              <w:t>1.18</w:t>
            </w:r>
          </w:p>
        </w:tc>
        <w:tc>
          <w:tcPr>
            <w:tcW w:w="3420" w:type="dxa"/>
          </w:tcPr>
          <w:p w:rsidR="00D14B59" w:rsidRPr="00C761C5" w:rsidRDefault="00D14B59" w:rsidP="007B04BF">
            <w:r w:rsidRPr="005728C6">
              <w:t>Лепка изделия с нанесением растительного(геометрического) орнамента. Лепка нескольких предметов, объединённыхсюжетом.</w:t>
            </w:r>
          </w:p>
        </w:tc>
        <w:tc>
          <w:tcPr>
            <w:tcW w:w="900" w:type="dxa"/>
          </w:tcPr>
          <w:p w:rsidR="00D14B59"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FF43D9" w:rsidRPr="001942A6" w:rsidRDefault="00FF43D9" w:rsidP="00FF43D9">
            <w:pPr>
              <w:spacing w:after="100" w:afterAutospacing="1" w:line="276" w:lineRule="auto"/>
              <w:jc w:val="center"/>
            </w:pPr>
          </w:p>
        </w:tc>
      </w:tr>
      <w:tr w:rsidR="00D14B59" w:rsidRPr="003C2CC9" w:rsidTr="007B04BF">
        <w:trPr>
          <w:trHeight w:val="291"/>
        </w:trPr>
        <w:tc>
          <w:tcPr>
            <w:tcW w:w="648" w:type="dxa"/>
          </w:tcPr>
          <w:p w:rsidR="00D14B59" w:rsidRPr="006768BB" w:rsidRDefault="00D14B59" w:rsidP="007B04BF">
            <w:pPr>
              <w:rPr>
                <w:b/>
              </w:rPr>
            </w:pPr>
            <w:r w:rsidRPr="006768BB">
              <w:rPr>
                <w:b/>
              </w:rPr>
              <w:t>2</w:t>
            </w:r>
          </w:p>
        </w:tc>
        <w:tc>
          <w:tcPr>
            <w:tcW w:w="3420" w:type="dxa"/>
          </w:tcPr>
          <w:p w:rsidR="00D14B59" w:rsidRPr="006768BB" w:rsidRDefault="00D14B59" w:rsidP="007B04BF">
            <w:pPr>
              <w:rPr>
                <w:b/>
              </w:rPr>
            </w:pPr>
            <w:r w:rsidRPr="006768BB">
              <w:rPr>
                <w:b/>
              </w:rPr>
              <w:t>Аппликация</w:t>
            </w:r>
          </w:p>
        </w:tc>
        <w:tc>
          <w:tcPr>
            <w:tcW w:w="900" w:type="dxa"/>
          </w:tcPr>
          <w:p w:rsidR="00D14B59" w:rsidRPr="006768BB" w:rsidRDefault="00D14B59" w:rsidP="007B04BF">
            <w:pPr>
              <w:rPr>
                <w:b/>
              </w:rPr>
            </w:pPr>
            <w:r>
              <w:rPr>
                <w:b/>
              </w:rPr>
              <w:t>10</w:t>
            </w:r>
          </w:p>
        </w:tc>
        <w:tc>
          <w:tcPr>
            <w:tcW w:w="1620" w:type="dxa"/>
          </w:tcPr>
          <w:p w:rsidR="00D14B59" w:rsidRPr="00FB22A3" w:rsidRDefault="00D14B59" w:rsidP="00AF5C2F">
            <w:pPr>
              <w:spacing w:after="100" w:afterAutospacing="1" w:line="276" w:lineRule="auto"/>
              <w:jc w:val="center"/>
              <w:rPr>
                <w:b/>
              </w:rPr>
            </w:pPr>
            <w:r w:rsidRPr="00FB22A3">
              <w:rPr>
                <w:b/>
              </w:rPr>
              <w:t>10</w:t>
            </w:r>
          </w:p>
        </w:tc>
        <w:tc>
          <w:tcPr>
            <w:tcW w:w="1800" w:type="dxa"/>
          </w:tcPr>
          <w:p w:rsidR="00D14B59" w:rsidRPr="00FB22A3" w:rsidRDefault="00D14B59" w:rsidP="00AF5C2F">
            <w:pPr>
              <w:spacing w:after="100" w:afterAutospacing="1" w:line="276" w:lineRule="auto"/>
              <w:jc w:val="center"/>
              <w:rPr>
                <w:b/>
              </w:rPr>
            </w:pPr>
            <w:r w:rsidRPr="00FB22A3">
              <w:rPr>
                <w:b/>
              </w:rP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2.1</w:t>
            </w:r>
          </w:p>
        </w:tc>
        <w:tc>
          <w:tcPr>
            <w:tcW w:w="3420" w:type="dxa"/>
          </w:tcPr>
          <w:p w:rsidR="00751634" w:rsidRDefault="00751634" w:rsidP="00751634">
            <w:r>
              <w:t>Инструктаж по технике безопасности на уроке.</w:t>
            </w:r>
          </w:p>
          <w:p w:rsidR="00D14B59" w:rsidRPr="00F9783A" w:rsidRDefault="00D14B59" w:rsidP="007B04BF">
            <w:r w:rsidRPr="00F9783A">
              <w:t>Узнавание (различение) разных видов</w:t>
            </w:r>
            <w:r>
              <w:t xml:space="preserve"> бумаги:</w:t>
            </w:r>
            <w:r w:rsidRPr="005728C6">
              <w:t xml:space="preserve"> цветная бумага, картон,фольга, салфетка. </w:t>
            </w:r>
            <w:r w:rsidRPr="00F9783A">
              <w:t>Узнавание (различен</w:t>
            </w:r>
            <w:r>
              <w:t xml:space="preserve">ие) инструментов </w:t>
            </w:r>
            <w:r>
              <w:lastRenderedPageBreak/>
              <w:t>приспособлений</w:t>
            </w:r>
            <w:r w:rsidRPr="00F9783A">
              <w:t>,используемых для приготовления аппликации</w:t>
            </w:r>
            <w:r>
              <w:t xml:space="preserve">: </w:t>
            </w:r>
            <w:r w:rsidRPr="005728C6">
              <w:t>ножницы, шило, войлок,трафарет, дырокол</w:t>
            </w:r>
            <w:r>
              <w:t>.</w:t>
            </w:r>
          </w:p>
        </w:tc>
        <w:tc>
          <w:tcPr>
            <w:tcW w:w="900" w:type="dxa"/>
          </w:tcPr>
          <w:p w:rsidR="00D14B59" w:rsidRPr="00F9783A" w:rsidRDefault="00D14B59" w:rsidP="007B04BF">
            <w:r>
              <w:lastRenderedPageBreak/>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027C8C">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lastRenderedPageBreak/>
              <w:t>2.2</w:t>
            </w:r>
          </w:p>
        </w:tc>
        <w:tc>
          <w:tcPr>
            <w:tcW w:w="3420" w:type="dxa"/>
          </w:tcPr>
          <w:p w:rsidR="00D14B59" w:rsidRPr="00F9783A" w:rsidRDefault="00D14B59" w:rsidP="007B04BF">
            <w:r w:rsidRPr="00F9783A">
              <w:t>Сминание бумаги. Отрывание бумаги заданной формы (размера)</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2.3</w:t>
            </w:r>
          </w:p>
        </w:tc>
        <w:tc>
          <w:tcPr>
            <w:tcW w:w="3420" w:type="dxa"/>
          </w:tcPr>
          <w:p w:rsidR="00D14B59" w:rsidRPr="00F9783A" w:rsidRDefault="00D14B59" w:rsidP="007B04BF">
            <w:r w:rsidRPr="00F9783A">
              <w:t>Сгибание листа бумаги пополам (вчетверо, по диагонали)</w:t>
            </w:r>
            <w:r>
              <w:t xml:space="preserve">. </w:t>
            </w:r>
            <w:r w:rsidRPr="005728C6">
              <w:t>Скручивание листа бумаги</w:t>
            </w:r>
            <w:r>
              <w:t>.</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2.4</w:t>
            </w:r>
          </w:p>
        </w:tc>
        <w:tc>
          <w:tcPr>
            <w:tcW w:w="3420" w:type="dxa"/>
          </w:tcPr>
          <w:p w:rsidR="00D14B59" w:rsidRPr="00F9783A" w:rsidRDefault="00D14B59" w:rsidP="007B04BF">
            <w:r w:rsidRPr="00F9783A">
              <w:t>Намазывание всей  (части) поверхности клеем</w:t>
            </w:r>
          </w:p>
        </w:tc>
        <w:tc>
          <w:tcPr>
            <w:tcW w:w="900" w:type="dxa"/>
          </w:tcPr>
          <w:p w:rsidR="00D14B59" w:rsidRPr="00F9783A" w:rsidRDefault="00D14B59" w:rsidP="007B04BF">
            <w:r>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2.5</w:t>
            </w:r>
          </w:p>
        </w:tc>
        <w:tc>
          <w:tcPr>
            <w:tcW w:w="3420" w:type="dxa"/>
          </w:tcPr>
          <w:p w:rsidR="00D14B59" w:rsidRPr="00F9783A" w:rsidRDefault="00D14B59" w:rsidP="007B04BF">
            <w:r>
              <w:t>Выкалывание шилом.</w:t>
            </w:r>
            <w:r w:rsidRPr="00F9783A">
              <w:t>Разрезание бумаги ножницами</w:t>
            </w:r>
            <w:r>
              <w:t>.</w:t>
            </w:r>
          </w:p>
        </w:tc>
        <w:tc>
          <w:tcPr>
            <w:tcW w:w="900" w:type="dxa"/>
          </w:tcPr>
          <w:p w:rsidR="00D14B59" w:rsidRPr="000D1D31" w:rsidRDefault="00D14B59" w:rsidP="007B04BF">
            <w:r w:rsidRPr="000D1D31">
              <w:t>1</w:t>
            </w:r>
          </w:p>
        </w:tc>
        <w:tc>
          <w:tcPr>
            <w:tcW w:w="1620" w:type="dxa"/>
          </w:tcPr>
          <w:p w:rsidR="00D14B59" w:rsidRPr="001942A6" w:rsidRDefault="00D14B59" w:rsidP="00AF5C2F">
            <w:pPr>
              <w:spacing w:after="100" w:afterAutospacing="1" w:line="276" w:lineRule="auto"/>
              <w:jc w:val="center"/>
            </w:pPr>
            <w:r>
              <w:t>1</w:t>
            </w:r>
          </w:p>
        </w:tc>
        <w:tc>
          <w:tcPr>
            <w:tcW w:w="1800" w:type="dxa"/>
          </w:tcPr>
          <w:p w:rsidR="00D14B59" w:rsidRPr="001942A6" w:rsidRDefault="00D14B59" w:rsidP="00AF5C2F">
            <w:pPr>
              <w:spacing w:after="100" w:afterAutospacing="1" w:line="276" w:lineRule="auto"/>
              <w:jc w:val="center"/>
            </w:pPr>
            <w:r>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2.6</w:t>
            </w:r>
          </w:p>
        </w:tc>
        <w:tc>
          <w:tcPr>
            <w:tcW w:w="3420" w:type="dxa"/>
          </w:tcPr>
          <w:p w:rsidR="00D14B59" w:rsidRPr="00F9783A" w:rsidRDefault="00D14B59" w:rsidP="007B04BF">
            <w:r w:rsidRPr="00F9783A">
              <w:t>Вырезание по контуру</w:t>
            </w:r>
            <w:r>
              <w:t>.</w:t>
            </w:r>
          </w:p>
        </w:tc>
        <w:tc>
          <w:tcPr>
            <w:tcW w:w="900" w:type="dxa"/>
          </w:tcPr>
          <w:p w:rsidR="00D14B59" w:rsidRPr="00F9783A" w:rsidRDefault="00D14B59" w:rsidP="007B04BF">
            <w:r>
              <w:t>1</w:t>
            </w:r>
          </w:p>
        </w:tc>
        <w:tc>
          <w:tcPr>
            <w:tcW w:w="1620" w:type="dxa"/>
          </w:tcPr>
          <w:p w:rsidR="00D14B59" w:rsidRPr="00FB22A3" w:rsidRDefault="00D14B59" w:rsidP="00AF5C2F">
            <w:pPr>
              <w:spacing w:after="100" w:afterAutospacing="1" w:line="276" w:lineRule="auto"/>
              <w:jc w:val="center"/>
            </w:pPr>
            <w:r w:rsidRPr="00FB22A3">
              <w:t>1</w:t>
            </w:r>
          </w:p>
        </w:tc>
        <w:tc>
          <w:tcPr>
            <w:tcW w:w="1800" w:type="dxa"/>
          </w:tcPr>
          <w:p w:rsidR="00D14B59" w:rsidRPr="00FB22A3" w:rsidRDefault="00D14B59" w:rsidP="00AF5C2F">
            <w:pPr>
              <w:spacing w:after="100" w:afterAutospacing="1" w:line="276" w:lineRule="auto"/>
              <w:jc w:val="center"/>
            </w:pPr>
            <w:r w:rsidRPr="00FB22A3">
              <w:t>0</w:t>
            </w:r>
          </w:p>
        </w:tc>
        <w:tc>
          <w:tcPr>
            <w:tcW w:w="900" w:type="dxa"/>
          </w:tcPr>
          <w:p w:rsidR="00D14B59" w:rsidRPr="001942A6" w:rsidRDefault="00D14B59" w:rsidP="00AF5C2F">
            <w:pPr>
              <w:spacing w:after="100" w:afterAutospacing="1" w:line="276" w:lineRule="auto"/>
              <w:jc w:val="center"/>
            </w:pPr>
          </w:p>
        </w:tc>
        <w:tc>
          <w:tcPr>
            <w:tcW w:w="844" w:type="dxa"/>
          </w:tcPr>
          <w:p w:rsidR="00D14B59" w:rsidRPr="001942A6" w:rsidRDefault="00D14B59" w:rsidP="00AF5C2F">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2.7</w:t>
            </w:r>
          </w:p>
        </w:tc>
        <w:tc>
          <w:tcPr>
            <w:tcW w:w="3420" w:type="dxa"/>
          </w:tcPr>
          <w:p w:rsidR="00D14B59" w:rsidRPr="00F9783A" w:rsidRDefault="00D14B59" w:rsidP="007B04BF">
            <w:r w:rsidRPr="00F9783A">
              <w:t>Сборка изображения объекта из нескольких деталей</w:t>
            </w:r>
            <w:r>
              <w:t xml:space="preserve">. </w:t>
            </w:r>
            <w:r w:rsidRPr="00F9783A">
              <w:t>Конструирование объекта из бумаги:заготовка отдельных деталей, соединение деталей между собой</w:t>
            </w:r>
            <w:r>
              <w:t>.</w:t>
            </w:r>
          </w:p>
        </w:tc>
        <w:tc>
          <w:tcPr>
            <w:tcW w:w="900" w:type="dxa"/>
          </w:tcPr>
          <w:p w:rsidR="00D14B59" w:rsidRPr="00F9783A" w:rsidRDefault="00D14B59" w:rsidP="007B04BF">
            <w:r>
              <w:t>1</w:t>
            </w:r>
          </w:p>
        </w:tc>
        <w:tc>
          <w:tcPr>
            <w:tcW w:w="1620" w:type="dxa"/>
          </w:tcPr>
          <w:p w:rsidR="00D14B59" w:rsidRPr="001942A6" w:rsidRDefault="00D14B59" w:rsidP="00B63656">
            <w:pPr>
              <w:spacing w:after="100" w:afterAutospacing="1" w:line="276" w:lineRule="auto"/>
              <w:jc w:val="center"/>
            </w:pPr>
            <w:r>
              <w:t>1</w:t>
            </w:r>
          </w:p>
        </w:tc>
        <w:tc>
          <w:tcPr>
            <w:tcW w:w="1800" w:type="dxa"/>
          </w:tcPr>
          <w:p w:rsidR="00D14B59" w:rsidRPr="001942A6" w:rsidRDefault="00D14B59" w:rsidP="00B63656">
            <w:pPr>
              <w:spacing w:after="100" w:afterAutospacing="1" w:line="276" w:lineRule="auto"/>
              <w:jc w:val="center"/>
            </w:pPr>
            <w:r>
              <w:t>0</w:t>
            </w:r>
          </w:p>
        </w:tc>
        <w:tc>
          <w:tcPr>
            <w:tcW w:w="900" w:type="dxa"/>
          </w:tcPr>
          <w:p w:rsidR="00D14B59" w:rsidRPr="001942A6" w:rsidRDefault="00D14B59"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2.8</w:t>
            </w:r>
          </w:p>
        </w:tc>
        <w:tc>
          <w:tcPr>
            <w:tcW w:w="3420" w:type="dxa"/>
          </w:tcPr>
          <w:p w:rsidR="00D14B59" w:rsidRPr="00F9783A" w:rsidRDefault="00D14B59" w:rsidP="007B04BF">
            <w:r w:rsidRPr="00F9783A">
              <w:t>Соблюдение последовательности действий при изготовлении предметной аппликации</w:t>
            </w:r>
            <w:r>
              <w:t xml:space="preserve">. </w:t>
            </w:r>
          </w:p>
        </w:tc>
        <w:tc>
          <w:tcPr>
            <w:tcW w:w="900" w:type="dxa"/>
          </w:tcPr>
          <w:p w:rsidR="00D14B59" w:rsidRPr="00F9783A" w:rsidRDefault="00D14B59" w:rsidP="007B04BF">
            <w:r>
              <w:t>1</w:t>
            </w:r>
          </w:p>
        </w:tc>
        <w:tc>
          <w:tcPr>
            <w:tcW w:w="1620" w:type="dxa"/>
          </w:tcPr>
          <w:p w:rsidR="00D14B59" w:rsidRPr="001942A6" w:rsidRDefault="00D14B59" w:rsidP="00B63656">
            <w:pPr>
              <w:spacing w:after="100" w:afterAutospacing="1" w:line="276" w:lineRule="auto"/>
              <w:jc w:val="center"/>
            </w:pPr>
            <w:r>
              <w:t>1</w:t>
            </w:r>
          </w:p>
        </w:tc>
        <w:tc>
          <w:tcPr>
            <w:tcW w:w="1800" w:type="dxa"/>
          </w:tcPr>
          <w:p w:rsidR="00D14B59" w:rsidRPr="001942A6" w:rsidRDefault="00D14B59" w:rsidP="00B63656">
            <w:pPr>
              <w:spacing w:after="100" w:afterAutospacing="1" w:line="276" w:lineRule="auto"/>
              <w:jc w:val="center"/>
            </w:pPr>
            <w:r>
              <w:t>0</w:t>
            </w:r>
          </w:p>
        </w:tc>
        <w:tc>
          <w:tcPr>
            <w:tcW w:w="900" w:type="dxa"/>
          </w:tcPr>
          <w:p w:rsidR="00D14B59" w:rsidRPr="001942A6" w:rsidRDefault="00D14B59"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2.9</w:t>
            </w:r>
          </w:p>
        </w:tc>
        <w:tc>
          <w:tcPr>
            <w:tcW w:w="3420" w:type="dxa"/>
          </w:tcPr>
          <w:p w:rsidR="00D14B59" w:rsidRPr="00F9783A" w:rsidRDefault="00D14B59" w:rsidP="007B04BF">
            <w:r w:rsidRPr="00F9783A">
              <w:t>Соблюдение последовательности действий при изготовлении декоративной аппликации</w:t>
            </w:r>
          </w:p>
        </w:tc>
        <w:tc>
          <w:tcPr>
            <w:tcW w:w="900" w:type="dxa"/>
          </w:tcPr>
          <w:p w:rsidR="00D14B59" w:rsidRPr="00F9783A" w:rsidRDefault="00D14B59" w:rsidP="007B04BF">
            <w:r>
              <w:t>1</w:t>
            </w:r>
          </w:p>
        </w:tc>
        <w:tc>
          <w:tcPr>
            <w:tcW w:w="1620" w:type="dxa"/>
          </w:tcPr>
          <w:p w:rsidR="00D14B59" w:rsidRPr="00FB22A3" w:rsidRDefault="00D14B59" w:rsidP="00B63656">
            <w:pPr>
              <w:spacing w:after="100" w:afterAutospacing="1" w:line="276" w:lineRule="auto"/>
              <w:jc w:val="center"/>
            </w:pPr>
            <w:r w:rsidRPr="00FB22A3">
              <w:t>1</w:t>
            </w:r>
          </w:p>
        </w:tc>
        <w:tc>
          <w:tcPr>
            <w:tcW w:w="1800" w:type="dxa"/>
          </w:tcPr>
          <w:p w:rsidR="00D14B59" w:rsidRPr="001942A6" w:rsidRDefault="00D14B59" w:rsidP="00B63656">
            <w:pPr>
              <w:spacing w:after="100" w:afterAutospacing="1" w:line="276" w:lineRule="auto"/>
              <w:jc w:val="center"/>
            </w:pPr>
            <w:r>
              <w:t>0</w:t>
            </w:r>
          </w:p>
        </w:tc>
        <w:tc>
          <w:tcPr>
            <w:tcW w:w="900" w:type="dxa"/>
          </w:tcPr>
          <w:p w:rsidR="00D14B59" w:rsidRPr="001942A6" w:rsidRDefault="00D14B59"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Default="00D14B59" w:rsidP="007B04BF">
            <w:r>
              <w:t>2.10</w:t>
            </w:r>
          </w:p>
        </w:tc>
        <w:tc>
          <w:tcPr>
            <w:tcW w:w="3420" w:type="dxa"/>
          </w:tcPr>
          <w:p w:rsidR="00D14B59" w:rsidRPr="00F9783A" w:rsidRDefault="00D14B59" w:rsidP="007B04BF">
            <w:r w:rsidRPr="00183F3C">
              <w:t>Соблюдение последовательности действий при изготовлении сюжетной аппликации</w:t>
            </w:r>
          </w:p>
        </w:tc>
        <w:tc>
          <w:tcPr>
            <w:tcW w:w="900" w:type="dxa"/>
          </w:tcPr>
          <w:p w:rsidR="00D14B59" w:rsidRPr="00F9783A" w:rsidRDefault="00D14B59" w:rsidP="007B04BF">
            <w:r>
              <w:t>1</w:t>
            </w:r>
          </w:p>
        </w:tc>
        <w:tc>
          <w:tcPr>
            <w:tcW w:w="1620" w:type="dxa"/>
          </w:tcPr>
          <w:p w:rsidR="00D14B59" w:rsidRPr="001942A6" w:rsidRDefault="00D14B59" w:rsidP="000C2BE0">
            <w:pPr>
              <w:spacing w:after="100" w:afterAutospacing="1" w:line="276" w:lineRule="auto"/>
              <w:jc w:val="center"/>
            </w:pPr>
            <w:r>
              <w:t>1</w:t>
            </w:r>
          </w:p>
        </w:tc>
        <w:tc>
          <w:tcPr>
            <w:tcW w:w="1800" w:type="dxa"/>
          </w:tcPr>
          <w:p w:rsidR="00D14B59" w:rsidRPr="00FB22A3" w:rsidRDefault="00D14B59" w:rsidP="00B63656">
            <w:pPr>
              <w:spacing w:after="100" w:afterAutospacing="1" w:line="276" w:lineRule="auto"/>
              <w:jc w:val="center"/>
            </w:pPr>
            <w:r w:rsidRPr="00FB22A3">
              <w:t>0</w:t>
            </w:r>
          </w:p>
        </w:tc>
        <w:tc>
          <w:tcPr>
            <w:tcW w:w="900" w:type="dxa"/>
          </w:tcPr>
          <w:p w:rsidR="001C092E" w:rsidRPr="001942A6" w:rsidRDefault="001C092E"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6768BB" w:rsidRDefault="00D14B59" w:rsidP="007B04BF">
            <w:pPr>
              <w:rPr>
                <w:b/>
              </w:rPr>
            </w:pPr>
            <w:r w:rsidRPr="006768BB">
              <w:rPr>
                <w:b/>
              </w:rPr>
              <w:t>3</w:t>
            </w:r>
          </w:p>
        </w:tc>
        <w:tc>
          <w:tcPr>
            <w:tcW w:w="3420" w:type="dxa"/>
          </w:tcPr>
          <w:p w:rsidR="00D14B59" w:rsidRPr="006768BB" w:rsidRDefault="00D14B59" w:rsidP="007B04BF">
            <w:pPr>
              <w:rPr>
                <w:b/>
              </w:rPr>
            </w:pPr>
            <w:r w:rsidRPr="006768BB">
              <w:rPr>
                <w:b/>
              </w:rPr>
              <w:t>Рисование</w:t>
            </w:r>
          </w:p>
        </w:tc>
        <w:tc>
          <w:tcPr>
            <w:tcW w:w="900" w:type="dxa"/>
          </w:tcPr>
          <w:p w:rsidR="00D14B59" w:rsidRPr="006768BB" w:rsidRDefault="00D14B59" w:rsidP="007B04BF">
            <w:pPr>
              <w:rPr>
                <w:b/>
              </w:rPr>
            </w:pPr>
            <w:r>
              <w:rPr>
                <w:b/>
              </w:rPr>
              <w:t>28</w:t>
            </w:r>
          </w:p>
        </w:tc>
        <w:tc>
          <w:tcPr>
            <w:tcW w:w="1620" w:type="dxa"/>
          </w:tcPr>
          <w:p w:rsidR="00D14B59" w:rsidRPr="00FB22A3" w:rsidRDefault="00D14B59" w:rsidP="000C2BE0">
            <w:pPr>
              <w:spacing w:after="100" w:afterAutospacing="1" w:line="276" w:lineRule="auto"/>
              <w:jc w:val="center"/>
              <w:rPr>
                <w:b/>
              </w:rPr>
            </w:pPr>
            <w:r w:rsidRPr="00FB22A3">
              <w:rPr>
                <w:b/>
              </w:rPr>
              <w:t>23</w:t>
            </w:r>
          </w:p>
        </w:tc>
        <w:tc>
          <w:tcPr>
            <w:tcW w:w="1800" w:type="dxa"/>
          </w:tcPr>
          <w:p w:rsidR="00D14B59" w:rsidRPr="00FB22A3" w:rsidRDefault="00D14B59" w:rsidP="000C2BE0">
            <w:pPr>
              <w:spacing w:after="100" w:afterAutospacing="1" w:line="276" w:lineRule="auto"/>
              <w:jc w:val="center"/>
              <w:rPr>
                <w:b/>
              </w:rPr>
            </w:pPr>
            <w:r w:rsidRPr="00FB22A3">
              <w:rPr>
                <w:b/>
              </w:rPr>
              <w:t>5</w:t>
            </w:r>
          </w:p>
        </w:tc>
        <w:tc>
          <w:tcPr>
            <w:tcW w:w="900" w:type="dxa"/>
          </w:tcPr>
          <w:p w:rsidR="00D14B59" w:rsidRPr="001942A6" w:rsidRDefault="00D14B59"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3.1</w:t>
            </w:r>
          </w:p>
        </w:tc>
        <w:tc>
          <w:tcPr>
            <w:tcW w:w="3420" w:type="dxa"/>
          </w:tcPr>
          <w:p w:rsidR="00751634" w:rsidRDefault="00751634" w:rsidP="00751634">
            <w:r>
              <w:t>Инструктаж по технике безопасности на уроке.</w:t>
            </w:r>
          </w:p>
          <w:p w:rsidR="00D14B59" w:rsidRPr="00F9783A" w:rsidRDefault="00D14B59" w:rsidP="007B04BF">
            <w:r w:rsidRPr="00F9783A">
              <w:t>Узнавание (различение) материалов и инструментов, используемых для рисования</w:t>
            </w:r>
            <w:r>
              <w:t>.</w:t>
            </w:r>
            <w:r w:rsidRPr="00F9783A">
              <w:t xml:space="preserve"> Оставление графического следа</w:t>
            </w:r>
            <w:r>
              <w:t>.</w:t>
            </w:r>
          </w:p>
        </w:tc>
        <w:tc>
          <w:tcPr>
            <w:tcW w:w="900" w:type="dxa"/>
          </w:tcPr>
          <w:p w:rsidR="00D14B59" w:rsidRPr="00F9783A" w:rsidRDefault="00D14B59" w:rsidP="007B04BF">
            <w:r>
              <w:t>2</w:t>
            </w:r>
          </w:p>
        </w:tc>
        <w:tc>
          <w:tcPr>
            <w:tcW w:w="1620" w:type="dxa"/>
          </w:tcPr>
          <w:p w:rsidR="00D14B59" w:rsidRPr="001942A6" w:rsidRDefault="00D14B59" w:rsidP="007B04BF">
            <w:pPr>
              <w:spacing w:after="100" w:afterAutospacing="1" w:line="276" w:lineRule="auto"/>
              <w:jc w:val="center"/>
            </w:pPr>
            <w:r>
              <w:t>1</w:t>
            </w:r>
          </w:p>
        </w:tc>
        <w:tc>
          <w:tcPr>
            <w:tcW w:w="1800" w:type="dxa"/>
          </w:tcPr>
          <w:p w:rsidR="00D14B59" w:rsidRPr="001942A6" w:rsidRDefault="00D14B59" w:rsidP="000C2BE0">
            <w:pPr>
              <w:spacing w:after="100" w:afterAutospacing="1" w:line="276" w:lineRule="auto"/>
              <w:jc w:val="center"/>
            </w:pPr>
            <w:r>
              <w:t>1</w:t>
            </w:r>
          </w:p>
        </w:tc>
        <w:tc>
          <w:tcPr>
            <w:tcW w:w="900" w:type="dxa"/>
          </w:tcPr>
          <w:p w:rsidR="00F13F94" w:rsidRPr="001942A6" w:rsidRDefault="00F13F94"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3.2</w:t>
            </w:r>
          </w:p>
        </w:tc>
        <w:tc>
          <w:tcPr>
            <w:tcW w:w="3420" w:type="dxa"/>
          </w:tcPr>
          <w:p w:rsidR="00D14B59" w:rsidRPr="00F9783A" w:rsidRDefault="00D14B59" w:rsidP="007B04BF">
            <w:r w:rsidRPr="00F9783A">
              <w:t>Освоение приемов рисования карандашом</w:t>
            </w:r>
          </w:p>
        </w:tc>
        <w:tc>
          <w:tcPr>
            <w:tcW w:w="900" w:type="dxa"/>
          </w:tcPr>
          <w:p w:rsidR="00D14B59" w:rsidRPr="00F9783A" w:rsidRDefault="00D14B59" w:rsidP="007B04BF">
            <w:r>
              <w:t>1</w:t>
            </w:r>
          </w:p>
        </w:tc>
        <w:tc>
          <w:tcPr>
            <w:tcW w:w="1620" w:type="dxa"/>
          </w:tcPr>
          <w:p w:rsidR="00D14B59" w:rsidRPr="00F9783A" w:rsidRDefault="00D14B59" w:rsidP="007B04BF">
            <w:pPr>
              <w:jc w:val="center"/>
            </w:pPr>
            <w:r>
              <w:t>1</w:t>
            </w:r>
          </w:p>
        </w:tc>
        <w:tc>
          <w:tcPr>
            <w:tcW w:w="1800" w:type="dxa"/>
          </w:tcPr>
          <w:p w:rsidR="00D14B59" w:rsidRPr="001942A6" w:rsidRDefault="00D14B59" w:rsidP="000C2BE0">
            <w:pPr>
              <w:spacing w:after="100" w:afterAutospacing="1" w:line="276" w:lineRule="auto"/>
              <w:jc w:val="center"/>
            </w:pPr>
            <w:r>
              <w:t>0</w:t>
            </w:r>
          </w:p>
        </w:tc>
        <w:tc>
          <w:tcPr>
            <w:tcW w:w="900" w:type="dxa"/>
          </w:tcPr>
          <w:p w:rsidR="00D14B59" w:rsidRPr="001942A6" w:rsidRDefault="00D14B59"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3.3</w:t>
            </w:r>
          </w:p>
        </w:tc>
        <w:tc>
          <w:tcPr>
            <w:tcW w:w="3420" w:type="dxa"/>
          </w:tcPr>
          <w:p w:rsidR="00D14B59" w:rsidRDefault="00D14B59" w:rsidP="007B04BF">
            <w:r w:rsidRPr="00F9783A">
              <w:t>Соблюдение последовательности действий при работе с красками</w:t>
            </w:r>
          </w:p>
          <w:p w:rsidR="00897249" w:rsidRPr="00F9783A" w:rsidRDefault="00897249" w:rsidP="007B04BF"/>
        </w:tc>
        <w:tc>
          <w:tcPr>
            <w:tcW w:w="900" w:type="dxa"/>
          </w:tcPr>
          <w:p w:rsidR="00D14B59" w:rsidRPr="00F9783A" w:rsidRDefault="00D14B59" w:rsidP="007B04BF">
            <w:r>
              <w:t>1</w:t>
            </w:r>
          </w:p>
        </w:tc>
        <w:tc>
          <w:tcPr>
            <w:tcW w:w="1620" w:type="dxa"/>
          </w:tcPr>
          <w:p w:rsidR="00D14B59" w:rsidRPr="00F9783A" w:rsidRDefault="00D14B59" w:rsidP="007B04BF">
            <w:pPr>
              <w:jc w:val="center"/>
            </w:pPr>
            <w:r>
              <w:t>1</w:t>
            </w:r>
          </w:p>
        </w:tc>
        <w:tc>
          <w:tcPr>
            <w:tcW w:w="1800" w:type="dxa"/>
          </w:tcPr>
          <w:p w:rsidR="00D14B59" w:rsidRPr="001942A6" w:rsidRDefault="00D14B59" w:rsidP="000C2BE0">
            <w:pPr>
              <w:spacing w:after="100" w:afterAutospacing="1" w:line="276" w:lineRule="auto"/>
              <w:jc w:val="center"/>
            </w:pPr>
            <w:r>
              <w:t>0</w:t>
            </w:r>
          </w:p>
        </w:tc>
        <w:tc>
          <w:tcPr>
            <w:tcW w:w="900" w:type="dxa"/>
          </w:tcPr>
          <w:p w:rsidR="00D14B59" w:rsidRPr="001942A6" w:rsidRDefault="00D14B59"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3.4</w:t>
            </w:r>
          </w:p>
        </w:tc>
        <w:tc>
          <w:tcPr>
            <w:tcW w:w="3420" w:type="dxa"/>
          </w:tcPr>
          <w:p w:rsidR="00D14B59" w:rsidRPr="00F9783A" w:rsidRDefault="00D14B59" w:rsidP="007B04BF">
            <w:r w:rsidRPr="00F9783A">
              <w:t>Освоение приемов рисования кистью</w:t>
            </w:r>
            <w:r>
              <w:t xml:space="preserve">. </w:t>
            </w:r>
            <w:r w:rsidRPr="00F9783A">
              <w:t>Выбор цвета для рисования</w:t>
            </w:r>
            <w:r>
              <w:t>.</w:t>
            </w:r>
          </w:p>
        </w:tc>
        <w:tc>
          <w:tcPr>
            <w:tcW w:w="900" w:type="dxa"/>
          </w:tcPr>
          <w:p w:rsidR="00D14B59" w:rsidRPr="00F9783A" w:rsidRDefault="00D14B59" w:rsidP="007B04BF">
            <w:r>
              <w:t>1</w:t>
            </w:r>
          </w:p>
        </w:tc>
        <w:tc>
          <w:tcPr>
            <w:tcW w:w="1620" w:type="dxa"/>
          </w:tcPr>
          <w:p w:rsidR="00D14B59" w:rsidRPr="003335C3" w:rsidRDefault="00D14B59" w:rsidP="007B04BF">
            <w:pPr>
              <w:spacing w:after="100" w:afterAutospacing="1" w:line="276" w:lineRule="auto"/>
              <w:jc w:val="center"/>
            </w:pPr>
            <w:r>
              <w:t>1</w:t>
            </w:r>
          </w:p>
        </w:tc>
        <w:tc>
          <w:tcPr>
            <w:tcW w:w="1800" w:type="dxa"/>
          </w:tcPr>
          <w:p w:rsidR="00D14B59" w:rsidRPr="003335C3" w:rsidRDefault="00D14B59" w:rsidP="000C2BE0">
            <w:pPr>
              <w:spacing w:after="100" w:afterAutospacing="1" w:line="276" w:lineRule="auto"/>
              <w:jc w:val="center"/>
            </w:pPr>
            <w:r>
              <w:t>0</w:t>
            </w:r>
          </w:p>
        </w:tc>
        <w:tc>
          <w:tcPr>
            <w:tcW w:w="900" w:type="dxa"/>
          </w:tcPr>
          <w:p w:rsidR="00D14B59" w:rsidRPr="001942A6" w:rsidRDefault="00D14B59"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3.5</w:t>
            </w:r>
          </w:p>
        </w:tc>
        <w:tc>
          <w:tcPr>
            <w:tcW w:w="3420" w:type="dxa"/>
          </w:tcPr>
          <w:p w:rsidR="00D14B59" w:rsidRPr="00F9783A" w:rsidRDefault="00D14B59" w:rsidP="007B04BF">
            <w:r w:rsidRPr="00F9783A">
              <w:t xml:space="preserve">Получение цвета краски путем </w:t>
            </w:r>
            <w:r w:rsidRPr="00F9783A">
              <w:lastRenderedPageBreak/>
              <w:t xml:space="preserve">смешивания красок </w:t>
            </w:r>
          </w:p>
        </w:tc>
        <w:tc>
          <w:tcPr>
            <w:tcW w:w="900" w:type="dxa"/>
          </w:tcPr>
          <w:p w:rsidR="00D14B59" w:rsidRPr="00F9783A" w:rsidRDefault="00D14B59" w:rsidP="007B04BF">
            <w:r>
              <w:lastRenderedPageBreak/>
              <w:t>1</w:t>
            </w:r>
          </w:p>
        </w:tc>
        <w:tc>
          <w:tcPr>
            <w:tcW w:w="1620" w:type="dxa"/>
          </w:tcPr>
          <w:p w:rsidR="00D14B59" w:rsidRPr="001942A6" w:rsidRDefault="00D14B59" w:rsidP="007B04BF">
            <w:pPr>
              <w:spacing w:after="100" w:afterAutospacing="1" w:line="276" w:lineRule="auto"/>
              <w:jc w:val="center"/>
            </w:pPr>
            <w:r>
              <w:t>1</w:t>
            </w:r>
          </w:p>
        </w:tc>
        <w:tc>
          <w:tcPr>
            <w:tcW w:w="1800" w:type="dxa"/>
          </w:tcPr>
          <w:p w:rsidR="00D14B59" w:rsidRPr="001942A6" w:rsidRDefault="00D14B59" w:rsidP="000C2BE0">
            <w:pPr>
              <w:spacing w:after="100" w:afterAutospacing="1" w:line="276" w:lineRule="auto"/>
              <w:jc w:val="center"/>
            </w:pPr>
            <w:r>
              <w:t>0</w:t>
            </w:r>
          </w:p>
        </w:tc>
        <w:tc>
          <w:tcPr>
            <w:tcW w:w="900" w:type="dxa"/>
          </w:tcPr>
          <w:p w:rsidR="00D14B59" w:rsidRPr="001942A6" w:rsidRDefault="00D14B59"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lastRenderedPageBreak/>
              <w:t>3.6</w:t>
            </w:r>
          </w:p>
        </w:tc>
        <w:tc>
          <w:tcPr>
            <w:tcW w:w="3420" w:type="dxa"/>
          </w:tcPr>
          <w:p w:rsidR="00D14B59" w:rsidRPr="00F9783A" w:rsidRDefault="00D14B59" w:rsidP="007B04BF">
            <w:r w:rsidRPr="00F9783A">
              <w:t>Рисование точек</w:t>
            </w:r>
            <w:r>
              <w:t xml:space="preserve">. </w:t>
            </w:r>
            <w:r w:rsidRPr="00F9783A">
              <w:t>Рисование вертикальных (горизонтальных) наклонных линий</w:t>
            </w:r>
            <w:r>
              <w:t xml:space="preserve">. </w:t>
            </w:r>
            <w:r w:rsidRPr="00F9783A">
              <w:t>Соединение точек</w:t>
            </w:r>
            <w:r>
              <w:t>.</w:t>
            </w:r>
          </w:p>
        </w:tc>
        <w:tc>
          <w:tcPr>
            <w:tcW w:w="900" w:type="dxa"/>
          </w:tcPr>
          <w:p w:rsidR="00D14B59" w:rsidRPr="00F9783A" w:rsidRDefault="00D14B59" w:rsidP="007B04BF">
            <w:r>
              <w:t>2</w:t>
            </w:r>
          </w:p>
        </w:tc>
        <w:tc>
          <w:tcPr>
            <w:tcW w:w="1620" w:type="dxa"/>
          </w:tcPr>
          <w:p w:rsidR="00D14B59" w:rsidRPr="001942A6" w:rsidRDefault="00D14B59" w:rsidP="007B04BF">
            <w:pPr>
              <w:spacing w:after="100" w:afterAutospacing="1" w:line="276" w:lineRule="auto"/>
              <w:jc w:val="center"/>
            </w:pPr>
            <w:r>
              <w:t>1</w:t>
            </w:r>
          </w:p>
        </w:tc>
        <w:tc>
          <w:tcPr>
            <w:tcW w:w="1800" w:type="dxa"/>
          </w:tcPr>
          <w:p w:rsidR="00D14B59" w:rsidRPr="001942A6" w:rsidRDefault="00D14B59" w:rsidP="000C2BE0">
            <w:pPr>
              <w:spacing w:after="100" w:afterAutospacing="1" w:line="276" w:lineRule="auto"/>
              <w:jc w:val="center"/>
            </w:pPr>
            <w:r>
              <w:t>1</w:t>
            </w:r>
          </w:p>
        </w:tc>
        <w:tc>
          <w:tcPr>
            <w:tcW w:w="900" w:type="dxa"/>
          </w:tcPr>
          <w:p w:rsidR="000B565A" w:rsidRPr="000B565A" w:rsidRDefault="000B565A"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3.7</w:t>
            </w:r>
          </w:p>
        </w:tc>
        <w:tc>
          <w:tcPr>
            <w:tcW w:w="3420" w:type="dxa"/>
          </w:tcPr>
          <w:p w:rsidR="00D14B59" w:rsidRPr="00F9783A" w:rsidRDefault="00D14B59" w:rsidP="007B04BF">
            <w:r w:rsidRPr="00F9783A">
              <w:t>Рисование геометрической фигуры</w:t>
            </w:r>
            <w:r w:rsidRPr="005728C6">
              <w:t>(круг, овал,квадрат, прямоугольник, треугольник).</w:t>
            </w:r>
          </w:p>
        </w:tc>
        <w:tc>
          <w:tcPr>
            <w:tcW w:w="900" w:type="dxa"/>
          </w:tcPr>
          <w:p w:rsidR="00D14B59" w:rsidRPr="00F9783A" w:rsidRDefault="00D14B59" w:rsidP="007B04BF">
            <w:r>
              <w:t>2</w:t>
            </w:r>
          </w:p>
        </w:tc>
        <w:tc>
          <w:tcPr>
            <w:tcW w:w="1620" w:type="dxa"/>
          </w:tcPr>
          <w:p w:rsidR="00D14B59" w:rsidRPr="001942A6" w:rsidRDefault="00D14B59" w:rsidP="000C2BE0">
            <w:pPr>
              <w:spacing w:after="100" w:afterAutospacing="1" w:line="276" w:lineRule="auto"/>
              <w:jc w:val="center"/>
            </w:pPr>
            <w:r>
              <w:t>1</w:t>
            </w:r>
          </w:p>
        </w:tc>
        <w:tc>
          <w:tcPr>
            <w:tcW w:w="1800" w:type="dxa"/>
          </w:tcPr>
          <w:p w:rsidR="00D14B59" w:rsidRPr="001942A6" w:rsidRDefault="00D14B59" w:rsidP="000C2BE0">
            <w:pPr>
              <w:spacing w:after="100" w:afterAutospacing="1" w:line="276" w:lineRule="auto"/>
              <w:jc w:val="center"/>
            </w:pPr>
            <w:r>
              <w:t>1</w:t>
            </w:r>
          </w:p>
        </w:tc>
        <w:tc>
          <w:tcPr>
            <w:tcW w:w="900" w:type="dxa"/>
          </w:tcPr>
          <w:p w:rsidR="000D452C" w:rsidRPr="001942A6" w:rsidRDefault="000D452C" w:rsidP="009C267D">
            <w:pPr>
              <w:spacing w:after="100" w:afterAutospacing="1" w:line="276" w:lineRule="auto"/>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3.8</w:t>
            </w:r>
          </w:p>
        </w:tc>
        <w:tc>
          <w:tcPr>
            <w:tcW w:w="3420" w:type="dxa"/>
          </w:tcPr>
          <w:p w:rsidR="00D14B59" w:rsidRPr="00F9783A" w:rsidRDefault="00D14B59" w:rsidP="007B04BF">
            <w:r w:rsidRPr="00F9783A">
              <w:t>Закрашивание внутри контура</w:t>
            </w:r>
          </w:p>
        </w:tc>
        <w:tc>
          <w:tcPr>
            <w:tcW w:w="900" w:type="dxa"/>
          </w:tcPr>
          <w:p w:rsidR="00D14B59" w:rsidRPr="00F9783A" w:rsidRDefault="00D14B59" w:rsidP="007B04BF">
            <w:r>
              <w:t>3</w:t>
            </w:r>
          </w:p>
        </w:tc>
        <w:tc>
          <w:tcPr>
            <w:tcW w:w="1620" w:type="dxa"/>
          </w:tcPr>
          <w:p w:rsidR="00D14B59" w:rsidRPr="001942A6" w:rsidRDefault="00D14B59" w:rsidP="000C2BE0">
            <w:pPr>
              <w:spacing w:after="100" w:afterAutospacing="1" w:line="276" w:lineRule="auto"/>
              <w:jc w:val="center"/>
            </w:pPr>
            <w:r>
              <w:t>2</w:t>
            </w:r>
          </w:p>
        </w:tc>
        <w:tc>
          <w:tcPr>
            <w:tcW w:w="1800" w:type="dxa"/>
          </w:tcPr>
          <w:p w:rsidR="00D14B59" w:rsidRPr="001942A6" w:rsidRDefault="00D14B59" w:rsidP="000C2BE0">
            <w:pPr>
              <w:spacing w:after="100" w:afterAutospacing="1" w:line="276" w:lineRule="auto"/>
              <w:jc w:val="center"/>
            </w:pPr>
            <w:r>
              <w:t>1</w:t>
            </w:r>
          </w:p>
        </w:tc>
        <w:tc>
          <w:tcPr>
            <w:tcW w:w="900" w:type="dxa"/>
          </w:tcPr>
          <w:p w:rsidR="00875A94" w:rsidRPr="001942A6" w:rsidRDefault="00875A94"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3.9</w:t>
            </w:r>
          </w:p>
        </w:tc>
        <w:tc>
          <w:tcPr>
            <w:tcW w:w="3420" w:type="dxa"/>
          </w:tcPr>
          <w:p w:rsidR="00D14B59" w:rsidRPr="00F9783A" w:rsidRDefault="00D14B59" w:rsidP="007B04BF">
            <w:r w:rsidRPr="00F9783A">
              <w:t>Заполнение контура точками</w:t>
            </w:r>
          </w:p>
        </w:tc>
        <w:tc>
          <w:tcPr>
            <w:tcW w:w="900" w:type="dxa"/>
          </w:tcPr>
          <w:p w:rsidR="00D14B59" w:rsidRPr="00F9783A" w:rsidRDefault="00D14B59" w:rsidP="007B04BF">
            <w:r>
              <w:t>2</w:t>
            </w:r>
          </w:p>
        </w:tc>
        <w:tc>
          <w:tcPr>
            <w:tcW w:w="1620" w:type="dxa"/>
          </w:tcPr>
          <w:p w:rsidR="00D14B59" w:rsidRPr="001942A6" w:rsidRDefault="00D14B59" w:rsidP="000C2BE0">
            <w:pPr>
              <w:spacing w:after="100" w:afterAutospacing="1" w:line="276" w:lineRule="auto"/>
              <w:jc w:val="center"/>
            </w:pPr>
            <w:r>
              <w:t>2</w:t>
            </w:r>
          </w:p>
        </w:tc>
        <w:tc>
          <w:tcPr>
            <w:tcW w:w="1800" w:type="dxa"/>
          </w:tcPr>
          <w:p w:rsidR="00D14B59" w:rsidRPr="001942A6" w:rsidRDefault="00D14B59" w:rsidP="000C2BE0">
            <w:pPr>
              <w:spacing w:after="100" w:afterAutospacing="1" w:line="276" w:lineRule="auto"/>
              <w:jc w:val="center"/>
            </w:pPr>
            <w:r>
              <w:t>0</w:t>
            </w:r>
          </w:p>
        </w:tc>
        <w:tc>
          <w:tcPr>
            <w:tcW w:w="900" w:type="dxa"/>
          </w:tcPr>
          <w:p w:rsidR="00700D8B" w:rsidRPr="001942A6" w:rsidRDefault="00700D8B"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3.10</w:t>
            </w:r>
          </w:p>
        </w:tc>
        <w:tc>
          <w:tcPr>
            <w:tcW w:w="3420" w:type="dxa"/>
          </w:tcPr>
          <w:p w:rsidR="00D14B59" w:rsidRPr="00F9783A" w:rsidRDefault="00D14B59" w:rsidP="007B04BF">
            <w:r w:rsidRPr="00F9783A">
              <w:t>Штриховка слева направо (сверху вниз, по диагонали), двойная штриховка</w:t>
            </w:r>
            <w:r>
              <w:t>.</w:t>
            </w:r>
          </w:p>
        </w:tc>
        <w:tc>
          <w:tcPr>
            <w:tcW w:w="900" w:type="dxa"/>
          </w:tcPr>
          <w:p w:rsidR="00D14B59" w:rsidRPr="00F9783A" w:rsidRDefault="00D14B59" w:rsidP="007B04BF">
            <w:r>
              <w:t>2</w:t>
            </w:r>
          </w:p>
        </w:tc>
        <w:tc>
          <w:tcPr>
            <w:tcW w:w="1620" w:type="dxa"/>
          </w:tcPr>
          <w:p w:rsidR="00D14B59" w:rsidRPr="003335C3" w:rsidRDefault="00D14B59" w:rsidP="000C2BE0">
            <w:pPr>
              <w:spacing w:after="100" w:afterAutospacing="1" w:line="276" w:lineRule="auto"/>
              <w:jc w:val="center"/>
            </w:pPr>
            <w:r>
              <w:t>2</w:t>
            </w:r>
          </w:p>
        </w:tc>
        <w:tc>
          <w:tcPr>
            <w:tcW w:w="1800" w:type="dxa"/>
          </w:tcPr>
          <w:p w:rsidR="00D14B59" w:rsidRPr="003335C3" w:rsidRDefault="00D14B59" w:rsidP="000C2BE0">
            <w:pPr>
              <w:spacing w:after="100" w:afterAutospacing="1" w:line="276" w:lineRule="auto"/>
              <w:jc w:val="center"/>
            </w:pPr>
            <w:r>
              <w:t>0</w:t>
            </w:r>
          </w:p>
        </w:tc>
        <w:tc>
          <w:tcPr>
            <w:tcW w:w="900" w:type="dxa"/>
          </w:tcPr>
          <w:p w:rsidR="00D0790B" w:rsidRPr="001942A6" w:rsidRDefault="00D0790B" w:rsidP="000C2BE0">
            <w:pPr>
              <w:spacing w:after="100" w:afterAutospacing="1" w:line="276" w:lineRule="auto"/>
              <w:jc w:val="center"/>
            </w:pPr>
          </w:p>
        </w:tc>
        <w:tc>
          <w:tcPr>
            <w:tcW w:w="844" w:type="dxa"/>
          </w:tcPr>
          <w:p w:rsidR="00D0790B" w:rsidRPr="001942A6" w:rsidRDefault="00D0790B" w:rsidP="000C2BE0">
            <w:pPr>
              <w:spacing w:after="100" w:afterAutospacing="1" w:line="276" w:lineRule="auto"/>
              <w:jc w:val="center"/>
            </w:pPr>
          </w:p>
        </w:tc>
      </w:tr>
      <w:tr w:rsidR="00D14B59" w:rsidRPr="003C2CC9" w:rsidTr="007B04BF">
        <w:trPr>
          <w:trHeight w:val="291"/>
        </w:trPr>
        <w:tc>
          <w:tcPr>
            <w:tcW w:w="648" w:type="dxa"/>
          </w:tcPr>
          <w:p w:rsidR="00D14B59" w:rsidRPr="00F9783A" w:rsidRDefault="00D14B59" w:rsidP="007B04BF">
            <w:r>
              <w:t>3.11</w:t>
            </w:r>
          </w:p>
        </w:tc>
        <w:tc>
          <w:tcPr>
            <w:tcW w:w="3420" w:type="dxa"/>
          </w:tcPr>
          <w:p w:rsidR="00D14B59" w:rsidRPr="00F9783A" w:rsidRDefault="00D14B59" w:rsidP="007B04BF">
            <w:r w:rsidRPr="00F9783A">
              <w:t>Рисование контура предмета по контурным линиям (по опорным точкам, по трафарету, по представлению)</w:t>
            </w:r>
            <w:r>
              <w:t>.</w:t>
            </w:r>
          </w:p>
        </w:tc>
        <w:tc>
          <w:tcPr>
            <w:tcW w:w="900" w:type="dxa"/>
          </w:tcPr>
          <w:p w:rsidR="00D14B59" w:rsidRPr="00F9783A" w:rsidRDefault="00D14B59" w:rsidP="007B04BF">
            <w:r>
              <w:t>2</w:t>
            </w:r>
          </w:p>
        </w:tc>
        <w:tc>
          <w:tcPr>
            <w:tcW w:w="1620" w:type="dxa"/>
          </w:tcPr>
          <w:p w:rsidR="00D14B59" w:rsidRPr="00FB22A3" w:rsidRDefault="00D14B59" w:rsidP="000C2BE0">
            <w:pPr>
              <w:spacing w:after="100" w:afterAutospacing="1" w:line="276" w:lineRule="auto"/>
              <w:jc w:val="center"/>
            </w:pPr>
            <w:r w:rsidRPr="00FB22A3">
              <w:t>2</w:t>
            </w:r>
          </w:p>
        </w:tc>
        <w:tc>
          <w:tcPr>
            <w:tcW w:w="1800" w:type="dxa"/>
          </w:tcPr>
          <w:p w:rsidR="00D14B59" w:rsidRPr="00FB22A3" w:rsidRDefault="00D14B59" w:rsidP="000C2BE0">
            <w:pPr>
              <w:spacing w:after="100" w:afterAutospacing="1" w:line="276" w:lineRule="auto"/>
              <w:jc w:val="center"/>
            </w:pPr>
            <w:r w:rsidRPr="00FB22A3">
              <w:t>0</w:t>
            </w:r>
          </w:p>
        </w:tc>
        <w:tc>
          <w:tcPr>
            <w:tcW w:w="900" w:type="dxa"/>
          </w:tcPr>
          <w:p w:rsidR="004D7DE9" w:rsidRPr="001942A6" w:rsidRDefault="004D7DE9" w:rsidP="000C2BE0">
            <w:pPr>
              <w:spacing w:after="100" w:afterAutospacing="1" w:line="276" w:lineRule="auto"/>
              <w:jc w:val="center"/>
            </w:pPr>
          </w:p>
        </w:tc>
        <w:tc>
          <w:tcPr>
            <w:tcW w:w="844" w:type="dxa"/>
          </w:tcPr>
          <w:p w:rsidR="00D14B59" w:rsidRPr="001942A6" w:rsidRDefault="00D14B59" w:rsidP="000C2BE0">
            <w:pPr>
              <w:spacing w:after="100" w:afterAutospacing="1" w:line="276" w:lineRule="auto"/>
              <w:jc w:val="center"/>
            </w:pPr>
          </w:p>
        </w:tc>
      </w:tr>
      <w:tr w:rsidR="00D14B59" w:rsidRPr="003C2CC9" w:rsidTr="007B04BF">
        <w:trPr>
          <w:trHeight w:val="291"/>
        </w:trPr>
        <w:tc>
          <w:tcPr>
            <w:tcW w:w="648" w:type="dxa"/>
          </w:tcPr>
          <w:p w:rsidR="00D14B59" w:rsidRDefault="00D14B59" w:rsidP="007B04BF">
            <w:r>
              <w:t>3.12</w:t>
            </w:r>
          </w:p>
        </w:tc>
        <w:tc>
          <w:tcPr>
            <w:tcW w:w="3420" w:type="dxa"/>
          </w:tcPr>
          <w:p w:rsidR="00D14B59" w:rsidRPr="00F9783A" w:rsidRDefault="00D14B59" w:rsidP="007B04BF">
            <w:r w:rsidRPr="00EE2B51">
              <w:t>Дорисовывание части (отдельных деталей, симметричной половины) предмета</w:t>
            </w:r>
            <w:r>
              <w:t>.</w:t>
            </w:r>
          </w:p>
        </w:tc>
        <w:tc>
          <w:tcPr>
            <w:tcW w:w="900" w:type="dxa"/>
          </w:tcPr>
          <w:p w:rsidR="00D14B59" w:rsidRPr="00F9783A" w:rsidRDefault="00D14B59" w:rsidP="007B04BF">
            <w:r>
              <w:t>2</w:t>
            </w:r>
          </w:p>
        </w:tc>
        <w:tc>
          <w:tcPr>
            <w:tcW w:w="1620" w:type="dxa"/>
          </w:tcPr>
          <w:p w:rsidR="00D14B59" w:rsidRPr="001942A6" w:rsidRDefault="00D14B59" w:rsidP="00784DB0">
            <w:pPr>
              <w:spacing w:after="100" w:afterAutospacing="1" w:line="276" w:lineRule="auto"/>
              <w:jc w:val="center"/>
            </w:pPr>
            <w:r>
              <w:t>2</w:t>
            </w:r>
          </w:p>
        </w:tc>
        <w:tc>
          <w:tcPr>
            <w:tcW w:w="1800" w:type="dxa"/>
          </w:tcPr>
          <w:p w:rsidR="00D14B59" w:rsidRPr="001942A6" w:rsidRDefault="00D14B59" w:rsidP="00784DB0">
            <w:pPr>
              <w:spacing w:after="100" w:afterAutospacing="1" w:line="276" w:lineRule="auto"/>
              <w:jc w:val="center"/>
            </w:pPr>
            <w:r>
              <w:t>0</w:t>
            </w:r>
          </w:p>
        </w:tc>
        <w:tc>
          <w:tcPr>
            <w:tcW w:w="900" w:type="dxa"/>
          </w:tcPr>
          <w:p w:rsidR="00D0790B" w:rsidRPr="001942A6" w:rsidRDefault="00D0790B" w:rsidP="00784DB0">
            <w:pPr>
              <w:spacing w:after="100" w:afterAutospacing="1" w:line="276" w:lineRule="auto"/>
              <w:jc w:val="center"/>
            </w:pPr>
          </w:p>
        </w:tc>
        <w:tc>
          <w:tcPr>
            <w:tcW w:w="844" w:type="dxa"/>
          </w:tcPr>
          <w:p w:rsidR="001E3ECF" w:rsidRPr="00910685" w:rsidRDefault="001E3ECF" w:rsidP="001E3ECF">
            <w:pPr>
              <w:jc w:val="center"/>
              <w:rPr>
                <w:sz w:val="20"/>
                <w:szCs w:val="20"/>
              </w:rPr>
            </w:pPr>
          </w:p>
        </w:tc>
      </w:tr>
      <w:tr w:rsidR="00D14B59" w:rsidRPr="003C2CC9" w:rsidTr="007B04BF">
        <w:trPr>
          <w:trHeight w:val="291"/>
        </w:trPr>
        <w:tc>
          <w:tcPr>
            <w:tcW w:w="648" w:type="dxa"/>
          </w:tcPr>
          <w:p w:rsidR="00D14B59" w:rsidRDefault="00D14B59" w:rsidP="007B04BF">
            <w:r>
              <w:t>3.13</w:t>
            </w:r>
          </w:p>
        </w:tc>
        <w:tc>
          <w:tcPr>
            <w:tcW w:w="3420" w:type="dxa"/>
          </w:tcPr>
          <w:p w:rsidR="00D14B59" w:rsidRDefault="00D14B59" w:rsidP="007B04BF">
            <w:r w:rsidRPr="005728C6">
              <w:t>Рисование предмета (объекта) снатуры.</w:t>
            </w:r>
          </w:p>
          <w:p w:rsidR="00D14B59" w:rsidRPr="00F9783A" w:rsidRDefault="00D14B59" w:rsidP="007B04BF">
            <w:r w:rsidRPr="00EE2B51">
              <w:t>Рисование растительных (геометрических) элементов орнамента</w:t>
            </w:r>
            <w:r>
              <w:t xml:space="preserve">. </w:t>
            </w:r>
            <w:r w:rsidRPr="005728C6">
              <w:t xml:space="preserve">Рисование орнамента из растительных и геометрических форм в полосе (вкруге, в квадрате). </w:t>
            </w:r>
          </w:p>
        </w:tc>
        <w:tc>
          <w:tcPr>
            <w:tcW w:w="900" w:type="dxa"/>
          </w:tcPr>
          <w:p w:rsidR="00D14B59" w:rsidRPr="00F9783A" w:rsidRDefault="00D14B59" w:rsidP="007B04BF">
            <w:r>
              <w:t>3</w:t>
            </w:r>
          </w:p>
        </w:tc>
        <w:tc>
          <w:tcPr>
            <w:tcW w:w="1620" w:type="dxa"/>
          </w:tcPr>
          <w:p w:rsidR="00D14B59" w:rsidRPr="001942A6" w:rsidRDefault="00D14B59" w:rsidP="00784DB0">
            <w:pPr>
              <w:spacing w:after="100" w:afterAutospacing="1" w:line="276" w:lineRule="auto"/>
              <w:jc w:val="center"/>
            </w:pPr>
            <w:r>
              <w:t>2</w:t>
            </w:r>
          </w:p>
        </w:tc>
        <w:tc>
          <w:tcPr>
            <w:tcW w:w="1800" w:type="dxa"/>
          </w:tcPr>
          <w:p w:rsidR="00D14B59" w:rsidRPr="001942A6" w:rsidRDefault="00D14B59" w:rsidP="00784DB0">
            <w:pPr>
              <w:spacing w:after="100" w:afterAutospacing="1" w:line="276" w:lineRule="auto"/>
              <w:jc w:val="center"/>
            </w:pPr>
            <w:r>
              <w:t>1</w:t>
            </w:r>
          </w:p>
        </w:tc>
        <w:tc>
          <w:tcPr>
            <w:tcW w:w="900" w:type="dxa"/>
          </w:tcPr>
          <w:p w:rsidR="00433529" w:rsidRPr="008C35E1" w:rsidRDefault="00433529" w:rsidP="00784DB0">
            <w:pPr>
              <w:spacing w:after="100" w:afterAutospacing="1" w:line="276" w:lineRule="auto"/>
              <w:jc w:val="center"/>
              <w:rPr>
                <w:color w:val="FF0000"/>
                <w:u w:val="single"/>
              </w:rPr>
            </w:pPr>
          </w:p>
        </w:tc>
        <w:tc>
          <w:tcPr>
            <w:tcW w:w="844" w:type="dxa"/>
          </w:tcPr>
          <w:p w:rsidR="00D14B59" w:rsidRPr="001942A6" w:rsidRDefault="00D14B59" w:rsidP="00784DB0">
            <w:pPr>
              <w:spacing w:after="100" w:afterAutospacing="1" w:line="276" w:lineRule="auto"/>
              <w:jc w:val="center"/>
            </w:pPr>
          </w:p>
        </w:tc>
      </w:tr>
      <w:tr w:rsidR="00D14B59" w:rsidRPr="003C2CC9" w:rsidTr="007B04BF">
        <w:trPr>
          <w:trHeight w:val="291"/>
        </w:trPr>
        <w:tc>
          <w:tcPr>
            <w:tcW w:w="648" w:type="dxa"/>
          </w:tcPr>
          <w:p w:rsidR="00D14B59" w:rsidRDefault="00D14B59" w:rsidP="007B04BF">
            <w:r>
              <w:t>3.14</w:t>
            </w:r>
          </w:p>
        </w:tc>
        <w:tc>
          <w:tcPr>
            <w:tcW w:w="3420" w:type="dxa"/>
          </w:tcPr>
          <w:p w:rsidR="00D14B59" w:rsidRPr="005728C6" w:rsidRDefault="00D14B59" w:rsidP="007B04BF">
            <w:r w:rsidRPr="005728C6">
              <w:t>Дополнение сюжетного рисунка отдельными предметами(объектами), связанными между собой по смыслу. Расположение объектов наповерхности листа при рисовании сюжетного рисунка.</w:t>
            </w:r>
          </w:p>
        </w:tc>
        <w:tc>
          <w:tcPr>
            <w:tcW w:w="900" w:type="dxa"/>
          </w:tcPr>
          <w:p w:rsidR="00D14B59" w:rsidRDefault="00D14B59" w:rsidP="007B04BF">
            <w:r>
              <w:t>1</w:t>
            </w:r>
          </w:p>
        </w:tc>
        <w:tc>
          <w:tcPr>
            <w:tcW w:w="1620" w:type="dxa"/>
          </w:tcPr>
          <w:p w:rsidR="00D14B59" w:rsidRPr="00784DB0" w:rsidRDefault="00D14B59" w:rsidP="00784DB0">
            <w:pPr>
              <w:spacing w:after="100" w:afterAutospacing="1" w:line="276" w:lineRule="auto"/>
              <w:jc w:val="center"/>
            </w:pPr>
            <w:r>
              <w:t>1</w:t>
            </w:r>
          </w:p>
        </w:tc>
        <w:tc>
          <w:tcPr>
            <w:tcW w:w="1800" w:type="dxa"/>
          </w:tcPr>
          <w:p w:rsidR="00D14B59" w:rsidRPr="00784DB0" w:rsidRDefault="00D14B59" w:rsidP="00784DB0">
            <w:pPr>
              <w:spacing w:after="100" w:afterAutospacing="1" w:line="276" w:lineRule="auto"/>
              <w:jc w:val="center"/>
            </w:pPr>
            <w:r>
              <w:t>0</w:t>
            </w:r>
          </w:p>
        </w:tc>
        <w:tc>
          <w:tcPr>
            <w:tcW w:w="900" w:type="dxa"/>
          </w:tcPr>
          <w:p w:rsidR="00D14B59" w:rsidRPr="001942A6" w:rsidRDefault="00D14B59" w:rsidP="00784DB0">
            <w:pPr>
              <w:spacing w:after="100" w:afterAutospacing="1" w:line="276" w:lineRule="auto"/>
              <w:jc w:val="center"/>
            </w:pPr>
          </w:p>
        </w:tc>
        <w:tc>
          <w:tcPr>
            <w:tcW w:w="844" w:type="dxa"/>
          </w:tcPr>
          <w:p w:rsidR="00D14B59" w:rsidRPr="001942A6" w:rsidRDefault="00D14B59" w:rsidP="00784DB0">
            <w:pPr>
              <w:spacing w:after="100" w:afterAutospacing="1" w:line="276" w:lineRule="auto"/>
              <w:jc w:val="center"/>
            </w:pPr>
          </w:p>
        </w:tc>
      </w:tr>
      <w:tr w:rsidR="00D14B59" w:rsidRPr="003C2CC9" w:rsidTr="007B04BF">
        <w:trPr>
          <w:trHeight w:val="291"/>
        </w:trPr>
        <w:tc>
          <w:tcPr>
            <w:tcW w:w="648" w:type="dxa"/>
          </w:tcPr>
          <w:p w:rsidR="00D14B59" w:rsidRDefault="00D14B59" w:rsidP="007B04BF">
            <w:r>
              <w:t>3.15</w:t>
            </w:r>
          </w:p>
        </w:tc>
        <w:tc>
          <w:tcPr>
            <w:tcW w:w="3420" w:type="dxa"/>
          </w:tcPr>
          <w:p w:rsidR="00D14B59" w:rsidRPr="005728C6" w:rsidRDefault="00D14B59" w:rsidP="007B04BF">
            <w:r w:rsidRPr="005728C6">
              <w:t xml:space="preserve">Рисованиеприближенного и удаленного объекта. Подбор цвета в соответствии с сюжетомрисунка. </w:t>
            </w:r>
          </w:p>
        </w:tc>
        <w:tc>
          <w:tcPr>
            <w:tcW w:w="900" w:type="dxa"/>
          </w:tcPr>
          <w:p w:rsidR="00D14B59" w:rsidRDefault="00D14B59" w:rsidP="007B04BF">
            <w:r>
              <w:t>1</w:t>
            </w:r>
          </w:p>
        </w:tc>
        <w:tc>
          <w:tcPr>
            <w:tcW w:w="1620" w:type="dxa"/>
          </w:tcPr>
          <w:p w:rsidR="00D14B59" w:rsidRPr="00784DB0" w:rsidRDefault="00D14B59" w:rsidP="00784DB0">
            <w:pPr>
              <w:spacing w:after="100" w:afterAutospacing="1" w:line="276" w:lineRule="auto"/>
              <w:jc w:val="center"/>
            </w:pPr>
            <w:r>
              <w:t>1</w:t>
            </w:r>
          </w:p>
        </w:tc>
        <w:tc>
          <w:tcPr>
            <w:tcW w:w="1800" w:type="dxa"/>
          </w:tcPr>
          <w:p w:rsidR="00D14B59" w:rsidRPr="00784DB0" w:rsidRDefault="00D14B59" w:rsidP="00784DB0">
            <w:pPr>
              <w:spacing w:after="100" w:afterAutospacing="1" w:line="276" w:lineRule="auto"/>
              <w:jc w:val="center"/>
            </w:pPr>
            <w:r>
              <w:t>0</w:t>
            </w:r>
          </w:p>
        </w:tc>
        <w:tc>
          <w:tcPr>
            <w:tcW w:w="900" w:type="dxa"/>
          </w:tcPr>
          <w:p w:rsidR="00D14B59" w:rsidRPr="001942A6" w:rsidRDefault="00D14B59" w:rsidP="00784DB0">
            <w:pPr>
              <w:spacing w:after="100" w:afterAutospacing="1" w:line="276" w:lineRule="auto"/>
              <w:jc w:val="center"/>
            </w:pPr>
          </w:p>
        </w:tc>
        <w:tc>
          <w:tcPr>
            <w:tcW w:w="844" w:type="dxa"/>
          </w:tcPr>
          <w:p w:rsidR="00D14B59" w:rsidRPr="001942A6" w:rsidRDefault="00D14B59" w:rsidP="00784DB0">
            <w:pPr>
              <w:spacing w:after="100" w:afterAutospacing="1" w:line="276" w:lineRule="auto"/>
              <w:jc w:val="center"/>
            </w:pPr>
          </w:p>
        </w:tc>
      </w:tr>
      <w:tr w:rsidR="00D14B59" w:rsidRPr="003C2CC9" w:rsidTr="007B04BF">
        <w:trPr>
          <w:trHeight w:val="291"/>
        </w:trPr>
        <w:tc>
          <w:tcPr>
            <w:tcW w:w="648" w:type="dxa"/>
          </w:tcPr>
          <w:p w:rsidR="00D14B59" w:rsidRDefault="00D14B59" w:rsidP="007B04BF">
            <w:r>
              <w:t>3.16</w:t>
            </w:r>
          </w:p>
        </w:tc>
        <w:tc>
          <w:tcPr>
            <w:tcW w:w="3420" w:type="dxa"/>
          </w:tcPr>
          <w:p w:rsidR="00D14B59" w:rsidRPr="005728C6" w:rsidRDefault="00D14B59" w:rsidP="007B04BF">
            <w:r w:rsidRPr="005728C6">
              <w:t>Рисование сюжетного рисунка по образцу (срисовывание готовогосюжетного рисунка) из предложенных объектов (по представлению).</w:t>
            </w:r>
          </w:p>
        </w:tc>
        <w:tc>
          <w:tcPr>
            <w:tcW w:w="900" w:type="dxa"/>
          </w:tcPr>
          <w:p w:rsidR="00D14B59" w:rsidRDefault="00D14B59" w:rsidP="007B04BF">
            <w:r>
              <w:t>1</w:t>
            </w:r>
          </w:p>
        </w:tc>
        <w:tc>
          <w:tcPr>
            <w:tcW w:w="1620" w:type="dxa"/>
          </w:tcPr>
          <w:p w:rsidR="00D14B59" w:rsidRPr="00784DB0" w:rsidRDefault="00D14B59" w:rsidP="00784DB0">
            <w:pPr>
              <w:spacing w:after="100" w:afterAutospacing="1" w:line="276" w:lineRule="auto"/>
              <w:jc w:val="center"/>
            </w:pPr>
            <w:r>
              <w:t>1</w:t>
            </w:r>
          </w:p>
        </w:tc>
        <w:tc>
          <w:tcPr>
            <w:tcW w:w="1800" w:type="dxa"/>
          </w:tcPr>
          <w:p w:rsidR="00D14B59" w:rsidRPr="00784DB0" w:rsidRDefault="00D14B59" w:rsidP="00784DB0">
            <w:pPr>
              <w:spacing w:after="100" w:afterAutospacing="1" w:line="276" w:lineRule="auto"/>
              <w:jc w:val="center"/>
            </w:pPr>
            <w:r>
              <w:t>0</w:t>
            </w:r>
          </w:p>
        </w:tc>
        <w:tc>
          <w:tcPr>
            <w:tcW w:w="900" w:type="dxa"/>
          </w:tcPr>
          <w:p w:rsidR="00051274" w:rsidRPr="00AB5206" w:rsidRDefault="00051274" w:rsidP="00784DB0">
            <w:pPr>
              <w:spacing w:after="100" w:afterAutospacing="1" w:line="276" w:lineRule="auto"/>
              <w:jc w:val="center"/>
              <w:rPr>
                <w:highlight w:val="lightGray"/>
              </w:rPr>
            </w:pPr>
          </w:p>
        </w:tc>
        <w:tc>
          <w:tcPr>
            <w:tcW w:w="844" w:type="dxa"/>
          </w:tcPr>
          <w:p w:rsidR="00D14B59" w:rsidRPr="00051274" w:rsidRDefault="00D14B59" w:rsidP="00784DB0">
            <w:pPr>
              <w:spacing w:after="100" w:afterAutospacing="1" w:line="276" w:lineRule="auto"/>
              <w:jc w:val="center"/>
              <w:rPr>
                <w:sz w:val="18"/>
                <w:szCs w:val="18"/>
              </w:rPr>
            </w:pPr>
          </w:p>
        </w:tc>
      </w:tr>
      <w:tr w:rsidR="00D14B59" w:rsidRPr="003C2CC9" w:rsidTr="007B04BF">
        <w:trPr>
          <w:trHeight w:val="291"/>
        </w:trPr>
        <w:tc>
          <w:tcPr>
            <w:tcW w:w="648" w:type="dxa"/>
          </w:tcPr>
          <w:p w:rsidR="00D14B59" w:rsidRDefault="00D14B59" w:rsidP="007B04BF">
            <w:r>
              <w:t>3.17</w:t>
            </w:r>
          </w:p>
        </w:tc>
        <w:tc>
          <w:tcPr>
            <w:tcW w:w="3420" w:type="dxa"/>
          </w:tcPr>
          <w:p w:rsidR="00D14B59" w:rsidRPr="005728C6" w:rsidRDefault="00D14B59" w:rsidP="007B04BF">
            <w:r w:rsidRPr="005728C6">
              <w:t>Рисованиес использованием нет</w:t>
            </w:r>
            <w:r>
              <w:t>радиционных техник: монотипии, «</w:t>
            </w:r>
            <w:r w:rsidRPr="005728C6">
              <w:t>по сырому</w:t>
            </w:r>
            <w:r>
              <w:t>»</w:t>
            </w:r>
            <w:r w:rsidRPr="00720A92">
              <w:t>, рисования с солью</w:t>
            </w:r>
            <w:r>
              <w:t>, рисования шариками, граттаж, «под батик»</w:t>
            </w:r>
            <w:r w:rsidRPr="00720A92">
              <w:t>.</w:t>
            </w:r>
          </w:p>
        </w:tc>
        <w:tc>
          <w:tcPr>
            <w:tcW w:w="900" w:type="dxa"/>
          </w:tcPr>
          <w:p w:rsidR="00D14B59" w:rsidRDefault="00D14B59" w:rsidP="007B04BF">
            <w:r>
              <w:t>1</w:t>
            </w:r>
          </w:p>
        </w:tc>
        <w:tc>
          <w:tcPr>
            <w:tcW w:w="1620" w:type="dxa"/>
          </w:tcPr>
          <w:p w:rsidR="00D14B59" w:rsidRPr="00784DB0" w:rsidRDefault="00D14B59" w:rsidP="00784DB0">
            <w:pPr>
              <w:spacing w:after="100" w:afterAutospacing="1" w:line="276" w:lineRule="auto"/>
              <w:jc w:val="center"/>
            </w:pPr>
            <w:r>
              <w:t>1</w:t>
            </w:r>
          </w:p>
        </w:tc>
        <w:tc>
          <w:tcPr>
            <w:tcW w:w="1800" w:type="dxa"/>
          </w:tcPr>
          <w:p w:rsidR="00D14B59" w:rsidRPr="00784DB0" w:rsidRDefault="00D14B59" w:rsidP="00784DB0">
            <w:pPr>
              <w:spacing w:after="100" w:afterAutospacing="1" w:line="276" w:lineRule="auto"/>
              <w:jc w:val="center"/>
            </w:pPr>
            <w:r>
              <w:t>0</w:t>
            </w:r>
          </w:p>
        </w:tc>
        <w:tc>
          <w:tcPr>
            <w:tcW w:w="900" w:type="dxa"/>
          </w:tcPr>
          <w:p w:rsidR="007D7B02" w:rsidRPr="00AB5206" w:rsidRDefault="007D7B02" w:rsidP="00784DB0">
            <w:pPr>
              <w:spacing w:after="100" w:afterAutospacing="1" w:line="276" w:lineRule="auto"/>
              <w:jc w:val="center"/>
              <w:rPr>
                <w:highlight w:val="lightGray"/>
              </w:rPr>
            </w:pPr>
          </w:p>
        </w:tc>
        <w:tc>
          <w:tcPr>
            <w:tcW w:w="844" w:type="dxa"/>
          </w:tcPr>
          <w:p w:rsidR="00D14B59" w:rsidRPr="001942A6" w:rsidRDefault="00D14B59" w:rsidP="00784DB0">
            <w:pPr>
              <w:spacing w:after="100" w:afterAutospacing="1" w:line="276" w:lineRule="auto"/>
              <w:jc w:val="center"/>
            </w:pPr>
          </w:p>
        </w:tc>
      </w:tr>
      <w:tr w:rsidR="00D14B59" w:rsidRPr="003C2CC9" w:rsidTr="007B04BF">
        <w:trPr>
          <w:trHeight w:val="291"/>
        </w:trPr>
        <w:tc>
          <w:tcPr>
            <w:tcW w:w="648" w:type="dxa"/>
          </w:tcPr>
          <w:p w:rsidR="00D14B59" w:rsidRPr="0008068F" w:rsidRDefault="00D14B59" w:rsidP="007B04BF">
            <w:pPr>
              <w:rPr>
                <w:b/>
              </w:rPr>
            </w:pPr>
            <w:r w:rsidRPr="0008068F">
              <w:rPr>
                <w:b/>
              </w:rPr>
              <w:t>4</w:t>
            </w:r>
          </w:p>
        </w:tc>
        <w:tc>
          <w:tcPr>
            <w:tcW w:w="3420" w:type="dxa"/>
          </w:tcPr>
          <w:p w:rsidR="00D14B59" w:rsidRPr="0008068F" w:rsidRDefault="00D14B59" w:rsidP="007B04BF">
            <w:pPr>
              <w:rPr>
                <w:b/>
              </w:rPr>
            </w:pPr>
            <w:r w:rsidRPr="0008068F">
              <w:rPr>
                <w:b/>
              </w:rPr>
              <w:t>Повторение</w:t>
            </w:r>
          </w:p>
        </w:tc>
        <w:tc>
          <w:tcPr>
            <w:tcW w:w="900" w:type="dxa"/>
          </w:tcPr>
          <w:p w:rsidR="00D14B59" w:rsidRPr="00E4724C" w:rsidRDefault="00D14B59" w:rsidP="007B04BF">
            <w:pPr>
              <w:rPr>
                <w:b/>
              </w:rPr>
            </w:pPr>
            <w:r>
              <w:rPr>
                <w:b/>
              </w:rPr>
              <w:t>8</w:t>
            </w:r>
          </w:p>
        </w:tc>
        <w:tc>
          <w:tcPr>
            <w:tcW w:w="1620" w:type="dxa"/>
          </w:tcPr>
          <w:p w:rsidR="00D14B59" w:rsidRPr="00FB22A3" w:rsidRDefault="00D14B59" w:rsidP="00784DB0">
            <w:pPr>
              <w:spacing w:after="100" w:afterAutospacing="1" w:line="276" w:lineRule="auto"/>
              <w:jc w:val="center"/>
              <w:rPr>
                <w:b/>
              </w:rPr>
            </w:pPr>
            <w:r w:rsidRPr="00FB22A3">
              <w:rPr>
                <w:b/>
              </w:rPr>
              <w:t>5</w:t>
            </w:r>
          </w:p>
        </w:tc>
        <w:tc>
          <w:tcPr>
            <w:tcW w:w="1800" w:type="dxa"/>
          </w:tcPr>
          <w:p w:rsidR="00D14B59" w:rsidRPr="00FB22A3" w:rsidRDefault="00D14B59" w:rsidP="00784DB0">
            <w:pPr>
              <w:spacing w:after="100" w:afterAutospacing="1" w:line="276" w:lineRule="auto"/>
              <w:jc w:val="center"/>
              <w:rPr>
                <w:b/>
              </w:rPr>
            </w:pPr>
            <w:r w:rsidRPr="00FB22A3">
              <w:rPr>
                <w:b/>
              </w:rPr>
              <w:t>3</w:t>
            </w:r>
          </w:p>
        </w:tc>
        <w:tc>
          <w:tcPr>
            <w:tcW w:w="900" w:type="dxa"/>
          </w:tcPr>
          <w:p w:rsidR="00D14B59" w:rsidRPr="001942A6" w:rsidRDefault="00D14B59" w:rsidP="00784DB0">
            <w:pPr>
              <w:spacing w:after="100" w:afterAutospacing="1" w:line="276" w:lineRule="auto"/>
              <w:jc w:val="center"/>
            </w:pPr>
          </w:p>
        </w:tc>
        <w:tc>
          <w:tcPr>
            <w:tcW w:w="844" w:type="dxa"/>
          </w:tcPr>
          <w:p w:rsidR="00D14B59" w:rsidRPr="001942A6" w:rsidRDefault="00D14B59" w:rsidP="00784DB0">
            <w:pPr>
              <w:spacing w:after="100" w:afterAutospacing="1" w:line="276" w:lineRule="auto"/>
              <w:jc w:val="center"/>
            </w:pPr>
          </w:p>
        </w:tc>
      </w:tr>
      <w:tr w:rsidR="00D14B59" w:rsidRPr="003C2CC9" w:rsidTr="007B04BF">
        <w:trPr>
          <w:trHeight w:val="291"/>
        </w:trPr>
        <w:tc>
          <w:tcPr>
            <w:tcW w:w="648" w:type="dxa"/>
          </w:tcPr>
          <w:p w:rsidR="00D14B59" w:rsidRDefault="00D14B59" w:rsidP="007B04BF">
            <w:r>
              <w:lastRenderedPageBreak/>
              <w:t>4.1</w:t>
            </w:r>
          </w:p>
        </w:tc>
        <w:tc>
          <w:tcPr>
            <w:tcW w:w="3420" w:type="dxa"/>
          </w:tcPr>
          <w:p w:rsidR="00751634" w:rsidRDefault="00751634" w:rsidP="00751634">
            <w:r>
              <w:t>Инструктаж по технике безопасности на уроке.</w:t>
            </w:r>
          </w:p>
          <w:p w:rsidR="00D14B59" w:rsidRPr="00F9783A" w:rsidRDefault="00D14B59" w:rsidP="007B04BF">
            <w:r w:rsidRPr="0008068F">
              <w:t>Лепк</w:t>
            </w:r>
            <w:r>
              <w:t>а</w:t>
            </w:r>
          </w:p>
        </w:tc>
        <w:tc>
          <w:tcPr>
            <w:tcW w:w="900" w:type="dxa"/>
          </w:tcPr>
          <w:p w:rsidR="00D14B59" w:rsidRPr="00F9783A" w:rsidRDefault="00D14B59" w:rsidP="007B04BF">
            <w:r>
              <w:t>2</w:t>
            </w:r>
          </w:p>
        </w:tc>
        <w:tc>
          <w:tcPr>
            <w:tcW w:w="1620" w:type="dxa"/>
          </w:tcPr>
          <w:p w:rsidR="00D14B59" w:rsidRPr="00784DB0" w:rsidRDefault="00D14B59" w:rsidP="00784DB0">
            <w:pPr>
              <w:spacing w:after="100" w:afterAutospacing="1" w:line="276" w:lineRule="auto"/>
              <w:jc w:val="center"/>
            </w:pPr>
            <w:r>
              <w:t>1</w:t>
            </w:r>
          </w:p>
        </w:tc>
        <w:tc>
          <w:tcPr>
            <w:tcW w:w="1800" w:type="dxa"/>
          </w:tcPr>
          <w:p w:rsidR="00D14B59" w:rsidRPr="00784DB0" w:rsidRDefault="00D14B59" w:rsidP="00784DB0">
            <w:pPr>
              <w:spacing w:after="100" w:afterAutospacing="1" w:line="276" w:lineRule="auto"/>
              <w:jc w:val="center"/>
            </w:pPr>
            <w:r>
              <w:t>1</w:t>
            </w:r>
          </w:p>
        </w:tc>
        <w:tc>
          <w:tcPr>
            <w:tcW w:w="900" w:type="dxa"/>
          </w:tcPr>
          <w:p w:rsidR="00E67665" w:rsidRPr="001942A6" w:rsidRDefault="00E67665" w:rsidP="00784DB0">
            <w:pPr>
              <w:spacing w:after="100" w:afterAutospacing="1" w:line="276" w:lineRule="auto"/>
              <w:jc w:val="center"/>
            </w:pPr>
          </w:p>
        </w:tc>
        <w:tc>
          <w:tcPr>
            <w:tcW w:w="844" w:type="dxa"/>
          </w:tcPr>
          <w:p w:rsidR="00D14B59" w:rsidRPr="001942A6" w:rsidRDefault="00D14B59" w:rsidP="00784DB0">
            <w:pPr>
              <w:spacing w:after="100" w:afterAutospacing="1" w:line="276" w:lineRule="auto"/>
              <w:jc w:val="center"/>
            </w:pPr>
          </w:p>
        </w:tc>
      </w:tr>
      <w:tr w:rsidR="00D14B59" w:rsidRPr="003C2CC9" w:rsidTr="007B04BF">
        <w:trPr>
          <w:trHeight w:val="291"/>
        </w:trPr>
        <w:tc>
          <w:tcPr>
            <w:tcW w:w="648" w:type="dxa"/>
          </w:tcPr>
          <w:p w:rsidR="00D14B59" w:rsidRDefault="00D14B59" w:rsidP="007B04BF">
            <w:r>
              <w:t>4.2</w:t>
            </w:r>
          </w:p>
        </w:tc>
        <w:tc>
          <w:tcPr>
            <w:tcW w:w="3420" w:type="dxa"/>
          </w:tcPr>
          <w:p w:rsidR="00D14B59" w:rsidRPr="00F9783A" w:rsidRDefault="00D14B59" w:rsidP="007B04BF">
            <w:r w:rsidRPr="0008068F">
              <w:t>Аппликация</w:t>
            </w:r>
          </w:p>
        </w:tc>
        <w:tc>
          <w:tcPr>
            <w:tcW w:w="900" w:type="dxa"/>
          </w:tcPr>
          <w:p w:rsidR="00D14B59" w:rsidRPr="00F9783A" w:rsidRDefault="00D14B59" w:rsidP="007B04BF">
            <w:r>
              <w:t>2</w:t>
            </w:r>
          </w:p>
        </w:tc>
        <w:tc>
          <w:tcPr>
            <w:tcW w:w="1620" w:type="dxa"/>
          </w:tcPr>
          <w:p w:rsidR="00D14B59" w:rsidRPr="00784DB0" w:rsidRDefault="00D14B59" w:rsidP="00784DB0">
            <w:pPr>
              <w:spacing w:after="100" w:afterAutospacing="1" w:line="276" w:lineRule="auto"/>
              <w:jc w:val="center"/>
            </w:pPr>
            <w:r>
              <w:t>1</w:t>
            </w:r>
          </w:p>
        </w:tc>
        <w:tc>
          <w:tcPr>
            <w:tcW w:w="1800" w:type="dxa"/>
          </w:tcPr>
          <w:p w:rsidR="00D14B59" w:rsidRPr="00784DB0" w:rsidRDefault="00D14B59" w:rsidP="00784DB0">
            <w:pPr>
              <w:spacing w:after="100" w:afterAutospacing="1" w:line="276" w:lineRule="auto"/>
              <w:jc w:val="center"/>
            </w:pPr>
            <w:r>
              <w:t>1</w:t>
            </w:r>
          </w:p>
        </w:tc>
        <w:tc>
          <w:tcPr>
            <w:tcW w:w="900" w:type="dxa"/>
          </w:tcPr>
          <w:p w:rsidR="00E67665" w:rsidRPr="001942A6" w:rsidRDefault="00E67665" w:rsidP="00784DB0">
            <w:pPr>
              <w:spacing w:after="100" w:afterAutospacing="1" w:line="276" w:lineRule="auto"/>
              <w:jc w:val="center"/>
            </w:pPr>
          </w:p>
        </w:tc>
        <w:tc>
          <w:tcPr>
            <w:tcW w:w="844" w:type="dxa"/>
          </w:tcPr>
          <w:p w:rsidR="00D14B59" w:rsidRPr="001942A6" w:rsidRDefault="00D14B59" w:rsidP="00784DB0">
            <w:pPr>
              <w:spacing w:after="100" w:afterAutospacing="1" w:line="276" w:lineRule="auto"/>
              <w:jc w:val="center"/>
            </w:pPr>
          </w:p>
        </w:tc>
      </w:tr>
      <w:tr w:rsidR="00D14B59" w:rsidRPr="003C2CC9" w:rsidTr="007B04BF">
        <w:trPr>
          <w:trHeight w:val="291"/>
        </w:trPr>
        <w:tc>
          <w:tcPr>
            <w:tcW w:w="648" w:type="dxa"/>
          </w:tcPr>
          <w:p w:rsidR="00D14B59" w:rsidRDefault="00D14B59" w:rsidP="007B04BF">
            <w:r>
              <w:t>4.3</w:t>
            </w:r>
          </w:p>
        </w:tc>
        <w:tc>
          <w:tcPr>
            <w:tcW w:w="3420" w:type="dxa"/>
          </w:tcPr>
          <w:p w:rsidR="00D14B59" w:rsidRPr="00F9783A" w:rsidRDefault="00D14B59" w:rsidP="007B04BF">
            <w:r>
              <w:t>Рисование</w:t>
            </w:r>
          </w:p>
        </w:tc>
        <w:tc>
          <w:tcPr>
            <w:tcW w:w="900" w:type="dxa"/>
          </w:tcPr>
          <w:p w:rsidR="00D14B59" w:rsidRPr="00F9783A" w:rsidRDefault="00D14B59" w:rsidP="007B04BF">
            <w:r>
              <w:t>4</w:t>
            </w:r>
          </w:p>
        </w:tc>
        <w:tc>
          <w:tcPr>
            <w:tcW w:w="1620" w:type="dxa"/>
          </w:tcPr>
          <w:p w:rsidR="00D14B59" w:rsidRPr="00784DB0" w:rsidRDefault="00D14B59" w:rsidP="00784DB0">
            <w:pPr>
              <w:spacing w:after="100" w:afterAutospacing="1" w:line="276" w:lineRule="auto"/>
              <w:jc w:val="center"/>
            </w:pPr>
            <w:r>
              <w:t>3</w:t>
            </w:r>
          </w:p>
        </w:tc>
        <w:tc>
          <w:tcPr>
            <w:tcW w:w="1800" w:type="dxa"/>
          </w:tcPr>
          <w:p w:rsidR="00D14B59" w:rsidRPr="00784DB0" w:rsidRDefault="00D14B59" w:rsidP="00784DB0">
            <w:pPr>
              <w:spacing w:after="100" w:afterAutospacing="1" w:line="276" w:lineRule="auto"/>
              <w:jc w:val="center"/>
            </w:pPr>
            <w:r>
              <w:t>1</w:t>
            </w:r>
          </w:p>
        </w:tc>
        <w:tc>
          <w:tcPr>
            <w:tcW w:w="900" w:type="dxa"/>
          </w:tcPr>
          <w:p w:rsidR="008A2A7B" w:rsidRPr="001942A6" w:rsidRDefault="008A2A7B" w:rsidP="00861F73">
            <w:pPr>
              <w:spacing w:after="100" w:afterAutospacing="1" w:line="276" w:lineRule="auto"/>
              <w:jc w:val="center"/>
            </w:pPr>
          </w:p>
        </w:tc>
        <w:tc>
          <w:tcPr>
            <w:tcW w:w="844" w:type="dxa"/>
          </w:tcPr>
          <w:p w:rsidR="00D14B59" w:rsidRPr="001942A6" w:rsidRDefault="00D14B59" w:rsidP="00784DB0">
            <w:pPr>
              <w:spacing w:after="100" w:afterAutospacing="1" w:line="276" w:lineRule="auto"/>
              <w:jc w:val="center"/>
            </w:pPr>
          </w:p>
        </w:tc>
      </w:tr>
      <w:tr w:rsidR="00D14B59" w:rsidRPr="003C2CC9" w:rsidTr="007B04BF">
        <w:trPr>
          <w:trHeight w:val="291"/>
        </w:trPr>
        <w:tc>
          <w:tcPr>
            <w:tcW w:w="648" w:type="dxa"/>
          </w:tcPr>
          <w:p w:rsidR="00D14B59" w:rsidRPr="0081463E" w:rsidRDefault="00D14B59" w:rsidP="00784DB0"/>
        </w:tc>
        <w:tc>
          <w:tcPr>
            <w:tcW w:w="3420" w:type="dxa"/>
          </w:tcPr>
          <w:p w:rsidR="00D14B59" w:rsidRPr="00341514" w:rsidRDefault="00D14B59" w:rsidP="00784DB0">
            <w:pPr>
              <w:rPr>
                <w:b/>
              </w:rPr>
            </w:pPr>
            <w:r w:rsidRPr="00341514">
              <w:rPr>
                <w:b/>
              </w:rPr>
              <w:t>ИТОГО</w:t>
            </w:r>
          </w:p>
        </w:tc>
        <w:tc>
          <w:tcPr>
            <w:tcW w:w="900" w:type="dxa"/>
          </w:tcPr>
          <w:p w:rsidR="00D14B59" w:rsidRPr="005261F5" w:rsidRDefault="00D14B59" w:rsidP="00784DB0">
            <w:pPr>
              <w:spacing w:after="100" w:afterAutospacing="1" w:line="276" w:lineRule="auto"/>
              <w:jc w:val="center"/>
              <w:rPr>
                <w:b/>
              </w:rPr>
            </w:pPr>
            <w:r w:rsidRPr="005261F5">
              <w:rPr>
                <w:b/>
              </w:rPr>
              <w:t>68</w:t>
            </w:r>
          </w:p>
        </w:tc>
        <w:tc>
          <w:tcPr>
            <w:tcW w:w="1620" w:type="dxa"/>
          </w:tcPr>
          <w:p w:rsidR="00D14B59" w:rsidRPr="005261F5" w:rsidRDefault="00D14B59" w:rsidP="00784DB0">
            <w:pPr>
              <w:spacing w:after="100" w:afterAutospacing="1" w:line="276" w:lineRule="auto"/>
              <w:jc w:val="center"/>
              <w:rPr>
                <w:b/>
              </w:rPr>
            </w:pPr>
            <w:r>
              <w:rPr>
                <w:b/>
              </w:rPr>
              <w:t>57</w:t>
            </w:r>
          </w:p>
        </w:tc>
        <w:tc>
          <w:tcPr>
            <w:tcW w:w="1800" w:type="dxa"/>
          </w:tcPr>
          <w:p w:rsidR="00D14B59" w:rsidRPr="005261F5" w:rsidRDefault="00D14B59" w:rsidP="00784DB0">
            <w:pPr>
              <w:spacing w:after="100" w:afterAutospacing="1" w:line="276" w:lineRule="auto"/>
              <w:jc w:val="center"/>
              <w:rPr>
                <w:b/>
              </w:rPr>
            </w:pPr>
            <w:r>
              <w:rPr>
                <w:b/>
              </w:rPr>
              <w:t>11</w:t>
            </w:r>
          </w:p>
        </w:tc>
        <w:tc>
          <w:tcPr>
            <w:tcW w:w="900" w:type="dxa"/>
          </w:tcPr>
          <w:p w:rsidR="00D14B59" w:rsidRPr="001942A6" w:rsidRDefault="00D14B59" w:rsidP="00784DB0">
            <w:pPr>
              <w:spacing w:after="100" w:afterAutospacing="1" w:line="276" w:lineRule="auto"/>
              <w:jc w:val="center"/>
            </w:pPr>
          </w:p>
        </w:tc>
        <w:tc>
          <w:tcPr>
            <w:tcW w:w="844" w:type="dxa"/>
          </w:tcPr>
          <w:p w:rsidR="00D14B59" w:rsidRPr="001942A6" w:rsidRDefault="00D14B59" w:rsidP="00784DB0">
            <w:pPr>
              <w:spacing w:after="100" w:afterAutospacing="1" w:line="276" w:lineRule="auto"/>
              <w:jc w:val="center"/>
            </w:pPr>
          </w:p>
        </w:tc>
      </w:tr>
    </w:tbl>
    <w:p w:rsidR="00D14B59" w:rsidRDefault="00D14B59"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751634" w:rsidRDefault="00751634" w:rsidP="00922DE2">
      <w:pPr>
        <w:pStyle w:val="a7"/>
        <w:spacing w:before="0" w:beforeAutospacing="0" w:after="150" w:afterAutospacing="0"/>
        <w:jc w:val="center"/>
        <w:rPr>
          <w:rStyle w:val="a8"/>
          <w:bCs/>
          <w:color w:val="222222"/>
        </w:rPr>
      </w:pPr>
    </w:p>
    <w:p w:rsidR="00D14B59" w:rsidRPr="004F6ADE" w:rsidRDefault="00D14B59" w:rsidP="00922DE2">
      <w:pPr>
        <w:pStyle w:val="a7"/>
        <w:spacing w:before="0" w:beforeAutospacing="0" w:after="150" w:afterAutospacing="0"/>
        <w:jc w:val="center"/>
        <w:rPr>
          <w:rStyle w:val="a8"/>
          <w:bCs/>
          <w:color w:val="222222"/>
        </w:rPr>
      </w:pPr>
      <w:r w:rsidRPr="004F6ADE">
        <w:rPr>
          <w:rStyle w:val="a8"/>
          <w:bCs/>
          <w:color w:val="222222"/>
        </w:rPr>
        <w:t>Лист корректировки рабочей программы по учебному предмету</w:t>
      </w:r>
    </w:p>
    <w:p w:rsidR="00D14B59" w:rsidRPr="00922DE2" w:rsidRDefault="00D14B59" w:rsidP="00922DE2">
      <w:pPr>
        <w:pStyle w:val="a7"/>
        <w:spacing w:before="0" w:beforeAutospacing="0" w:after="150" w:afterAutospacing="0"/>
        <w:jc w:val="both"/>
        <w:rPr>
          <w:rStyle w:val="a8"/>
          <w:bCs/>
          <w:color w:val="222222"/>
        </w:rPr>
      </w:pPr>
      <w:r>
        <w:rPr>
          <w:rStyle w:val="a8"/>
          <w:bCs/>
          <w:color w:val="222222"/>
        </w:rPr>
        <w:lastRenderedPageBreak/>
        <w:t xml:space="preserve">          «Изобразительная деятельность» </w:t>
      </w:r>
      <w:r w:rsidR="00027C8C">
        <w:rPr>
          <w:rStyle w:val="a8"/>
          <w:bCs/>
          <w:color w:val="222222"/>
        </w:rPr>
        <w:t>(1 четверть 2024-2025</w:t>
      </w:r>
      <w:r w:rsidRPr="00922DE2">
        <w:rPr>
          <w:rStyle w:val="a8"/>
          <w:bCs/>
          <w:color w:val="222222"/>
        </w:rPr>
        <w:t xml:space="preserve"> у.г.)</w:t>
      </w:r>
    </w:p>
    <w:p w:rsidR="00D14B59" w:rsidRPr="004F6ADE" w:rsidRDefault="00D14B59" w:rsidP="00922DE2">
      <w:pPr>
        <w:pStyle w:val="a7"/>
        <w:spacing w:before="0" w:beforeAutospacing="0" w:after="150" w:afterAutospacing="0"/>
        <w:jc w:val="both"/>
        <w:rPr>
          <w:rStyle w:val="a8"/>
          <w:bCs/>
          <w:color w:val="222222"/>
          <w:u w:val="single"/>
        </w:rPr>
      </w:pPr>
      <w:r w:rsidRPr="004F6ADE">
        <w:rPr>
          <w:rStyle w:val="a8"/>
          <w:bCs/>
          <w:color w:val="222222"/>
        </w:rPr>
        <w:t xml:space="preserve">Учитель    </w:t>
      </w:r>
      <w:r>
        <w:rPr>
          <w:rStyle w:val="a8"/>
          <w:bCs/>
          <w:color w:val="222222"/>
          <w:u w:val="single"/>
        </w:rPr>
        <w:t>Каркавина Ольга Владимировна</w:t>
      </w:r>
    </w:p>
    <w:p w:rsidR="00D14B59" w:rsidRPr="004F6ADE" w:rsidRDefault="00D14B59" w:rsidP="00922DE2">
      <w:pPr>
        <w:pStyle w:val="a7"/>
        <w:spacing w:before="0" w:beforeAutospacing="0" w:after="150" w:afterAutospacing="0"/>
        <w:jc w:val="both"/>
        <w:rPr>
          <w:rStyle w:val="a8"/>
          <w:bCs/>
          <w:color w:val="222222"/>
          <w:u w:val="single"/>
        </w:rPr>
      </w:pPr>
    </w:p>
    <w:p w:rsidR="00D14B59" w:rsidRPr="004F6ADE" w:rsidRDefault="00D14B59" w:rsidP="00922DE2">
      <w:pPr>
        <w:pStyle w:val="a7"/>
        <w:spacing w:before="0" w:beforeAutospacing="0" w:after="150" w:afterAutospacing="0"/>
        <w:jc w:val="both"/>
        <w:rPr>
          <w:rStyle w:val="a8"/>
          <w:b w:val="0"/>
          <w:bCs/>
          <w:color w:val="222222"/>
        </w:rPr>
      </w:pPr>
      <w:r w:rsidRPr="004F6ADE">
        <w:rPr>
          <w:rStyle w:val="a8"/>
          <w:bCs/>
          <w:color w:val="222222"/>
        </w:rPr>
        <w:t>Причина корректировки: больничный лист, карантин</w:t>
      </w:r>
      <w:r w:rsidR="00027C8C">
        <w:rPr>
          <w:rStyle w:val="a8"/>
          <w:bCs/>
          <w:color w:val="222222"/>
        </w:rPr>
        <w:t xml:space="preserve"> (№    </w:t>
      </w:r>
      <w:r>
        <w:rPr>
          <w:rStyle w:val="a8"/>
          <w:bCs/>
          <w:color w:val="222222"/>
        </w:rPr>
        <w:t>приказа)</w:t>
      </w:r>
      <w:r w:rsidRPr="004F6ADE">
        <w:rPr>
          <w:rStyle w:val="a8"/>
          <w:bCs/>
          <w:color w:val="222222"/>
        </w:rPr>
        <w:t xml:space="preserve"> и т.д.</w:t>
      </w:r>
    </w:p>
    <w:p w:rsidR="00D14B59" w:rsidRPr="004F6ADE" w:rsidRDefault="00D14B59" w:rsidP="00922DE2">
      <w:pPr>
        <w:pStyle w:val="a7"/>
        <w:spacing w:before="0" w:beforeAutospacing="0" w:after="150" w:afterAutospacing="0"/>
        <w:jc w:val="both"/>
        <w:rPr>
          <w:rStyle w:val="a8"/>
          <w:b w:val="0"/>
          <w:bCs/>
          <w:color w:val="222222"/>
        </w:rPr>
      </w:pPr>
      <w:r w:rsidRPr="004F6ADE">
        <w:rPr>
          <w:rStyle w:val="a8"/>
          <w:bCs/>
          <w:color w:val="222222"/>
        </w:rPr>
        <w:t>Способы корректировки: объединение тем, близких по содержанию</w:t>
      </w:r>
      <w:r>
        <w:rPr>
          <w:rStyle w:val="a8"/>
          <w:bCs/>
          <w:color w:val="222222"/>
        </w:rPr>
        <w:t>;</w:t>
      </w:r>
      <w:r w:rsidRPr="004F6ADE">
        <w:rPr>
          <w:rStyle w:val="a8"/>
          <w:bCs/>
          <w:color w:val="222222"/>
        </w:rPr>
        <w:t xml:space="preserve"> резервные часы</w:t>
      </w:r>
    </w:p>
    <w:p w:rsidR="00D14B59" w:rsidRPr="004F6ADE" w:rsidRDefault="00D14B59" w:rsidP="00922DE2">
      <w:pPr>
        <w:pStyle w:val="a7"/>
        <w:spacing w:before="0" w:beforeAutospacing="0" w:after="150" w:afterAutospacing="0"/>
        <w:jc w:val="both"/>
        <w:rPr>
          <w:bCs/>
          <w:color w:val="2222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417"/>
        <w:gridCol w:w="1701"/>
        <w:gridCol w:w="1418"/>
        <w:gridCol w:w="2835"/>
        <w:gridCol w:w="1701"/>
      </w:tblGrid>
      <w:tr w:rsidR="00D14B59" w:rsidRPr="004F6ADE" w:rsidTr="001942A6">
        <w:trPr>
          <w:trHeight w:val="902"/>
        </w:trPr>
        <w:tc>
          <w:tcPr>
            <w:tcW w:w="1101" w:type="dxa"/>
          </w:tcPr>
          <w:p w:rsidR="00D14B59" w:rsidRPr="004F6ADE" w:rsidRDefault="00D14B59" w:rsidP="001942A6">
            <w:pPr>
              <w:pStyle w:val="a7"/>
              <w:spacing w:before="0" w:beforeAutospacing="0" w:after="150" w:afterAutospacing="0" w:line="255" w:lineRule="atLeast"/>
              <w:jc w:val="both"/>
            </w:pPr>
            <w:r w:rsidRPr="004F6ADE">
              <w:rPr>
                <w:rStyle w:val="a8"/>
                <w:bCs/>
              </w:rPr>
              <w:t>№ урока</w:t>
            </w:r>
          </w:p>
        </w:tc>
        <w:tc>
          <w:tcPr>
            <w:tcW w:w="1417" w:type="dxa"/>
          </w:tcPr>
          <w:p w:rsidR="00D14B59" w:rsidRPr="004F6ADE" w:rsidRDefault="00D14B59" w:rsidP="001942A6">
            <w:pPr>
              <w:pStyle w:val="a7"/>
              <w:spacing w:before="0" w:beforeAutospacing="0" w:after="150" w:afterAutospacing="0" w:line="255" w:lineRule="atLeast"/>
              <w:jc w:val="both"/>
            </w:pPr>
            <w:r w:rsidRPr="004F6ADE">
              <w:rPr>
                <w:rStyle w:val="a8"/>
                <w:bCs/>
              </w:rPr>
              <w:t>Раздел</w:t>
            </w:r>
          </w:p>
        </w:tc>
        <w:tc>
          <w:tcPr>
            <w:tcW w:w="1701" w:type="dxa"/>
          </w:tcPr>
          <w:p w:rsidR="00D14B59" w:rsidRPr="004F6ADE" w:rsidRDefault="00D14B59" w:rsidP="001942A6">
            <w:pPr>
              <w:pStyle w:val="a7"/>
              <w:spacing w:before="0" w:beforeAutospacing="0" w:after="150" w:afterAutospacing="0" w:line="255" w:lineRule="atLeast"/>
              <w:jc w:val="both"/>
            </w:pPr>
            <w:r w:rsidRPr="004F6ADE">
              <w:rPr>
                <w:rStyle w:val="a8"/>
                <w:bCs/>
              </w:rPr>
              <w:t>Планируемое количество часов</w:t>
            </w:r>
          </w:p>
        </w:tc>
        <w:tc>
          <w:tcPr>
            <w:tcW w:w="1418" w:type="dxa"/>
          </w:tcPr>
          <w:p w:rsidR="00D14B59" w:rsidRPr="004F6ADE" w:rsidRDefault="00D14B59" w:rsidP="001942A6">
            <w:pPr>
              <w:pStyle w:val="a7"/>
              <w:spacing w:before="0" w:beforeAutospacing="0" w:after="150" w:afterAutospacing="0" w:line="255" w:lineRule="atLeast"/>
              <w:jc w:val="both"/>
            </w:pPr>
            <w:r w:rsidRPr="004F6ADE">
              <w:rPr>
                <w:rStyle w:val="a8"/>
                <w:bCs/>
              </w:rPr>
              <w:t>Фактическое количество часов</w:t>
            </w:r>
          </w:p>
        </w:tc>
        <w:tc>
          <w:tcPr>
            <w:tcW w:w="2835" w:type="dxa"/>
          </w:tcPr>
          <w:p w:rsidR="00D14B59" w:rsidRPr="004F6ADE" w:rsidRDefault="00D14B59" w:rsidP="001942A6">
            <w:pPr>
              <w:pStyle w:val="a7"/>
              <w:spacing w:before="0" w:beforeAutospacing="0" w:after="150" w:afterAutospacing="0" w:line="255" w:lineRule="atLeast"/>
              <w:jc w:val="both"/>
            </w:pPr>
            <w:r w:rsidRPr="004F6ADE">
              <w:rPr>
                <w:rStyle w:val="a8"/>
                <w:bCs/>
              </w:rPr>
              <w:t>Способ корректировки</w:t>
            </w:r>
          </w:p>
        </w:tc>
        <w:tc>
          <w:tcPr>
            <w:tcW w:w="1701" w:type="dxa"/>
          </w:tcPr>
          <w:p w:rsidR="00D14B59" w:rsidRPr="004F6ADE" w:rsidRDefault="00D14B59" w:rsidP="001942A6">
            <w:pPr>
              <w:pStyle w:val="a7"/>
              <w:spacing w:before="0" w:beforeAutospacing="0" w:after="150" w:afterAutospacing="0" w:line="255" w:lineRule="atLeast"/>
              <w:jc w:val="both"/>
            </w:pPr>
            <w:r w:rsidRPr="004F6ADE">
              <w:rPr>
                <w:rStyle w:val="a8"/>
                <w:bCs/>
              </w:rPr>
              <w:t>Согласовано</w:t>
            </w:r>
          </w:p>
        </w:tc>
      </w:tr>
      <w:tr w:rsidR="00D14B59" w:rsidRPr="004F6ADE" w:rsidTr="001942A6">
        <w:trPr>
          <w:trHeight w:val="1679"/>
        </w:trPr>
        <w:tc>
          <w:tcPr>
            <w:tcW w:w="1101" w:type="dxa"/>
          </w:tcPr>
          <w:p w:rsidR="00D14B59" w:rsidRPr="004F6ADE" w:rsidRDefault="00D14B59" w:rsidP="001942A6">
            <w:pPr>
              <w:jc w:val="both"/>
            </w:pPr>
          </w:p>
        </w:tc>
        <w:tc>
          <w:tcPr>
            <w:tcW w:w="1417" w:type="dxa"/>
          </w:tcPr>
          <w:p w:rsidR="00D14B59" w:rsidRPr="004F6ADE" w:rsidRDefault="00D14B59" w:rsidP="001942A6">
            <w:pPr>
              <w:jc w:val="both"/>
            </w:pPr>
          </w:p>
        </w:tc>
        <w:tc>
          <w:tcPr>
            <w:tcW w:w="1701" w:type="dxa"/>
          </w:tcPr>
          <w:p w:rsidR="00D14B59" w:rsidRPr="004F6ADE" w:rsidRDefault="00D14B59" w:rsidP="001942A6">
            <w:pPr>
              <w:jc w:val="both"/>
            </w:pPr>
          </w:p>
        </w:tc>
        <w:tc>
          <w:tcPr>
            <w:tcW w:w="1418" w:type="dxa"/>
          </w:tcPr>
          <w:p w:rsidR="00D14B59" w:rsidRPr="004F6ADE" w:rsidRDefault="00D14B59" w:rsidP="001942A6">
            <w:pPr>
              <w:jc w:val="both"/>
            </w:pPr>
          </w:p>
        </w:tc>
        <w:tc>
          <w:tcPr>
            <w:tcW w:w="2835" w:type="dxa"/>
          </w:tcPr>
          <w:p w:rsidR="00D14B59" w:rsidRPr="004F6ADE" w:rsidRDefault="00D14B59" w:rsidP="001942A6">
            <w:pPr>
              <w:jc w:val="both"/>
            </w:pPr>
          </w:p>
        </w:tc>
        <w:tc>
          <w:tcPr>
            <w:tcW w:w="1701" w:type="dxa"/>
          </w:tcPr>
          <w:p w:rsidR="00D14B59" w:rsidRPr="004F6ADE" w:rsidRDefault="00D14B59" w:rsidP="001942A6">
            <w:pPr>
              <w:pStyle w:val="a7"/>
              <w:spacing w:before="0" w:beforeAutospacing="0" w:after="150" w:afterAutospacing="0" w:line="255" w:lineRule="atLeast"/>
              <w:jc w:val="both"/>
            </w:pPr>
          </w:p>
        </w:tc>
      </w:tr>
    </w:tbl>
    <w:p w:rsidR="00D14B59" w:rsidRPr="004F6ADE" w:rsidRDefault="00D14B59" w:rsidP="00922DE2">
      <w:pPr>
        <w:jc w:val="both"/>
      </w:pPr>
    </w:p>
    <w:p w:rsidR="00D14B59" w:rsidRPr="004F6ADE" w:rsidRDefault="00D14B59" w:rsidP="00922DE2">
      <w:pPr>
        <w:spacing w:after="120" w:line="276" w:lineRule="auto"/>
        <w:jc w:val="both"/>
        <w:rPr>
          <w:b/>
        </w:rPr>
      </w:pPr>
    </w:p>
    <w:sectPr w:rsidR="00D14B59" w:rsidRPr="004F6ADE" w:rsidSect="00DB47A4">
      <w:footerReference w:type="default" r:id="rId10"/>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0C8" w:rsidRDefault="000A10C8" w:rsidP="00922DE2">
      <w:r>
        <w:separator/>
      </w:r>
    </w:p>
  </w:endnote>
  <w:endnote w:type="continuationSeparator" w:id="1">
    <w:p w:rsidR="000A10C8" w:rsidRDefault="000A10C8" w:rsidP="00922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F73" w:rsidRDefault="00D32CFD" w:rsidP="00DB47A4">
    <w:pPr>
      <w:pStyle w:val="ab"/>
      <w:suppressLineNumbers/>
      <w:jc w:val="right"/>
    </w:pPr>
    <w:r>
      <w:fldChar w:fldCharType="begin"/>
    </w:r>
    <w:r w:rsidR="00861F73">
      <w:instrText>PAGE   \* MERGEFORMAT</w:instrText>
    </w:r>
    <w:r>
      <w:fldChar w:fldCharType="separate"/>
    </w:r>
    <w:r w:rsidR="008B017D">
      <w:rPr>
        <w:noProof/>
      </w:rPr>
      <w:t>2</w:t>
    </w:r>
    <w:r>
      <w:rPr>
        <w:noProof/>
      </w:rPr>
      <w:fldChar w:fldCharType="end"/>
    </w:r>
  </w:p>
  <w:p w:rsidR="00861F73" w:rsidRDefault="00861F7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F73" w:rsidRDefault="00861F7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0C8" w:rsidRDefault="000A10C8" w:rsidP="00922DE2">
      <w:r>
        <w:separator/>
      </w:r>
    </w:p>
  </w:footnote>
  <w:footnote w:type="continuationSeparator" w:id="1">
    <w:p w:rsidR="000A10C8" w:rsidRDefault="000A10C8" w:rsidP="00922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2716F"/>
    <w:multiLevelType w:val="multilevel"/>
    <w:tmpl w:val="167014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DD82B22"/>
    <w:multiLevelType w:val="hybridMultilevel"/>
    <w:tmpl w:val="E7C4D0A8"/>
    <w:lvl w:ilvl="0" w:tplc="3E222616">
      <w:start w:val="1"/>
      <w:numFmt w:val="bullet"/>
      <w:lvlText w:val=""/>
      <w:lvlJc w:val="left"/>
      <w:pPr>
        <w:tabs>
          <w:tab w:val="num" w:pos="720"/>
        </w:tabs>
        <w:ind w:left="720" w:hanging="360"/>
      </w:pPr>
      <w:rPr>
        <w:rFonts w:ascii="Wingdings 3" w:hAnsi="Wingdings 3" w:hint="default"/>
      </w:rPr>
    </w:lvl>
    <w:lvl w:ilvl="1" w:tplc="87703558" w:tentative="1">
      <w:start w:val="1"/>
      <w:numFmt w:val="bullet"/>
      <w:lvlText w:val=""/>
      <w:lvlJc w:val="left"/>
      <w:pPr>
        <w:tabs>
          <w:tab w:val="num" w:pos="1440"/>
        </w:tabs>
        <w:ind w:left="1440" w:hanging="360"/>
      </w:pPr>
      <w:rPr>
        <w:rFonts w:ascii="Wingdings 3" w:hAnsi="Wingdings 3" w:hint="default"/>
      </w:rPr>
    </w:lvl>
    <w:lvl w:ilvl="2" w:tplc="EE944982" w:tentative="1">
      <w:start w:val="1"/>
      <w:numFmt w:val="bullet"/>
      <w:lvlText w:val=""/>
      <w:lvlJc w:val="left"/>
      <w:pPr>
        <w:tabs>
          <w:tab w:val="num" w:pos="2160"/>
        </w:tabs>
        <w:ind w:left="2160" w:hanging="360"/>
      </w:pPr>
      <w:rPr>
        <w:rFonts w:ascii="Wingdings 3" w:hAnsi="Wingdings 3" w:hint="default"/>
      </w:rPr>
    </w:lvl>
    <w:lvl w:ilvl="3" w:tplc="8820B0B4" w:tentative="1">
      <w:start w:val="1"/>
      <w:numFmt w:val="bullet"/>
      <w:lvlText w:val=""/>
      <w:lvlJc w:val="left"/>
      <w:pPr>
        <w:tabs>
          <w:tab w:val="num" w:pos="2880"/>
        </w:tabs>
        <w:ind w:left="2880" w:hanging="360"/>
      </w:pPr>
      <w:rPr>
        <w:rFonts w:ascii="Wingdings 3" w:hAnsi="Wingdings 3" w:hint="default"/>
      </w:rPr>
    </w:lvl>
    <w:lvl w:ilvl="4" w:tplc="86B07D7E" w:tentative="1">
      <w:start w:val="1"/>
      <w:numFmt w:val="bullet"/>
      <w:lvlText w:val=""/>
      <w:lvlJc w:val="left"/>
      <w:pPr>
        <w:tabs>
          <w:tab w:val="num" w:pos="3600"/>
        </w:tabs>
        <w:ind w:left="3600" w:hanging="360"/>
      </w:pPr>
      <w:rPr>
        <w:rFonts w:ascii="Wingdings 3" w:hAnsi="Wingdings 3" w:hint="default"/>
      </w:rPr>
    </w:lvl>
    <w:lvl w:ilvl="5" w:tplc="C5C80A08" w:tentative="1">
      <w:start w:val="1"/>
      <w:numFmt w:val="bullet"/>
      <w:lvlText w:val=""/>
      <w:lvlJc w:val="left"/>
      <w:pPr>
        <w:tabs>
          <w:tab w:val="num" w:pos="4320"/>
        </w:tabs>
        <w:ind w:left="4320" w:hanging="360"/>
      </w:pPr>
      <w:rPr>
        <w:rFonts w:ascii="Wingdings 3" w:hAnsi="Wingdings 3" w:hint="default"/>
      </w:rPr>
    </w:lvl>
    <w:lvl w:ilvl="6" w:tplc="3DE4DAEA" w:tentative="1">
      <w:start w:val="1"/>
      <w:numFmt w:val="bullet"/>
      <w:lvlText w:val=""/>
      <w:lvlJc w:val="left"/>
      <w:pPr>
        <w:tabs>
          <w:tab w:val="num" w:pos="5040"/>
        </w:tabs>
        <w:ind w:left="5040" w:hanging="360"/>
      </w:pPr>
      <w:rPr>
        <w:rFonts w:ascii="Wingdings 3" w:hAnsi="Wingdings 3" w:hint="default"/>
      </w:rPr>
    </w:lvl>
    <w:lvl w:ilvl="7" w:tplc="D0109492" w:tentative="1">
      <w:start w:val="1"/>
      <w:numFmt w:val="bullet"/>
      <w:lvlText w:val=""/>
      <w:lvlJc w:val="left"/>
      <w:pPr>
        <w:tabs>
          <w:tab w:val="num" w:pos="5760"/>
        </w:tabs>
        <w:ind w:left="5760" w:hanging="360"/>
      </w:pPr>
      <w:rPr>
        <w:rFonts w:ascii="Wingdings 3" w:hAnsi="Wingdings 3" w:hint="default"/>
      </w:rPr>
    </w:lvl>
    <w:lvl w:ilvl="8" w:tplc="48EAA596" w:tentative="1">
      <w:start w:val="1"/>
      <w:numFmt w:val="bullet"/>
      <w:lvlText w:val=""/>
      <w:lvlJc w:val="left"/>
      <w:pPr>
        <w:tabs>
          <w:tab w:val="num" w:pos="6480"/>
        </w:tabs>
        <w:ind w:left="6480" w:hanging="360"/>
      </w:pPr>
      <w:rPr>
        <w:rFonts w:ascii="Wingdings 3" w:hAnsi="Wingdings 3" w:hint="default"/>
      </w:rPr>
    </w:lvl>
  </w:abstractNum>
  <w:abstractNum w:abstractNumId="2">
    <w:nsid w:val="61030CB9"/>
    <w:multiLevelType w:val="hybridMultilevel"/>
    <w:tmpl w:val="A272674E"/>
    <w:lvl w:ilvl="0" w:tplc="7790671E">
      <w:start w:val="1"/>
      <w:numFmt w:val="decimal"/>
      <w:lvlText w:val="%1."/>
      <w:lvlJc w:val="left"/>
      <w:pPr>
        <w:tabs>
          <w:tab w:val="num" w:pos="756"/>
        </w:tabs>
        <w:ind w:left="756" w:hanging="396"/>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233"/>
    <w:rsid w:val="00000F82"/>
    <w:rsid w:val="000025B3"/>
    <w:rsid w:val="00004F44"/>
    <w:rsid w:val="00004F94"/>
    <w:rsid w:val="000051BB"/>
    <w:rsid w:val="000058AA"/>
    <w:rsid w:val="000064B7"/>
    <w:rsid w:val="00006A29"/>
    <w:rsid w:val="00007139"/>
    <w:rsid w:val="00007A5A"/>
    <w:rsid w:val="00011CD8"/>
    <w:rsid w:val="00012A8C"/>
    <w:rsid w:val="00013C6F"/>
    <w:rsid w:val="00017A86"/>
    <w:rsid w:val="00022FD2"/>
    <w:rsid w:val="0002531E"/>
    <w:rsid w:val="00027C8C"/>
    <w:rsid w:val="000346E0"/>
    <w:rsid w:val="00035096"/>
    <w:rsid w:val="00037555"/>
    <w:rsid w:val="00040D14"/>
    <w:rsid w:val="00044740"/>
    <w:rsid w:val="000472D9"/>
    <w:rsid w:val="00051274"/>
    <w:rsid w:val="00051F4B"/>
    <w:rsid w:val="00054F35"/>
    <w:rsid w:val="000556BD"/>
    <w:rsid w:val="000731B5"/>
    <w:rsid w:val="0007353C"/>
    <w:rsid w:val="00073CE6"/>
    <w:rsid w:val="0008068F"/>
    <w:rsid w:val="0008142A"/>
    <w:rsid w:val="00082FD1"/>
    <w:rsid w:val="00091114"/>
    <w:rsid w:val="00091CE5"/>
    <w:rsid w:val="0009535C"/>
    <w:rsid w:val="000A10C8"/>
    <w:rsid w:val="000A18D4"/>
    <w:rsid w:val="000A2D79"/>
    <w:rsid w:val="000A3162"/>
    <w:rsid w:val="000A3AF2"/>
    <w:rsid w:val="000A3CB7"/>
    <w:rsid w:val="000B4A3F"/>
    <w:rsid w:val="000B565A"/>
    <w:rsid w:val="000B6408"/>
    <w:rsid w:val="000C279C"/>
    <w:rsid w:val="000C2BE0"/>
    <w:rsid w:val="000C76EA"/>
    <w:rsid w:val="000D1D31"/>
    <w:rsid w:val="000D33D0"/>
    <w:rsid w:val="000D452C"/>
    <w:rsid w:val="000D5F85"/>
    <w:rsid w:val="001006A8"/>
    <w:rsid w:val="001043E1"/>
    <w:rsid w:val="001128B0"/>
    <w:rsid w:val="00113287"/>
    <w:rsid w:val="00113386"/>
    <w:rsid w:val="00114EB0"/>
    <w:rsid w:val="00122502"/>
    <w:rsid w:val="0012296C"/>
    <w:rsid w:val="00127F60"/>
    <w:rsid w:val="001326E5"/>
    <w:rsid w:val="00135209"/>
    <w:rsid w:val="0013580E"/>
    <w:rsid w:val="0015752E"/>
    <w:rsid w:val="00160217"/>
    <w:rsid w:val="00162A60"/>
    <w:rsid w:val="0016400E"/>
    <w:rsid w:val="00164955"/>
    <w:rsid w:val="00167715"/>
    <w:rsid w:val="0017100B"/>
    <w:rsid w:val="00180884"/>
    <w:rsid w:val="00181176"/>
    <w:rsid w:val="00183EE7"/>
    <w:rsid w:val="00183F3C"/>
    <w:rsid w:val="00186BA5"/>
    <w:rsid w:val="00191B33"/>
    <w:rsid w:val="001942A6"/>
    <w:rsid w:val="0019549D"/>
    <w:rsid w:val="0019659C"/>
    <w:rsid w:val="001A091A"/>
    <w:rsid w:val="001A192B"/>
    <w:rsid w:val="001B402C"/>
    <w:rsid w:val="001C092E"/>
    <w:rsid w:val="001C1362"/>
    <w:rsid w:val="001D17C5"/>
    <w:rsid w:val="001D3724"/>
    <w:rsid w:val="001E326B"/>
    <w:rsid w:val="001E3ECF"/>
    <w:rsid w:val="001E565A"/>
    <w:rsid w:val="001F4A27"/>
    <w:rsid w:val="001F586F"/>
    <w:rsid w:val="00200E85"/>
    <w:rsid w:val="00203205"/>
    <w:rsid w:val="0020616F"/>
    <w:rsid w:val="00207CB8"/>
    <w:rsid w:val="00214BD8"/>
    <w:rsid w:val="002221EA"/>
    <w:rsid w:val="002239D7"/>
    <w:rsid w:val="0022501B"/>
    <w:rsid w:val="002260B3"/>
    <w:rsid w:val="002517A1"/>
    <w:rsid w:val="00261A89"/>
    <w:rsid w:val="00265328"/>
    <w:rsid w:val="00270588"/>
    <w:rsid w:val="00270D19"/>
    <w:rsid w:val="0027293F"/>
    <w:rsid w:val="00272D7E"/>
    <w:rsid w:val="0027427F"/>
    <w:rsid w:val="0027495D"/>
    <w:rsid w:val="00283FEA"/>
    <w:rsid w:val="002A0202"/>
    <w:rsid w:val="002A2337"/>
    <w:rsid w:val="002A434E"/>
    <w:rsid w:val="002A7194"/>
    <w:rsid w:val="002B0C05"/>
    <w:rsid w:val="002D173D"/>
    <w:rsid w:val="002D2374"/>
    <w:rsid w:val="002D4F4A"/>
    <w:rsid w:val="002D6AD8"/>
    <w:rsid w:val="002E2FE9"/>
    <w:rsid w:val="002F0ECD"/>
    <w:rsid w:val="0030119C"/>
    <w:rsid w:val="0030202D"/>
    <w:rsid w:val="00304066"/>
    <w:rsid w:val="003052F4"/>
    <w:rsid w:val="003056A1"/>
    <w:rsid w:val="0030763F"/>
    <w:rsid w:val="00307F28"/>
    <w:rsid w:val="00311B58"/>
    <w:rsid w:val="00320D43"/>
    <w:rsid w:val="00321EC9"/>
    <w:rsid w:val="003335C3"/>
    <w:rsid w:val="00333B73"/>
    <w:rsid w:val="0033527D"/>
    <w:rsid w:val="00336AD2"/>
    <w:rsid w:val="00340891"/>
    <w:rsid w:val="00341514"/>
    <w:rsid w:val="00343C26"/>
    <w:rsid w:val="003505FD"/>
    <w:rsid w:val="003647CD"/>
    <w:rsid w:val="00366681"/>
    <w:rsid w:val="0037074F"/>
    <w:rsid w:val="003726F2"/>
    <w:rsid w:val="0037785B"/>
    <w:rsid w:val="00377942"/>
    <w:rsid w:val="00381955"/>
    <w:rsid w:val="00383969"/>
    <w:rsid w:val="0038596D"/>
    <w:rsid w:val="00392345"/>
    <w:rsid w:val="003978F5"/>
    <w:rsid w:val="003A318F"/>
    <w:rsid w:val="003A5874"/>
    <w:rsid w:val="003B1AD5"/>
    <w:rsid w:val="003C2CC9"/>
    <w:rsid w:val="003C3199"/>
    <w:rsid w:val="003C36B7"/>
    <w:rsid w:val="003C4DE9"/>
    <w:rsid w:val="003C6712"/>
    <w:rsid w:val="003E00AF"/>
    <w:rsid w:val="003E190E"/>
    <w:rsid w:val="003E4BE4"/>
    <w:rsid w:val="003E6276"/>
    <w:rsid w:val="003F2200"/>
    <w:rsid w:val="003F31D2"/>
    <w:rsid w:val="003F5B6A"/>
    <w:rsid w:val="003F7E12"/>
    <w:rsid w:val="00402DBA"/>
    <w:rsid w:val="004033F7"/>
    <w:rsid w:val="00404F2E"/>
    <w:rsid w:val="00411067"/>
    <w:rsid w:val="004114DF"/>
    <w:rsid w:val="0041289B"/>
    <w:rsid w:val="0041421E"/>
    <w:rsid w:val="00415748"/>
    <w:rsid w:val="00422384"/>
    <w:rsid w:val="00423B9B"/>
    <w:rsid w:val="004304C7"/>
    <w:rsid w:val="00433529"/>
    <w:rsid w:val="00437DB1"/>
    <w:rsid w:val="004409D7"/>
    <w:rsid w:val="00441013"/>
    <w:rsid w:val="00441837"/>
    <w:rsid w:val="00441C9D"/>
    <w:rsid w:val="00442C7F"/>
    <w:rsid w:val="00446C21"/>
    <w:rsid w:val="00454FA2"/>
    <w:rsid w:val="004605E7"/>
    <w:rsid w:val="00461D1D"/>
    <w:rsid w:val="00464B91"/>
    <w:rsid w:val="00467EC1"/>
    <w:rsid w:val="004810B8"/>
    <w:rsid w:val="004817CA"/>
    <w:rsid w:val="00481B74"/>
    <w:rsid w:val="004845D7"/>
    <w:rsid w:val="004930D8"/>
    <w:rsid w:val="00493C16"/>
    <w:rsid w:val="00496342"/>
    <w:rsid w:val="004A61C5"/>
    <w:rsid w:val="004B0257"/>
    <w:rsid w:val="004B4C77"/>
    <w:rsid w:val="004B5B57"/>
    <w:rsid w:val="004B76B7"/>
    <w:rsid w:val="004C3BFE"/>
    <w:rsid w:val="004C52A5"/>
    <w:rsid w:val="004C5392"/>
    <w:rsid w:val="004D428B"/>
    <w:rsid w:val="004D7DE9"/>
    <w:rsid w:val="004E02EA"/>
    <w:rsid w:val="004E04F5"/>
    <w:rsid w:val="004E2AFD"/>
    <w:rsid w:val="004E63F6"/>
    <w:rsid w:val="004E65DC"/>
    <w:rsid w:val="004F0006"/>
    <w:rsid w:val="004F0007"/>
    <w:rsid w:val="004F0B4E"/>
    <w:rsid w:val="004F5CFA"/>
    <w:rsid w:val="004F6ADE"/>
    <w:rsid w:val="005002B5"/>
    <w:rsid w:val="0051552A"/>
    <w:rsid w:val="00515D3B"/>
    <w:rsid w:val="00517471"/>
    <w:rsid w:val="00521D7E"/>
    <w:rsid w:val="00523F54"/>
    <w:rsid w:val="005261F5"/>
    <w:rsid w:val="00526563"/>
    <w:rsid w:val="00530760"/>
    <w:rsid w:val="0053219D"/>
    <w:rsid w:val="0054156E"/>
    <w:rsid w:val="00542F2C"/>
    <w:rsid w:val="00543076"/>
    <w:rsid w:val="0054467E"/>
    <w:rsid w:val="005456A3"/>
    <w:rsid w:val="00554928"/>
    <w:rsid w:val="00555060"/>
    <w:rsid w:val="00557ABC"/>
    <w:rsid w:val="00562CAA"/>
    <w:rsid w:val="0056309F"/>
    <w:rsid w:val="00564151"/>
    <w:rsid w:val="005728C6"/>
    <w:rsid w:val="00572DD8"/>
    <w:rsid w:val="00573A05"/>
    <w:rsid w:val="005776D2"/>
    <w:rsid w:val="005910C8"/>
    <w:rsid w:val="005913CA"/>
    <w:rsid w:val="005B23FE"/>
    <w:rsid w:val="005B7FA0"/>
    <w:rsid w:val="005C58E3"/>
    <w:rsid w:val="005C60F9"/>
    <w:rsid w:val="005E44E8"/>
    <w:rsid w:val="005E5C1B"/>
    <w:rsid w:val="005F2333"/>
    <w:rsid w:val="005F5AF8"/>
    <w:rsid w:val="005F7CD8"/>
    <w:rsid w:val="0060103C"/>
    <w:rsid w:val="006057CE"/>
    <w:rsid w:val="00611A7F"/>
    <w:rsid w:val="00611C51"/>
    <w:rsid w:val="006220BB"/>
    <w:rsid w:val="00622CE5"/>
    <w:rsid w:val="00626250"/>
    <w:rsid w:val="00626F81"/>
    <w:rsid w:val="00632965"/>
    <w:rsid w:val="00633239"/>
    <w:rsid w:val="00636B46"/>
    <w:rsid w:val="00641026"/>
    <w:rsid w:val="00643532"/>
    <w:rsid w:val="00643D0C"/>
    <w:rsid w:val="00645193"/>
    <w:rsid w:val="00645B71"/>
    <w:rsid w:val="00660089"/>
    <w:rsid w:val="0066752F"/>
    <w:rsid w:val="006768BB"/>
    <w:rsid w:val="00677C7F"/>
    <w:rsid w:val="006838F5"/>
    <w:rsid w:val="0069011C"/>
    <w:rsid w:val="00693D0F"/>
    <w:rsid w:val="006B0E15"/>
    <w:rsid w:val="006B1C3D"/>
    <w:rsid w:val="006B1EC0"/>
    <w:rsid w:val="006B236C"/>
    <w:rsid w:val="006B49AE"/>
    <w:rsid w:val="006C7974"/>
    <w:rsid w:val="006D1628"/>
    <w:rsid w:val="006D2521"/>
    <w:rsid w:val="006D2FEE"/>
    <w:rsid w:val="006E1387"/>
    <w:rsid w:val="006E29D3"/>
    <w:rsid w:val="00700D8B"/>
    <w:rsid w:val="0070764E"/>
    <w:rsid w:val="00710208"/>
    <w:rsid w:val="00717C85"/>
    <w:rsid w:val="00720A92"/>
    <w:rsid w:val="007217C2"/>
    <w:rsid w:val="00722E1C"/>
    <w:rsid w:val="00730758"/>
    <w:rsid w:val="00736854"/>
    <w:rsid w:val="0073742B"/>
    <w:rsid w:val="00751634"/>
    <w:rsid w:val="007530D5"/>
    <w:rsid w:val="00766032"/>
    <w:rsid w:val="00766507"/>
    <w:rsid w:val="0077239C"/>
    <w:rsid w:val="007757C9"/>
    <w:rsid w:val="00776AF3"/>
    <w:rsid w:val="0078222F"/>
    <w:rsid w:val="00784DB0"/>
    <w:rsid w:val="00787164"/>
    <w:rsid w:val="00791240"/>
    <w:rsid w:val="007917C8"/>
    <w:rsid w:val="0079504B"/>
    <w:rsid w:val="00796BD1"/>
    <w:rsid w:val="007A75F8"/>
    <w:rsid w:val="007A78B2"/>
    <w:rsid w:val="007B04BF"/>
    <w:rsid w:val="007B3870"/>
    <w:rsid w:val="007C2E9D"/>
    <w:rsid w:val="007C3825"/>
    <w:rsid w:val="007C3F61"/>
    <w:rsid w:val="007C48E5"/>
    <w:rsid w:val="007C55CE"/>
    <w:rsid w:val="007C5C29"/>
    <w:rsid w:val="007C7ABA"/>
    <w:rsid w:val="007D0DE2"/>
    <w:rsid w:val="007D2F70"/>
    <w:rsid w:val="007D7B02"/>
    <w:rsid w:val="007E497A"/>
    <w:rsid w:val="007E5390"/>
    <w:rsid w:val="007E600E"/>
    <w:rsid w:val="007F1EB6"/>
    <w:rsid w:val="007F78FA"/>
    <w:rsid w:val="00806484"/>
    <w:rsid w:val="0081463E"/>
    <w:rsid w:val="00814809"/>
    <w:rsid w:val="00820840"/>
    <w:rsid w:val="00821B8C"/>
    <w:rsid w:val="0082290E"/>
    <w:rsid w:val="0082326F"/>
    <w:rsid w:val="00827F9F"/>
    <w:rsid w:val="0083089E"/>
    <w:rsid w:val="00831815"/>
    <w:rsid w:val="00834FD1"/>
    <w:rsid w:val="008401E1"/>
    <w:rsid w:val="00843FAB"/>
    <w:rsid w:val="00845909"/>
    <w:rsid w:val="00851B1C"/>
    <w:rsid w:val="00852EE5"/>
    <w:rsid w:val="00854445"/>
    <w:rsid w:val="00856AC2"/>
    <w:rsid w:val="00861F73"/>
    <w:rsid w:val="00865FD8"/>
    <w:rsid w:val="00870515"/>
    <w:rsid w:val="00870777"/>
    <w:rsid w:val="00870C71"/>
    <w:rsid w:val="00872BED"/>
    <w:rsid w:val="00873719"/>
    <w:rsid w:val="00874B62"/>
    <w:rsid w:val="00875A94"/>
    <w:rsid w:val="00877C2A"/>
    <w:rsid w:val="008842BD"/>
    <w:rsid w:val="008900B1"/>
    <w:rsid w:val="008922E6"/>
    <w:rsid w:val="008925C4"/>
    <w:rsid w:val="00896039"/>
    <w:rsid w:val="00897249"/>
    <w:rsid w:val="008A16D1"/>
    <w:rsid w:val="008A2A7B"/>
    <w:rsid w:val="008A5B9E"/>
    <w:rsid w:val="008A6BBD"/>
    <w:rsid w:val="008B017D"/>
    <w:rsid w:val="008B3225"/>
    <w:rsid w:val="008B4CA8"/>
    <w:rsid w:val="008B56FF"/>
    <w:rsid w:val="008C35E1"/>
    <w:rsid w:val="008D1F2F"/>
    <w:rsid w:val="008D2029"/>
    <w:rsid w:val="008D2539"/>
    <w:rsid w:val="008D2DB1"/>
    <w:rsid w:val="008E2763"/>
    <w:rsid w:val="008E7A84"/>
    <w:rsid w:val="008F0189"/>
    <w:rsid w:val="008F1497"/>
    <w:rsid w:val="008F7597"/>
    <w:rsid w:val="009005EE"/>
    <w:rsid w:val="009006EA"/>
    <w:rsid w:val="0090487D"/>
    <w:rsid w:val="00905EA9"/>
    <w:rsid w:val="00907B01"/>
    <w:rsid w:val="00910481"/>
    <w:rsid w:val="00910685"/>
    <w:rsid w:val="00912816"/>
    <w:rsid w:val="00922DE2"/>
    <w:rsid w:val="009348D7"/>
    <w:rsid w:val="0093727E"/>
    <w:rsid w:val="00944829"/>
    <w:rsid w:val="00950EE1"/>
    <w:rsid w:val="009520E7"/>
    <w:rsid w:val="00952591"/>
    <w:rsid w:val="00955233"/>
    <w:rsid w:val="00955B91"/>
    <w:rsid w:val="009576E5"/>
    <w:rsid w:val="00967FBE"/>
    <w:rsid w:val="00992B32"/>
    <w:rsid w:val="009A0EC9"/>
    <w:rsid w:val="009A247F"/>
    <w:rsid w:val="009A5149"/>
    <w:rsid w:val="009A5811"/>
    <w:rsid w:val="009C1F27"/>
    <w:rsid w:val="009C267D"/>
    <w:rsid w:val="009C4668"/>
    <w:rsid w:val="009D3D98"/>
    <w:rsid w:val="009E059D"/>
    <w:rsid w:val="009E3A85"/>
    <w:rsid w:val="009E7E2D"/>
    <w:rsid w:val="009F0B40"/>
    <w:rsid w:val="009F18C1"/>
    <w:rsid w:val="009F2368"/>
    <w:rsid w:val="009F377D"/>
    <w:rsid w:val="009F4478"/>
    <w:rsid w:val="009F4F7C"/>
    <w:rsid w:val="009F51CD"/>
    <w:rsid w:val="00A0323D"/>
    <w:rsid w:val="00A03E59"/>
    <w:rsid w:val="00A04808"/>
    <w:rsid w:val="00A13015"/>
    <w:rsid w:val="00A13BAF"/>
    <w:rsid w:val="00A15422"/>
    <w:rsid w:val="00A254CA"/>
    <w:rsid w:val="00A31EF0"/>
    <w:rsid w:val="00A379AF"/>
    <w:rsid w:val="00A41053"/>
    <w:rsid w:val="00A45986"/>
    <w:rsid w:val="00A50E0C"/>
    <w:rsid w:val="00A56020"/>
    <w:rsid w:val="00A573A4"/>
    <w:rsid w:val="00A619EA"/>
    <w:rsid w:val="00A64597"/>
    <w:rsid w:val="00A64EEF"/>
    <w:rsid w:val="00A71B64"/>
    <w:rsid w:val="00A82AC9"/>
    <w:rsid w:val="00A84875"/>
    <w:rsid w:val="00A92B36"/>
    <w:rsid w:val="00AA3C9B"/>
    <w:rsid w:val="00AA47CE"/>
    <w:rsid w:val="00AB22DA"/>
    <w:rsid w:val="00AB5206"/>
    <w:rsid w:val="00AB7F19"/>
    <w:rsid w:val="00AC0A5B"/>
    <w:rsid w:val="00AC23BF"/>
    <w:rsid w:val="00AD1949"/>
    <w:rsid w:val="00AD4DEC"/>
    <w:rsid w:val="00AE7247"/>
    <w:rsid w:val="00AF00A5"/>
    <w:rsid w:val="00AF1D17"/>
    <w:rsid w:val="00AF25BA"/>
    <w:rsid w:val="00AF3B9F"/>
    <w:rsid w:val="00AF5C2F"/>
    <w:rsid w:val="00B016B8"/>
    <w:rsid w:val="00B17AED"/>
    <w:rsid w:val="00B23244"/>
    <w:rsid w:val="00B25D9C"/>
    <w:rsid w:val="00B31AC1"/>
    <w:rsid w:val="00B55F92"/>
    <w:rsid w:val="00B57F94"/>
    <w:rsid w:val="00B61277"/>
    <w:rsid w:val="00B63656"/>
    <w:rsid w:val="00B72E1B"/>
    <w:rsid w:val="00B734B3"/>
    <w:rsid w:val="00B75687"/>
    <w:rsid w:val="00B860AC"/>
    <w:rsid w:val="00B94932"/>
    <w:rsid w:val="00B96331"/>
    <w:rsid w:val="00B9695F"/>
    <w:rsid w:val="00BB0014"/>
    <w:rsid w:val="00BB1F80"/>
    <w:rsid w:val="00BB4FE3"/>
    <w:rsid w:val="00BC28D1"/>
    <w:rsid w:val="00BC6274"/>
    <w:rsid w:val="00BC68B8"/>
    <w:rsid w:val="00BC6A87"/>
    <w:rsid w:val="00BD549A"/>
    <w:rsid w:val="00BE0B11"/>
    <w:rsid w:val="00BE2172"/>
    <w:rsid w:val="00BE6509"/>
    <w:rsid w:val="00BE7E23"/>
    <w:rsid w:val="00BF0CE9"/>
    <w:rsid w:val="00BF3A47"/>
    <w:rsid w:val="00C02C9C"/>
    <w:rsid w:val="00C100A3"/>
    <w:rsid w:val="00C1214A"/>
    <w:rsid w:val="00C151B3"/>
    <w:rsid w:val="00C25A7D"/>
    <w:rsid w:val="00C30986"/>
    <w:rsid w:val="00C31A1D"/>
    <w:rsid w:val="00C3306D"/>
    <w:rsid w:val="00C34BB4"/>
    <w:rsid w:val="00C35CC4"/>
    <w:rsid w:val="00C5136B"/>
    <w:rsid w:val="00C543A5"/>
    <w:rsid w:val="00C552A4"/>
    <w:rsid w:val="00C60617"/>
    <w:rsid w:val="00C61B30"/>
    <w:rsid w:val="00C64179"/>
    <w:rsid w:val="00C74E90"/>
    <w:rsid w:val="00C761C5"/>
    <w:rsid w:val="00C76754"/>
    <w:rsid w:val="00C80788"/>
    <w:rsid w:val="00C8306D"/>
    <w:rsid w:val="00C837B5"/>
    <w:rsid w:val="00C847E8"/>
    <w:rsid w:val="00C86969"/>
    <w:rsid w:val="00C877B4"/>
    <w:rsid w:val="00C959D0"/>
    <w:rsid w:val="00C96E40"/>
    <w:rsid w:val="00C97030"/>
    <w:rsid w:val="00CA0D61"/>
    <w:rsid w:val="00CA34F2"/>
    <w:rsid w:val="00CA3AC3"/>
    <w:rsid w:val="00CB19F9"/>
    <w:rsid w:val="00CB1DC1"/>
    <w:rsid w:val="00CB3E46"/>
    <w:rsid w:val="00CB4D75"/>
    <w:rsid w:val="00CB6FED"/>
    <w:rsid w:val="00CB72D6"/>
    <w:rsid w:val="00CC1FAF"/>
    <w:rsid w:val="00CC2732"/>
    <w:rsid w:val="00CC34A4"/>
    <w:rsid w:val="00CC4234"/>
    <w:rsid w:val="00CD16E7"/>
    <w:rsid w:val="00CD24A5"/>
    <w:rsid w:val="00CD6F25"/>
    <w:rsid w:val="00CE26C3"/>
    <w:rsid w:val="00CE6188"/>
    <w:rsid w:val="00CF02AF"/>
    <w:rsid w:val="00CF6C52"/>
    <w:rsid w:val="00D078B7"/>
    <w:rsid w:val="00D0790B"/>
    <w:rsid w:val="00D14B59"/>
    <w:rsid w:val="00D15ADF"/>
    <w:rsid w:val="00D21F80"/>
    <w:rsid w:val="00D232DE"/>
    <w:rsid w:val="00D26985"/>
    <w:rsid w:val="00D300B1"/>
    <w:rsid w:val="00D30BEF"/>
    <w:rsid w:val="00D3114B"/>
    <w:rsid w:val="00D32CFD"/>
    <w:rsid w:val="00D358FC"/>
    <w:rsid w:val="00D36C8D"/>
    <w:rsid w:val="00D376FB"/>
    <w:rsid w:val="00D378C7"/>
    <w:rsid w:val="00D414FD"/>
    <w:rsid w:val="00D41B6E"/>
    <w:rsid w:val="00D43B67"/>
    <w:rsid w:val="00D446A9"/>
    <w:rsid w:val="00D45065"/>
    <w:rsid w:val="00D472CD"/>
    <w:rsid w:val="00D630C4"/>
    <w:rsid w:val="00D63A2A"/>
    <w:rsid w:val="00D63EE2"/>
    <w:rsid w:val="00D663C0"/>
    <w:rsid w:val="00D66958"/>
    <w:rsid w:val="00D74756"/>
    <w:rsid w:val="00D7719D"/>
    <w:rsid w:val="00D81211"/>
    <w:rsid w:val="00D9051A"/>
    <w:rsid w:val="00D91097"/>
    <w:rsid w:val="00D945D4"/>
    <w:rsid w:val="00DA2731"/>
    <w:rsid w:val="00DA468B"/>
    <w:rsid w:val="00DA6728"/>
    <w:rsid w:val="00DA6B89"/>
    <w:rsid w:val="00DB1316"/>
    <w:rsid w:val="00DB47A4"/>
    <w:rsid w:val="00DC1EA3"/>
    <w:rsid w:val="00DC4347"/>
    <w:rsid w:val="00DC4564"/>
    <w:rsid w:val="00DC5FF6"/>
    <w:rsid w:val="00DC7350"/>
    <w:rsid w:val="00DD1CF9"/>
    <w:rsid w:val="00DD3765"/>
    <w:rsid w:val="00DD3AE8"/>
    <w:rsid w:val="00DD5469"/>
    <w:rsid w:val="00DE0290"/>
    <w:rsid w:val="00DE065E"/>
    <w:rsid w:val="00DE2B44"/>
    <w:rsid w:val="00DE3407"/>
    <w:rsid w:val="00DE42F6"/>
    <w:rsid w:val="00DE7558"/>
    <w:rsid w:val="00DF244D"/>
    <w:rsid w:val="00E01DBF"/>
    <w:rsid w:val="00E05773"/>
    <w:rsid w:val="00E10DE7"/>
    <w:rsid w:val="00E13244"/>
    <w:rsid w:val="00E15B58"/>
    <w:rsid w:val="00E261EB"/>
    <w:rsid w:val="00E30017"/>
    <w:rsid w:val="00E326D4"/>
    <w:rsid w:val="00E32A91"/>
    <w:rsid w:val="00E3501B"/>
    <w:rsid w:val="00E41E36"/>
    <w:rsid w:val="00E43675"/>
    <w:rsid w:val="00E4724C"/>
    <w:rsid w:val="00E4753D"/>
    <w:rsid w:val="00E505CB"/>
    <w:rsid w:val="00E53121"/>
    <w:rsid w:val="00E53D60"/>
    <w:rsid w:val="00E53DCA"/>
    <w:rsid w:val="00E55B5F"/>
    <w:rsid w:val="00E570D5"/>
    <w:rsid w:val="00E5744C"/>
    <w:rsid w:val="00E62836"/>
    <w:rsid w:val="00E63C37"/>
    <w:rsid w:val="00E66DDB"/>
    <w:rsid w:val="00E67665"/>
    <w:rsid w:val="00E67B5F"/>
    <w:rsid w:val="00E71517"/>
    <w:rsid w:val="00E75E83"/>
    <w:rsid w:val="00E92237"/>
    <w:rsid w:val="00EA0DEF"/>
    <w:rsid w:val="00EC2575"/>
    <w:rsid w:val="00EC286B"/>
    <w:rsid w:val="00EC471B"/>
    <w:rsid w:val="00ED0B8B"/>
    <w:rsid w:val="00ED3AC9"/>
    <w:rsid w:val="00ED6016"/>
    <w:rsid w:val="00ED78E1"/>
    <w:rsid w:val="00EE2B51"/>
    <w:rsid w:val="00EE39E5"/>
    <w:rsid w:val="00EF0240"/>
    <w:rsid w:val="00EF15BC"/>
    <w:rsid w:val="00F00D1D"/>
    <w:rsid w:val="00F114AC"/>
    <w:rsid w:val="00F13F94"/>
    <w:rsid w:val="00F1797F"/>
    <w:rsid w:val="00F223AC"/>
    <w:rsid w:val="00F37CA6"/>
    <w:rsid w:val="00F528B6"/>
    <w:rsid w:val="00F64F71"/>
    <w:rsid w:val="00F67C9A"/>
    <w:rsid w:val="00F73243"/>
    <w:rsid w:val="00F7542E"/>
    <w:rsid w:val="00F777AD"/>
    <w:rsid w:val="00F800E3"/>
    <w:rsid w:val="00F808F6"/>
    <w:rsid w:val="00F81987"/>
    <w:rsid w:val="00F833D1"/>
    <w:rsid w:val="00F84024"/>
    <w:rsid w:val="00F86ED8"/>
    <w:rsid w:val="00F912D9"/>
    <w:rsid w:val="00F9510C"/>
    <w:rsid w:val="00F974FB"/>
    <w:rsid w:val="00F9783A"/>
    <w:rsid w:val="00FA3F01"/>
    <w:rsid w:val="00FA61E2"/>
    <w:rsid w:val="00FA6E9D"/>
    <w:rsid w:val="00FB0DE1"/>
    <w:rsid w:val="00FB22A3"/>
    <w:rsid w:val="00FB495B"/>
    <w:rsid w:val="00FB6128"/>
    <w:rsid w:val="00FB6A19"/>
    <w:rsid w:val="00FB7F6D"/>
    <w:rsid w:val="00FC4404"/>
    <w:rsid w:val="00FC5F5C"/>
    <w:rsid w:val="00FD5380"/>
    <w:rsid w:val="00FD59E7"/>
    <w:rsid w:val="00FD6DEA"/>
    <w:rsid w:val="00FD7139"/>
    <w:rsid w:val="00FE2902"/>
    <w:rsid w:val="00FE55A2"/>
    <w:rsid w:val="00FE5712"/>
    <w:rsid w:val="00FE7484"/>
    <w:rsid w:val="00FF43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342"/>
    <w:rPr>
      <w:rFonts w:ascii="Times New Roman" w:eastAsia="Times New Roman" w:hAnsi="Times New Roman"/>
      <w:sz w:val="24"/>
      <w:szCs w:val="24"/>
    </w:rPr>
  </w:style>
  <w:style w:type="paragraph" w:styleId="2">
    <w:name w:val="heading 2"/>
    <w:basedOn w:val="a"/>
    <w:link w:val="20"/>
    <w:uiPriority w:val="99"/>
    <w:qFormat/>
    <w:locked/>
    <w:rsid w:val="004930D8"/>
    <w:pPr>
      <w:spacing w:before="100" w:beforeAutospacing="1" w:after="100" w:afterAutospacing="1"/>
      <w:outlineLvl w:val="1"/>
    </w:pPr>
    <w:rPr>
      <w:rFonts w:ascii="Cambria" w:eastAsia="Calibri"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441C9D"/>
    <w:rPr>
      <w:rFonts w:ascii="Cambria" w:hAnsi="Cambria" w:cs="Times New Roman"/>
      <w:b/>
      <w:i/>
      <w:sz w:val="28"/>
    </w:rPr>
  </w:style>
  <w:style w:type="table" w:styleId="a3">
    <w:name w:val="Table Grid"/>
    <w:basedOn w:val="a1"/>
    <w:uiPriority w:val="99"/>
    <w:rsid w:val="009552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4">
    <w:name w:val="c34"/>
    <w:uiPriority w:val="99"/>
    <w:rsid w:val="00DC7350"/>
  </w:style>
  <w:style w:type="paragraph" w:customStyle="1" w:styleId="c11">
    <w:name w:val="c11"/>
    <w:basedOn w:val="a"/>
    <w:uiPriority w:val="99"/>
    <w:rsid w:val="00DC7350"/>
    <w:pPr>
      <w:spacing w:before="100" w:beforeAutospacing="1" w:after="100" w:afterAutospacing="1"/>
    </w:pPr>
  </w:style>
  <w:style w:type="character" w:customStyle="1" w:styleId="c45">
    <w:name w:val="c45"/>
    <w:uiPriority w:val="99"/>
    <w:rsid w:val="00DC7350"/>
  </w:style>
  <w:style w:type="paragraph" w:customStyle="1" w:styleId="c26">
    <w:name w:val="c26"/>
    <w:basedOn w:val="a"/>
    <w:uiPriority w:val="99"/>
    <w:rsid w:val="00DC7350"/>
    <w:pPr>
      <w:spacing w:before="100" w:beforeAutospacing="1" w:after="100" w:afterAutospacing="1"/>
    </w:pPr>
  </w:style>
  <w:style w:type="paragraph" w:customStyle="1" w:styleId="c13">
    <w:name w:val="c13"/>
    <w:basedOn w:val="a"/>
    <w:uiPriority w:val="99"/>
    <w:rsid w:val="00DC7350"/>
    <w:pPr>
      <w:spacing w:before="100" w:beforeAutospacing="1" w:after="100" w:afterAutospacing="1"/>
    </w:pPr>
  </w:style>
  <w:style w:type="character" w:customStyle="1" w:styleId="c9">
    <w:name w:val="c9"/>
    <w:uiPriority w:val="99"/>
    <w:rsid w:val="00DC7350"/>
  </w:style>
  <w:style w:type="character" w:customStyle="1" w:styleId="c21">
    <w:name w:val="c21"/>
    <w:uiPriority w:val="99"/>
    <w:rsid w:val="00DC7350"/>
  </w:style>
  <w:style w:type="paragraph" w:customStyle="1" w:styleId="c61">
    <w:name w:val="c61"/>
    <w:basedOn w:val="a"/>
    <w:uiPriority w:val="99"/>
    <w:rsid w:val="00DC7350"/>
    <w:pPr>
      <w:spacing w:before="100" w:beforeAutospacing="1" w:after="100" w:afterAutospacing="1"/>
    </w:pPr>
  </w:style>
  <w:style w:type="paragraph" w:customStyle="1" w:styleId="c47">
    <w:name w:val="c47"/>
    <w:basedOn w:val="a"/>
    <w:uiPriority w:val="99"/>
    <w:rsid w:val="00DC7350"/>
    <w:pPr>
      <w:spacing w:before="100" w:beforeAutospacing="1" w:after="100" w:afterAutospacing="1"/>
    </w:pPr>
  </w:style>
  <w:style w:type="character" w:customStyle="1" w:styleId="c30">
    <w:name w:val="c30"/>
    <w:uiPriority w:val="99"/>
    <w:rsid w:val="00DC7350"/>
  </w:style>
  <w:style w:type="character" w:styleId="a4">
    <w:name w:val="Hyperlink"/>
    <w:uiPriority w:val="99"/>
    <w:semiHidden/>
    <w:rsid w:val="00DC7350"/>
    <w:rPr>
      <w:rFonts w:cs="Times New Roman"/>
      <w:color w:val="0000FF"/>
      <w:u w:val="single"/>
    </w:rPr>
  </w:style>
  <w:style w:type="character" w:customStyle="1" w:styleId="markedcontent">
    <w:name w:val="markedcontent"/>
    <w:uiPriority w:val="99"/>
    <w:rsid w:val="00DC7350"/>
  </w:style>
  <w:style w:type="paragraph" w:styleId="a5">
    <w:name w:val="List Paragraph"/>
    <w:basedOn w:val="a"/>
    <w:uiPriority w:val="99"/>
    <w:qFormat/>
    <w:rsid w:val="004F0B4E"/>
    <w:pPr>
      <w:spacing w:after="200" w:line="276" w:lineRule="auto"/>
      <w:ind w:left="720"/>
      <w:contextualSpacing/>
    </w:pPr>
    <w:rPr>
      <w:rFonts w:ascii="Calibri" w:hAnsi="Calibri"/>
      <w:sz w:val="22"/>
      <w:szCs w:val="22"/>
      <w:lang w:eastAsia="en-US"/>
    </w:rPr>
  </w:style>
  <w:style w:type="paragraph" w:styleId="a6">
    <w:name w:val="No Spacing"/>
    <w:uiPriority w:val="99"/>
    <w:qFormat/>
    <w:rsid w:val="00B31AC1"/>
    <w:rPr>
      <w:sz w:val="22"/>
      <w:szCs w:val="22"/>
      <w:lang w:eastAsia="en-US"/>
    </w:rPr>
  </w:style>
  <w:style w:type="paragraph" w:styleId="a7">
    <w:name w:val="Normal (Web)"/>
    <w:basedOn w:val="a"/>
    <w:uiPriority w:val="99"/>
    <w:rsid w:val="00543076"/>
    <w:pPr>
      <w:spacing w:before="100" w:beforeAutospacing="1" w:after="100" w:afterAutospacing="1"/>
    </w:pPr>
  </w:style>
  <w:style w:type="character" w:styleId="a8">
    <w:name w:val="Strong"/>
    <w:uiPriority w:val="99"/>
    <w:qFormat/>
    <w:rsid w:val="00543076"/>
    <w:rPr>
      <w:rFonts w:cs="Times New Roman"/>
      <w:b/>
    </w:rPr>
  </w:style>
  <w:style w:type="paragraph" w:styleId="a9">
    <w:name w:val="header"/>
    <w:basedOn w:val="a"/>
    <w:link w:val="aa"/>
    <w:uiPriority w:val="99"/>
    <w:semiHidden/>
    <w:rsid w:val="00922DE2"/>
    <w:pPr>
      <w:tabs>
        <w:tab w:val="center" w:pos="4677"/>
        <w:tab w:val="right" w:pos="9355"/>
      </w:tabs>
    </w:pPr>
    <w:rPr>
      <w:rFonts w:eastAsia="Calibri"/>
      <w:szCs w:val="20"/>
    </w:rPr>
  </w:style>
  <w:style w:type="character" w:customStyle="1" w:styleId="aa">
    <w:name w:val="Верхний колонтитул Знак"/>
    <w:link w:val="a9"/>
    <w:uiPriority w:val="99"/>
    <w:semiHidden/>
    <w:locked/>
    <w:rsid w:val="00922DE2"/>
    <w:rPr>
      <w:rFonts w:ascii="Times New Roman" w:hAnsi="Times New Roman" w:cs="Times New Roman"/>
      <w:sz w:val="24"/>
      <w:lang w:eastAsia="ru-RU"/>
    </w:rPr>
  </w:style>
  <w:style w:type="paragraph" w:styleId="ab">
    <w:name w:val="footer"/>
    <w:basedOn w:val="a"/>
    <w:link w:val="ac"/>
    <w:uiPriority w:val="99"/>
    <w:rsid w:val="00922DE2"/>
    <w:pPr>
      <w:tabs>
        <w:tab w:val="center" w:pos="4677"/>
        <w:tab w:val="right" w:pos="9355"/>
      </w:tabs>
    </w:pPr>
    <w:rPr>
      <w:rFonts w:eastAsia="Calibri"/>
      <w:szCs w:val="20"/>
    </w:rPr>
  </w:style>
  <w:style w:type="character" w:customStyle="1" w:styleId="ac">
    <w:name w:val="Нижний колонтитул Знак"/>
    <w:link w:val="ab"/>
    <w:uiPriority w:val="99"/>
    <w:locked/>
    <w:rsid w:val="00922DE2"/>
    <w:rPr>
      <w:rFonts w:ascii="Times New Roman" w:hAnsi="Times New Roman" w:cs="Times New Roman"/>
      <w:sz w:val="24"/>
      <w:lang w:eastAsia="ru-RU"/>
    </w:rPr>
  </w:style>
  <w:style w:type="paragraph" w:customStyle="1" w:styleId="ConsPlusNormal">
    <w:name w:val="ConsPlusNormal"/>
    <w:uiPriority w:val="99"/>
    <w:rsid w:val="00113287"/>
    <w:pPr>
      <w:widowControl w:val="0"/>
      <w:autoSpaceDE w:val="0"/>
      <w:autoSpaceDN w:val="0"/>
      <w:adjustRightInd w:val="0"/>
    </w:pPr>
    <w:rPr>
      <w:rFonts w:ascii="Times New Roman" w:eastAsia="Times New Roman" w:hAnsi="Times New Roman"/>
      <w:sz w:val="24"/>
      <w:szCs w:val="24"/>
    </w:rPr>
  </w:style>
  <w:style w:type="paragraph" w:styleId="ad">
    <w:name w:val="Body Text"/>
    <w:basedOn w:val="a"/>
    <w:link w:val="ae"/>
    <w:uiPriority w:val="99"/>
    <w:semiHidden/>
    <w:rsid w:val="003F7E12"/>
    <w:pPr>
      <w:spacing w:after="120" w:line="276" w:lineRule="auto"/>
    </w:pPr>
    <w:rPr>
      <w:rFonts w:ascii="Calibri" w:eastAsia="Calibri" w:hAnsi="Calibri"/>
      <w:sz w:val="20"/>
      <w:szCs w:val="20"/>
    </w:rPr>
  </w:style>
  <w:style w:type="character" w:customStyle="1" w:styleId="ae">
    <w:name w:val="Основной текст Знак"/>
    <w:link w:val="ad"/>
    <w:uiPriority w:val="99"/>
    <w:semiHidden/>
    <w:locked/>
    <w:rsid w:val="003F7E12"/>
    <w:rPr>
      <w:rFonts w:ascii="Calibri" w:hAnsi="Calibri" w:cs="Times New Roman"/>
      <w:lang w:val="ru-RU" w:eastAsia="ru-RU"/>
    </w:rPr>
  </w:style>
  <w:style w:type="character" w:customStyle="1" w:styleId="c2">
    <w:name w:val="c2"/>
    <w:uiPriority w:val="99"/>
    <w:rsid w:val="004114DF"/>
  </w:style>
</w:styles>
</file>

<file path=word/webSettings.xml><?xml version="1.0" encoding="utf-8"?>
<w:webSettings xmlns:r="http://schemas.openxmlformats.org/officeDocument/2006/relationships" xmlns:w="http://schemas.openxmlformats.org/wordprocessingml/2006/main">
  <w:divs>
    <w:div w:id="124276708">
      <w:bodyDiv w:val="1"/>
      <w:marLeft w:val="0"/>
      <w:marRight w:val="0"/>
      <w:marTop w:val="0"/>
      <w:marBottom w:val="0"/>
      <w:divBdr>
        <w:top w:val="none" w:sz="0" w:space="0" w:color="auto"/>
        <w:left w:val="none" w:sz="0" w:space="0" w:color="auto"/>
        <w:bottom w:val="none" w:sz="0" w:space="0" w:color="auto"/>
        <w:right w:val="none" w:sz="0" w:space="0" w:color="auto"/>
      </w:divBdr>
    </w:div>
    <w:div w:id="413623810">
      <w:bodyDiv w:val="1"/>
      <w:marLeft w:val="0"/>
      <w:marRight w:val="0"/>
      <w:marTop w:val="0"/>
      <w:marBottom w:val="0"/>
      <w:divBdr>
        <w:top w:val="none" w:sz="0" w:space="0" w:color="auto"/>
        <w:left w:val="none" w:sz="0" w:space="0" w:color="auto"/>
        <w:bottom w:val="none" w:sz="0" w:space="0" w:color="auto"/>
        <w:right w:val="none" w:sz="0" w:space="0" w:color="auto"/>
      </w:divBdr>
    </w:div>
    <w:div w:id="501361379">
      <w:bodyDiv w:val="1"/>
      <w:marLeft w:val="0"/>
      <w:marRight w:val="0"/>
      <w:marTop w:val="0"/>
      <w:marBottom w:val="0"/>
      <w:divBdr>
        <w:top w:val="none" w:sz="0" w:space="0" w:color="auto"/>
        <w:left w:val="none" w:sz="0" w:space="0" w:color="auto"/>
        <w:bottom w:val="none" w:sz="0" w:space="0" w:color="auto"/>
        <w:right w:val="none" w:sz="0" w:space="0" w:color="auto"/>
      </w:divBdr>
    </w:div>
    <w:div w:id="673148366">
      <w:bodyDiv w:val="1"/>
      <w:marLeft w:val="0"/>
      <w:marRight w:val="0"/>
      <w:marTop w:val="0"/>
      <w:marBottom w:val="0"/>
      <w:divBdr>
        <w:top w:val="none" w:sz="0" w:space="0" w:color="auto"/>
        <w:left w:val="none" w:sz="0" w:space="0" w:color="auto"/>
        <w:bottom w:val="none" w:sz="0" w:space="0" w:color="auto"/>
        <w:right w:val="none" w:sz="0" w:space="0" w:color="auto"/>
      </w:divBdr>
    </w:div>
    <w:div w:id="921838381">
      <w:bodyDiv w:val="1"/>
      <w:marLeft w:val="0"/>
      <w:marRight w:val="0"/>
      <w:marTop w:val="0"/>
      <w:marBottom w:val="0"/>
      <w:divBdr>
        <w:top w:val="none" w:sz="0" w:space="0" w:color="auto"/>
        <w:left w:val="none" w:sz="0" w:space="0" w:color="auto"/>
        <w:bottom w:val="none" w:sz="0" w:space="0" w:color="auto"/>
        <w:right w:val="none" w:sz="0" w:space="0" w:color="auto"/>
      </w:divBdr>
    </w:div>
    <w:div w:id="1215239329">
      <w:marLeft w:val="0"/>
      <w:marRight w:val="0"/>
      <w:marTop w:val="0"/>
      <w:marBottom w:val="0"/>
      <w:divBdr>
        <w:top w:val="none" w:sz="0" w:space="0" w:color="auto"/>
        <w:left w:val="none" w:sz="0" w:space="0" w:color="auto"/>
        <w:bottom w:val="none" w:sz="0" w:space="0" w:color="auto"/>
        <w:right w:val="none" w:sz="0" w:space="0" w:color="auto"/>
      </w:divBdr>
    </w:div>
    <w:div w:id="1215239330">
      <w:marLeft w:val="0"/>
      <w:marRight w:val="0"/>
      <w:marTop w:val="0"/>
      <w:marBottom w:val="0"/>
      <w:divBdr>
        <w:top w:val="none" w:sz="0" w:space="0" w:color="auto"/>
        <w:left w:val="none" w:sz="0" w:space="0" w:color="auto"/>
        <w:bottom w:val="none" w:sz="0" w:space="0" w:color="auto"/>
        <w:right w:val="none" w:sz="0" w:space="0" w:color="auto"/>
      </w:divBdr>
    </w:div>
    <w:div w:id="1215239331">
      <w:marLeft w:val="0"/>
      <w:marRight w:val="0"/>
      <w:marTop w:val="0"/>
      <w:marBottom w:val="0"/>
      <w:divBdr>
        <w:top w:val="none" w:sz="0" w:space="0" w:color="auto"/>
        <w:left w:val="none" w:sz="0" w:space="0" w:color="auto"/>
        <w:bottom w:val="none" w:sz="0" w:space="0" w:color="auto"/>
        <w:right w:val="none" w:sz="0" w:space="0" w:color="auto"/>
      </w:divBdr>
    </w:div>
    <w:div w:id="1215239332">
      <w:marLeft w:val="0"/>
      <w:marRight w:val="0"/>
      <w:marTop w:val="0"/>
      <w:marBottom w:val="0"/>
      <w:divBdr>
        <w:top w:val="none" w:sz="0" w:space="0" w:color="auto"/>
        <w:left w:val="none" w:sz="0" w:space="0" w:color="auto"/>
        <w:bottom w:val="none" w:sz="0" w:space="0" w:color="auto"/>
        <w:right w:val="none" w:sz="0" w:space="0" w:color="auto"/>
      </w:divBdr>
    </w:div>
    <w:div w:id="1215239333">
      <w:marLeft w:val="0"/>
      <w:marRight w:val="0"/>
      <w:marTop w:val="0"/>
      <w:marBottom w:val="0"/>
      <w:divBdr>
        <w:top w:val="none" w:sz="0" w:space="0" w:color="auto"/>
        <w:left w:val="none" w:sz="0" w:space="0" w:color="auto"/>
        <w:bottom w:val="none" w:sz="0" w:space="0" w:color="auto"/>
        <w:right w:val="none" w:sz="0" w:space="0" w:color="auto"/>
      </w:divBdr>
    </w:div>
    <w:div w:id="1215239334">
      <w:marLeft w:val="0"/>
      <w:marRight w:val="0"/>
      <w:marTop w:val="0"/>
      <w:marBottom w:val="0"/>
      <w:divBdr>
        <w:top w:val="none" w:sz="0" w:space="0" w:color="auto"/>
        <w:left w:val="none" w:sz="0" w:space="0" w:color="auto"/>
        <w:bottom w:val="none" w:sz="0" w:space="0" w:color="auto"/>
        <w:right w:val="none" w:sz="0" w:space="0" w:color="auto"/>
      </w:divBdr>
      <w:divsChild>
        <w:div w:id="1215239336">
          <w:marLeft w:val="432"/>
          <w:marRight w:val="0"/>
          <w:marTop w:val="120"/>
          <w:marBottom w:val="0"/>
          <w:divBdr>
            <w:top w:val="none" w:sz="0" w:space="0" w:color="auto"/>
            <w:left w:val="none" w:sz="0" w:space="0" w:color="auto"/>
            <w:bottom w:val="none" w:sz="0" w:space="0" w:color="auto"/>
            <w:right w:val="none" w:sz="0" w:space="0" w:color="auto"/>
          </w:divBdr>
        </w:div>
        <w:div w:id="1215239342">
          <w:marLeft w:val="432"/>
          <w:marRight w:val="0"/>
          <w:marTop w:val="120"/>
          <w:marBottom w:val="0"/>
          <w:divBdr>
            <w:top w:val="none" w:sz="0" w:space="0" w:color="auto"/>
            <w:left w:val="none" w:sz="0" w:space="0" w:color="auto"/>
            <w:bottom w:val="none" w:sz="0" w:space="0" w:color="auto"/>
            <w:right w:val="none" w:sz="0" w:space="0" w:color="auto"/>
          </w:divBdr>
        </w:div>
        <w:div w:id="1215239343">
          <w:marLeft w:val="432"/>
          <w:marRight w:val="0"/>
          <w:marTop w:val="120"/>
          <w:marBottom w:val="0"/>
          <w:divBdr>
            <w:top w:val="none" w:sz="0" w:space="0" w:color="auto"/>
            <w:left w:val="none" w:sz="0" w:space="0" w:color="auto"/>
            <w:bottom w:val="none" w:sz="0" w:space="0" w:color="auto"/>
            <w:right w:val="none" w:sz="0" w:space="0" w:color="auto"/>
          </w:divBdr>
        </w:div>
      </w:divsChild>
    </w:div>
    <w:div w:id="1215239335">
      <w:marLeft w:val="0"/>
      <w:marRight w:val="0"/>
      <w:marTop w:val="0"/>
      <w:marBottom w:val="0"/>
      <w:divBdr>
        <w:top w:val="none" w:sz="0" w:space="0" w:color="auto"/>
        <w:left w:val="none" w:sz="0" w:space="0" w:color="auto"/>
        <w:bottom w:val="none" w:sz="0" w:space="0" w:color="auto"/>
        <w:right w:val="none" w:sz="0" w:space="0" w:color="auto"/>
      </w:divBdr>
    </w:div>
    <w:div w:id="1215239337">
      <w:marLeft w:val="0"/>
      <w:marRight w:val="0"/>
      <w:marTop w:val="0"/>
      <w:marBottom w:val="0"/>
      <w:divBdr>
        <w:top w:val="none" w:sz="0" w:space="0" w:color="auto"/>
        <w:left w:val="none" w:sz="0" w:space="0" w:color="auto"/>
        <w:bottom w:val="none" w:sz="0" w:space="0" w:color="auto"/>
        <w:right w:val="none" w:sz="0" w:space="0" w:color="auto"/>
      </w:divBdr>
    </w:div>
    <w:div w:id="1215239338">
      <w:marLeft w:val="0"/>
      <w:marRight w:val="0"/>
      <w:marTop w:val="0"/>
      <w:marBottom w:val="0"/>
      <w:divBdr>
        <w:top w:val="none" w:sz="0" w:space="0" w:color="auto"/>
        <w:left w:val="none" w:sz="0" w:space="0" w:color="auto"/>
        <w:bottom w:val="none" w:sz="0" w:space="0" w:color="auto"/>
        <w:right w:val="none" w:sz="0" w:space="0" w:color="auto"/>
      </w:divBdr>
    </w:div>
    <w:div w:id="1215239339">
      <w:marLeft w:val="0"/>
      <w:marRight w:val="0"/>
      <w:marTop w:val="0"/>
      <w:marBottom w:val="0"/>
      <w:divBdr>
        <w:top w:val="none" w:sz="0" w:space="0" w:color="auto"/>
        <w:left w:val="none" w:sz="0" w:space="0" w:color="auto"/>
        <w:bottom w:val="none" w:sz="0" w:space="0" w:color="auto"/>
        <w:right w:val="none" w:sz="0" w:space="0" w:color="auto"/>
      </w:divBdr>
    </w:div>
    <w:div w:id="1215239340">
      <w:marLeft w:val="0"/>
      <w:marRight w:val="0"/>
      <w:marTop w:val="0"/>
      <w:marBottom w:val="0"/>
      <w:divBdr>
        <w:top w:val="none" w:sz="0" w:space="0" w:color="auto"/>
        <w:left w:val="none" w:sz="0" w:space="0" w:color="auto"/>
        <w:bottom w:val="none" w:sz="0" w:space="0" w:color="auto"/>
        <w:right w:val="none" w:sz="0" w:space="0" w:color="auto"/>
      </w:divBdr>
    </w:div>
    <w:div w:id="1215239341">
      <w:marLeft w:val="0"/>
      <w:marRight w:val="0"/>
      <w:marTop w:val="0"/>
      <w:marBottom w:val="0"/>
      <w:divBdr>
        <w:top w:val="none" w:sz="0" w:space="0" w:color="auto"/>
        <w:left w:val="none" w:sz="0" w:space="0" w:color="auto"/>
        <w:bottom w:val="none" w:sz="0" w:space="0" w:color="auto"/>
        <w:right w:val="none" w:sz="0" w:space="0" w:color="auto"/>
      </w:divBdr>
    </w:div>
    <w:div w:id="1303734449">
      <w:bodyDiv w:val="1"/>
      <w:marLeft w:val="0"/>
      <w:marRight w:val="0"/>
      <w:marTop w:val="0"/>
      <w:marBottom w:val="0"/>
      <w:divBdr>
        <w:top w:val="none" w:sz="0" w:space="0" w:color="auto"/>
        <w:left w:val="none" w:sz="0" w:space="0" w:color="auto"/>
        <w:bottom w:val="none" w:sz="0" w:space="0" w:color="auto"/>
        <w:right w:val="none" w:sz="0" w:space="0" w:color="auto"/>
      </w:divBdr>
    </w:div>
    <w:div w:id="1886136395">
      <w:bodyDiv w:val="1"/>
      <w:marLeft w:val="0"/>
      <w:marRight w:val="0"/>
      <w:marTop w:val="0"/>
      <w:marBottom w:val="0"/>
      <w:divBdr>
        <w:top w:val="none" w:sz="0" w:space="0" w:color="auto"/>
        <w:left w:val="none" w:sz="0" w:space="0" w:color="auto"/>
        <w:bottom w:val="none" w:sz="0" w:space="0" w:color="auto"/>
        <w:right w:val="none" w:sz="0" w:space="0" w:color="auto"/>
      </w:divBdr>
    </w:div>
    <w:div w:id="199695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5062</TotalTime>
  <Pages>1</Pages>
  <Words>4972</Words>
  <Characters>28345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Алена</cp:lastModifiedBy>
  <cp:revision>244</cp:revision>
  <dcterms:created xsi:type="dcterms:W3CDTF">2023-04-04T04:07:00Z</dcterms:created>
  <dcterms:modified xsi:type="dcterms:W3CDTF">2024-09-05T11:55:00Z</dcterms:modified>
</cp:coreProperties>
</file>