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ECD" w:rsidRPr="00404ECD" w:rsidRDefault="00404ECD" w:rsidP="00CB7888">
      <w:pPr>
        <w:spacing w:after="0"/>
        <w:ind w:firstLine="709"/>
        <w:jc w:val="center"/>
        <w:rPr>
          <w:rFonts w:cs="Times New Roman"/>
          <w:sz w:val="24"/>
          <w:szCs w:val="24"/>
        </w:rPr>
      </w:pPr>
      <w:r w:rsidRPr="00404ECD">
        <w:rPr>
          <w:rFonts w:cs="Times New Roman"/>
          <w:sz w:val="24"/>
          <w:szCs w:val="24"/>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404ECD" w:rsidRPr="00404ECD" w:rsidRDefault="00404ECD" w:rsidP="00CB7888">
      <w:pPr>
        <w:spacing w:after="0"/>
        <w:ind w:firstLine="709"/>
        <w:jc w:val="center"/>
        <w:rPr>
          <w:rFonts w:cs="Times New Roman"/>
          <w:sz w:val="24"/>
          <w:szCs w:val="24"/>
        </w:rPr>
      </w:pPr>
      <w:r w:rsidRPr="00404ECD">
        <w:rPr>
          <w:rFonts w:cs="Times New Roman"/>
          <w:sz w:val="24"/>
          <w:szCs w:val="24"/>
        </w:rPr>
        <w:t>«Заринская общеобразовательная школа-интернат»</w:t>
      </w:r>
    </w:p>
    <w:p w:rsidR="00404ECD" w:rsidRPr="00404ECD" w:rsidRDefault="00404ECD" w:rsidP="00CB7888">
      <w:pPr>
        <w:spacing w:after="0"/>
        <w:ind w:firstLine="709"/>
        <w:jc w:val="center"/>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9412E6" w:rsidP="006F404B">
      <w:pPr>
        <w:spacing w:after="0"/>
        <w:jc w:val="both"/>
        <w:rPr>
          <w:rFonts w:cs="Times New Roman"/>
          <w:sz w:val="24"/>
          <w:szCs w:val="24"/>
        </w:rPr>
      </w:pPr>
      <w:r>
        <w:rPr>
          <w:rFonts w:cs="Times New Roman"/>
          <w:noProof/>
          <w:sz w:val="24"/>
          <w:szCs w:val="24"/>
          <w:lang w:eastAsia="ru-RU"/>
        </w:rPr>
        <w:drawing>
          <wp:inline distT="0" distB="0" distL="0" distR="0">
            <wp:extent cx="6394332" cy="1714500"/>
            <wp:effectExtent l="19050" t="0" r="6468"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399730" cy="1715947"/>
                    </a:xfrm>
                    <a:prstGeom prst="rect">
                      <a:avLst/>
                    </a:prstGeom>
                    <a:noFill/>
                    <a:ln w="9525">
                      <a:noFill/>
                      <a:miter lim="800000"/>
                      <a:headEnd/>
                      <a:tailEnd/>
                    </a:ln>
                  </pic:spPr>
                </pic:pic>
              </a:graphicData>
            </a:graphic>
          </wp:inline>
        </w:drawing>
      </w: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jc w:val="both"/>
        <w:rPr>
          <w:rFonts w:cs="Times New Roman"/>
          <w:sz w:val="24"/>
          <w:szCs w:val="24"/>
        </w:rPr>
      </w:pPr>
    </w:p>
    <w:p w:rsidR="00404ECD" w:rsidRPr="00404ECD" w:rsidRDefault="00404ECD" w:rsidP="00CB7888">
      <w:pPr>
        <w:spacing w:after="0" w:line="360" w:lineRule="auto"/>
        <w:ind w:firstLine="709"/>
        <w:jc w:val="center"/>
        <w:rPr>
          <w:rFonts w:cs="Times New Roman"/>
          <w:b/>
          <w:szCs w:val="28"/>
        </w:rPr>
      </w:pPr>
      <w:r w:rsidRPr="00404ECD">
        <w:rPr>
          <w:rFonts w:cs="Times New Roman"/>
          <w:b/>
          <w:szCs w:val="28"/>
        </w:rPr>
        <w:t>Рабочая программа</w:t>
      </w:r>
    </w:p>
    <w:p w:rsidR="00404ECD" w:rsidRPr="00404ECD" w:rsidRDefault="00404ECD" w:rsidP="00CB7888">
      <w:pPr>
        <w:spacing w:after="0" w:line="360" w:lineRule="auto"/>
        <w:ind w:firstLine="709"/>
        <w:jc w:val="center"/>
        <w:rPr>
          <w:rFonts w:cs="Times New Roman"/>
          <w:b/>
          <w:szCs w:val="28"/>
        </w:rPr>
      </w:pPr>
      <w:r w:rsidRPr="00404ECD">
        <w:rPr>
          <w:rFonts w:cs="Times New Roman"/>
          <w:b/>
          <w:szCs w:val="28"/>
        </w:rPr>
        <w:t xml:space="preserve">по учебному предмету </w:t>
      </w:r>
      <w:r w:rsidR="00CB7888">
        <w:rPr>
          <w:rFonts w:cs="Times New Roman"/>
          <w:b/>
          <w:szCs w:val="28"/>
        </w:rPr>
        <w:br/>
      </w:r>
      <w:r w:rsidRPr="00404ECD">
        <w:rPr>
          <w:rFonts w:cs="Times New Roman"/>
          <w:b/>
          <w:szCs w:val="28"/>
        </w:rPr>
        <w:t>«</w:t>
      </w:r>
      <w:r w:rsidR="00FA1B9A">
        <w:rPr>
          <w:rFonts w:cs="Times New Roman"/>
          <w:b/>
          <w:szCs w:val="28"/>
        </w:rPr>
        <w:t>Т</w:t>
      </w:r>
      <w:r w:rsidR="00517429">
        <w:rPr>
          <w:rFonts w:cs="Times New Roman"/>
          <w:b/>
          <w:szCs w:val="28"/>
        </w:rPr>
        <w:t>руд</w:t>
      </w:r>
      <w:r w:rsidR="00FA1B9A">
        <w:rPr>
          <w:rFonts w:cs="Times New Roman"/>
          <w:b/>
          <w:szCs w:val="28"/>
        </w:rPr>
        <w:t xml:space="preserve"> (технология)</w:t>
      </w:r>
      <w:r w:rsidR="00517429">
        <w:rPr>
          <w:rFonts w:cs="Times New Roman"/>
          <w:b/>
          <w:szCs w:val="28"/>
        </w:rPr>
        <w:t>(</w:t>
      </w:r>
      <w:r w:rsidR="001A11CE">
        <w:rPr>
          <w:rFonts w:cs="Times New Roman"/>
          <w:b/>
          <w:szCs w:val="28"/>
        </w:rPr>
        <w:t>г</w:t>
      </w:r>
      <w:r w:rsidR="00517429">
        <w:rPr>
          <w:rFonts w:cs="Times New Roman"/>
          <w:b/>
          <w:szCs w:val="28"/>
        </w:rPr>
        <w:t>ончарное дело)</w:t>
      </w:r>
      <w:r w:rsidR="00CB7888">
        <w:rPr>
          <w:rFonts w:cs="Times New Roman"/>
          <w:b/>
          <w:szCs w:val="28"/>
        </w:rPr>
        <w:t>»</w:t>
      </w:r>
    </w:p>
    <w:p w:rsidR="00404ECD" w:rsidRPr="00404ECD" w:rsidRDefault="00404ECD" w:rsidP="00CB7888">
      <w:pPr>
        <w:spacing w:after="0" w:line="360" w:lineRule="auto"/>
        <w:ind w:firstLine="709"/>
        <w:jc w:val="center"/>
        <w:rPr>
          <w:rFonts w:cs="Times New Roman"/>
          <w:b/>
          <w:szCs w:val="28"/>
        </w:rPr>
      </w:pPr>
      <w:r w:rsidRPr="00404ECD">
        <w:rPr>
          <w:rFonts w:cs="Times New Roman"/>
          <w:b/>
          <w:szCs w:val="28"/>
        </w:rPr>
        <w:t xml:space="preserve">для обучающихся </w:t>
      </w:r>
      <w:r w:rsidR="00517429">
        <w:rPr>
          <w:rFonts w:cs="Times New Roman"/>
          <w:b/>
          <w:szCs w:val="28"/>
        </w:rPr>
        <w:t>5</w:t>
      </w:r>
      <w:r w:rsidRPr="00404ECD">
        <w:rPr>
          <w:rFonts w:cs="Times New Roman"/>
          <w:b/>
          <w:szCs w:val="28"/>
        </w:rPr>
        <w:t xml:space="preserve"> класса</w:t>
      </w:r>
    </w:p>
    <w:p w:rsidR="00404ECD" w:rsidRPr="00404ECD" w:rsidRDefault="00404ECD" w:rsidP="00CB7888">
      <w:pPr>
        <w:spacing w:after="0" w:line="360" w:lineRule="auto"/>
        <w:ind w:firstLine="709"/>
        <w:jc w:val="center"/>
        <w:rPr>
          <w:rFonts w:cs="Times New Roman"/>
          <w:b/>
          <w:szCs w:val="28"/>
        </w:rPr>
      </w:pPr>
      <w:r w:rsidRPr="00404ECD">
        <w:rPr>
          <w:rFonts w:cs="Times New Roman"/>
          <w:b/>
          <w:szCs w:val="28"/>
        </w:rPr>
        <w:t>на 2024-2025 учебный год</w:t>
      </w:r>
    </w:p>
    <w:p w:rsidR="00404ECD" w:rsidRPr="00404ECD" w:rsidRDefault="00404ECD" w:rsidP="00CB7888">
      <w:pPr>
        <w:spacing w:after="0" w:line="360" w:lineRule="auto"/>
        <w:ind w:firstLine="709"/>
        <w:jc w:val="center"/>
        <w:rPr>
          <w:rFonts w:cs="Times New Roman"/>
          <w:b/>
          <w:szCs w:val="28"/>
        </w:rPr>
      </w:pPr>
    </w:p>
    <w:p w:rsidR="00404ECD" w:rsidRPr="00404ECD" w:rsidRDefault="00404ECD" w:rsidP="00404ECD">
      <w:pPr>
        <w:spacing w:after="0"/>
        <w:ind w:firstLine="709"/>
        <w:jc w:val="both"/>
        <w:rPr>
          <w:rFonts w:cs="Times New Roman"/>
          <w:b/>
          <w:sz w:val="24"/>
          <w:szCs w:val="24"/>
        </w:rPr>
      </w:pPr>
    </w:p>
    <w:p w:rsidR="00404ECD" w:rsidRPr="00404ECD" w:rsidRDefault="00404ECD" w:rsidP="00404ECD">
      <w:pPr>
        <w:spacing w:after="0"/>
        <w:ind w:firstLine="709"/>
        <w:jc w:val="both"/>
        <w:rPr>
          <w:rFonts w:cs="Times New Roman"/>
          <w:b/>
          <w:sz w:val="24"/>
          <w:szCs w:val="24"/>
        </w:rPr>
      </w:pPr>
    </w:p>
    <w:p w:rsidR="00404ECD" w:rsidRPr="00404ECD" w:rsidRDefault="00404ECD" w:rsidP="00404ECD">
      <w:pPr>
        <w:spacing w:after="0"/>
        <w:ind w:firstLine="709"/>
        <w:jc w:val="both"/>
        <w:rPr>
          <w:rFonts w:cs="Times New Roman"/>
          <w:sz w:val="24"/>
          <w:szCs w:val="24"/>
        </w:rPr>
      </w:pPr>
      <w:r w:rsidRPr="00404ECD">
        <w:rPr>
          <w:rFonts w:cs="Times New Roman"/>
          <w:sz w:val="24"/>
          <w:szCs w:val="24"/>
        </w:rPr>
        <w:br/>
      </w:r>
      <w:r w:rsidRPr="00404ECD">
        <w:rPr>
          <w:rFonts w:cs="Times New Roman"/>
          <w:sz w:val="24"/>
          <w:szCs w:val="24"/>
        </w:rPr>
        <w:br/>
      </w:r>
    </w:p>
    <w:p w:rsidR="00404ECD" w:rsidRPr="00404ECD" w:rsidRDefault="00404ECD" w:rsidP="00404ECD">
      <w:pPr>
        <w:spacing w:after="0"/>
        <w:ind w:firstLine="709"/>
        <w:jc w:val="both"/>
        <w:rPr>
          <w:rFonts w:cs="Times New Roman"/>
          <w:sz w:val="24"/>
          <w:szCs w:val="24"/>
        </w:rPr>
      </w:pPr>
    </w:p>
    <w:p w:rsidR="00404ECD" w:rsidRPr="00404ECD" w:rsidRDefault="00404ECD" w:rsidP="00404ECD">
      <w:pPr>
        <w:spacing w:after="0"/>
        <w:ind w:firstLine="709"/>
        <w:rPr>
          <w:rFonts w:cs="Times New Roman"/>
          <w:sz w:val="24"/>
          <w:szCs w:val="24"/>
        </w:rPr>
      </w:pPr>
      <w:r w:rsidRPr="00404ECD">
        <w:rPr>
          <w:rFonts w:cs="Times New Roman"/>
          <w:sz w:val="24"/>
          <w:szCs w:val="24"/>
        </w:rPr>
        <w:br/>
      </w:r>
      <w:r w:rsidR="006F404B">
        <w:rPr>
          <w:rFonts w:cs="Times New Roman"/>
          <w:sz w:val="24"/>
          <w:szCs w:val="24"/>
        </w:rPr>
        <w:br/>
      </w:r>
      <w:r w:rsidR="006F404B">
        <w:rPr>
          <w:rFonts w:cs="Times New Roman"/>
          <w:sz w:val="24"/>
          <w:szCs w:val="24"/>
        </w:rPr>
        <w:br/>
      </w:r>
      <w:r>
        <w:rPr>
          <w:rFonts w:cs="Times New Roman"/>
          <w:sz w:val="24"/>
          <w:szCs w:val="24"/>
        </w:rPr>
        <w:br/>
      </w:r>
      <w:r>
        <w:rPr>
          <w:rFonts w:cs="Times New Roman"/>
          <w:sz w:val="24"/>
          <w:szCs w:val="24"/>
        </w:rPr>
        <w:br/>
      </w:r>
      <w:r>
        <w:rPr>
          <w:rFonts w:cs="Times New Roman"/>
          <w:sz w:val="24"/>
          <w:szCs w:val="24"/>
        </w:rPr>
        <w:br/>
      </w:r>
      <w:r w:rsidRPr="00404ECD">
        <w:rPr>
          <w:rFonts w:cs="Times New Roman"/>
          <w:sz w:val="24"/>
          <w:szCs w:val="24"/>
        </w:rPr>
        <w:br/>
        <w:t xml:space="preserve">                                                                                   Разработал: Беспалова Ольга Леонидовна,   </w:t>
      </w:r>
      <w:r w:rsidRPr="00404ECD">
        <w:rPr>
          <w:rFonts w:cs="Times New Roman"/>
          <w:sz w:val="24"/>
          <w:szCs w:val="24"/>
        </w:rPr>
        <w:br/>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Pr>
          <w:rFonts w:cs="Times New Roman"/>
          <w:sz w:val="24"/>
          <w:szCs w:val="24"/>
        </w:rPr>
        <w:tab/>
      </w:r>
      <w:r w:rsidR="0015134E">
        <w:rPr>
          <w:rFonts w:cs="Times New Roman"/>
          <w:sz w:val="24"/>
          <w:szCs w:val="24"/>
        </w:rPr>
        <w:tab/>
      </w:r>
      <w:r w:rsidRPr="00404ECD">
        <w:rPr>
          <w:rFonts w:cs="Times New Roman"/>
          <w:sz w:val="24"/>
          <w:szCs w:val="24"/>
        </w:rPr>
        <w:t>учитель</w:t>
      </w:r>
      <w:r w:rsidRPr="00404ECD">
        <w:rPr>
          <w:rFonts w:cs="Times New Roman"/>
          <w:sz w:val="24"/>
          <w:szCs w:val="24"/>
        </w:rPr>
        <w:br/>
      </w:r>
      <w:r>
        <w:rPr>
          <w:rFonts w:cs="Times New Roman"/>
          <w:sz w:val="24"/>
          <w:szCs w:val="24"/>
        </w:rPr>
        <w:br/>
      </w:r>
      <w:r>
        <w:rPr>
          <w:rFonts w:cs="Times New Roman"/>
          <w:sz w:val="24"/>
          <w:szCs w:val="24"/>
        </w:rPr>
        <w:br/>
      </w:r>
      <w:r>
        <w:rPr>
          <w:rFonts w:cs="Times New Roman"/>
          <w:sz w:val="24"/>
          <w:szCs w:val="24"/>
        </w:rPr>
        <w:br/>
      </w:r>
      <w:r w:rsidRPr="00404ECD">
        <w:rPr>
          <w:rFonts w:cs="Times New Roman"/>
          <w:sz w:val="24"/>
          <w:szCs w:val="24"/>
        </w:rPr>
        <w:br/>
      </w:r>
    </w:p>
    <w:p w:rsidR="00404ECD" w:rsidRPr="00404ECD" w:rsidRDefault="00404ECD" w:rsidP="00404ECD">
      <w:pPr>
        <w:spacing w:after="0"/>
        <w:ind w:firstLine="709"/>
        <w:rPr>
          <w:rFonts w:cs="Times New Roman"/>
          <w:sz w:val="24"/>
          <w:szCs w:val="24"/>
        </w:rPr>
      </w:pP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r>
      <w:r w:rsidRPr="00404ECD">
        <w:rPr>
          <w:rFonts w:cs="Times New Roman"/>
          <w:sz w:val="24"/>
          <w:szCs w:val="24"/>
        </w:rPr>
        <w:tab/>
        <w:t>г. Заринск</w:t>
      </w:r>
    </w:p>
    <w:p w:rsidR="00404ECD" w:rsidRPr="00404ECD" w:rsidRDefault="00404ECD" w:rsidP="00404ECD">
      <w:pPr>
        <w:spacing w:after="0"/>
        <w:ind w:left="3540" w:firstLine="709"/>
        <w:rPr>
          <w:rFonts w:cs="Times New Roman"/>
          <w:sz w:val="24"/>
          <w:szCs w:val="24"/>
        </w:rPr>
      </w:pPr>
      <w:r>
        <w:rPr>
          <w:rFonts w:cs="Times New Roman"/>
          <w:sz w:val="24"/>
          <w:szCs w:val="24"/>
        </w:rPr>
        <w:br/>
      </w:r>
      <w:r>
        <w:rPr>
          <w:rFonts w:cs="Times New Roman"/>
          <w:sz w:val="24"/>
          <w:szCs w:val="24"/>
        </w:rPr>
        <w:tab/>
      </w:r>
      <w:r w:rsidRPr="00404ECD">
        <w:rPr>
          <w:rFonts w:cs="Times New Roman"/>
          <w:sz w:val="24"/>
          <w:szCs w:val="24"/>
        </w:rPr>
        <w:t>2024 г.</w:t>
      </w:r>
      <w:r w:rsidRPr="00404ECD">
        <w:rPr>
          <w:rFonts w:cs="Times New Roman"/>
          <w:sz w:val="24"/>
          <w:szCs w:val="24"/>
        </w:rPr>
        <w:br/>
      </w:r>
      <w:r>
        <w:rPr>
          <w:rFonts w:cs="Times New Roman"/>
          <w:sz w:val="24"/>
          <w:szCs w:val="24"/>
        </w:rPr>
        <w:lastRenderedPageBreak/>
        <w:br/>
      </w:r>
    </w:p>
    <w:p w:rsidR="00404ECD" w:rsidRPr="00404ECD" w:rsidRDefault="00404ECD" w:rsidP="00404ECD">
      <w:pPr>
        <w:spacing w:after="0"/>
        <w:ind w:firstLine="709"/>
        <w:jc w:val="center"/>
        <w:rPr>
          <w:rFonts w:cs="Times New Roman"/>
          <w:szCs w:val="28"/>
        </w:rPr>
      </w:pPr>
      <w:r w:rsidRPr="00404ECD">
        <w:rPr>
          <w:rFonts w:cs="Times New Roman"/>
          <w:szCs w:val="28"/>
        </w:rPr>
        <w:t>Содержание</w:t>
      </w:r>
      <w:r>
        <w:rPr>
          <w:rFonts w:cs="Times New Roman"/>
          <w:szCs w:val="28"/>
        </w:rPr>
        <w:br/>
      </w:r>
    </w:p>
    <w:tbl>
      <w:tblPr>
        <w:tblW w:w="9570" w:type="dxa"/>
        <w:tblLayout w:type="fixed"/>
        <w:tblCellMar>
          <w:left w:w="10" w:type="dxa"/>
          <w:right w:w="10" w:type="dxa"/>
        </w:tblCellMar>
        <w:tblLook w:val="04A0"/>
      </w:tblPr>
      <w:tblGrid>
        <w:gridCol w:w="533"/>
        <w:gridCol w:w="5844"/>
        <w:gridCol w:w="3193"/>
      </w:tblGrid>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1.</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Пояснительная записка</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стр.   3</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2.</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Общая характеристика учебного предмета</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стр.   4</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3.</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Описание места учебного предмета в учебном плане</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 xml:space="preserve">стр.   </w:t>
            </w:r>
            <w:r w:rsidR="00517429">
              <w:rPr>
                <w:sz w:val="24"/>
                <w:szCs w:val="20"/>
              </w:rPr>
              <w:t>5</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4.</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Личностные и предметные результаты освоения учебного предмета, коррекционного курса</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стр.   5</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5.</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Содержание учебного предмета, коррекционного курса</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 xml:space="preserve">стр.   </w:t>
            </w:r>
            <w:r w:rsidR="00517429">
              <w:rPr>
                <w:sz w:val="24"/>
                <w:szCs w:val="20"/>
              </w:rPr>
              <w:t>7</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6.</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Тематическое планирование с определением основных видов учебной деятельности обучающихся</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 xml:space="preserve">стр.   </w:t>
            </w:r>
            <w:r w:rsidR="00CB7888">
              <w:rPr>
                <w:sz w:val="24"/>
                <w:szCs w:val="20"/>
              </w:rPr>
              <w:t>10</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7.</w:t>
            </w: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Описание материально-технического обеспечения образовательной деятельности</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 xml:space="preserve">стр.  </w:t>
            </w:r>
            <w:r w:rsidR="00CB7888">
              <w:rPr>
                <w:sz w:val="24"/>
                <w:szCs w:val="20"/>
              </w:rPr>
              <w:t>21</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04ECD" w:rsidRPr="00404ECD" w:rsidRDefault="00404ECD" w:rsidP="00404ECD">
            <w:pPr>
              <w:rPr>
                <w:sz w:val="24"/>
                <w:szCs w:val="20"/>
              </w:rPr>
            </w:pP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Приложение 1. Календарно-тематическое планирование</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CB7888" w:rsidRPr="00404ECD" w:rsidRDefault="00404ECD" w:rsidP="00404ECD">
            <w:pPr>
              <w:rPr>
                <w:sz w:val="24"/>
                <w:szCs w:val="20"/>
              </w:rPr>
            </w:pPr>
            <w:r w:rsidRPr="00404ECD">
              <w:rPr>
                <w:sz w:val="24"/>
                <w:szCs w:val="20"/>
              </w:rPr>
              <w:t xml:space="preserve">стр.  </w:t>
            </w:r>
            <w:r w:rsidR="00CB7888">
              <w:rPr>
                <w:sz w:val="24"/>
                <w:szCs w:val="20"/>
              </w:rPr>
              <w:t>2</w:t>
            </w:r>
            <w:r w:rsidR="00D9018A">
              <w:rPr>
                <w:sz w:val="24"/>
                <w:szCs w:val="20"/>
              </w:rPr>
              <w:t>3</w:t>
            </w:r>
          </w:p>
        </w:tc>
      </w:tr>
      <w:tr w:rsidR="00404ECD" w:rsidRPr="00404ECD" w:rsidTr="00404ECD">
        <w:tc>
          <w:tcPr>
            <w:tcW w:w="53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04ECD" w:rsidRPr="00404ECD" w:rsidRDefault="00404ECD" w:rsidP="00404ECD">
            <w:pPr>
              <w:rPr>
                <w:sz w:val="24"/>
                <w:szCs w:val="20"/>
              </w:rPr>
            </w:pPr>
          </w:p>
        </w:tc>
        <w:tc>
          <w:tcPr>
            <w:tcW w:w="584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Приложение 2. Лист корректировки программы</w:t>
            </w:r>
          </w:p>
        </w:tc>
        <w:tc>
          <w:tcPr>
            <w:tcW w:w="31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404ECD">
            <w:pPr>
              <w:rPr>
                <w:sz w:val="24"/>
                <w:szCs w:val="20"/>
              </w:rPr>
            </w:pPr>
            <w:r w:rsidRPr="00404ECD">
              <w:rPr>
                <w:sz w:val="24"/>
                <w:szCs w:val="20"/>
              </w:rPr>
              <w:t xml:space="preserve">стр.  </w:t>
            </w:r>
            <w:r w:rsidR="00CB7888">
              <w:rPr>
                <w:sz w:val="24"/>
                <w:szCs w:val="20"/>
              </w:rPr>
              <w:t>3</w:t>
            </w:r>
            <w:r w:rsidR="00D9018A">
              <w:rPr>
                <w:sz w:val="24"/>
                <w:szCs w:val="20"/>
              </w:rPr>
              <w:t>3</w:t>
            </w:r>
          </w:p>
        </w:tc>
      </w:tr>
    </w:tbl>
    <w:p w:rsidR="00404ECD" w:rsidRPr="00404ECD" w:rsidRDefault="00404ECD" w:rsidP="00404ECD">
      <w:pPr>
        <w:spacing w:after="0"/>
        <w:ind w:firstLine="709"/>
        <w:jc w:val="both"/>
        <w:rPr>
          <w:rFonts w:cs="Times New Roman"/>
          <w:b/>
          <w:sz w:val="24"/>
          <w:szCs w:val="24"/>
        </w:rPr>
      </w:pP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r w:rsidRPr="00404ECD">
        <w:rPr>
          <w:rFonts w:cs="Times New Roman"/>
          <w:b/>
          <w:sz w:val="24"/>
          <w:szCs w:val="24"/>
        </w:rPr>
        <w:br/>
      </w:r>
    </w:p>
    <w:p w:rsidR="00404ECD" w:rsidRPr="00404ECD" w:rsidRDefault="00404ECD" w:rsidP="00404ECD">
      <w:pPr>
        <w:spacing w:after="0"/>
        <w:ind w:firstLine="709"/>
        <w:jc w:val="both"/>
        <w:rPr>
          <w:rFonts w:cs="Times New Roman"/>
          <w:b/>
          <w:sz w:val="24"/>
          <w:szCs w:val="24"/>
        </w:rPr>
      </w:pPr>
    </w:p>
    <w:p w:rsidR="00404ECD" w:rsidRPr="00404ECD" w:rsidRDefault="00404ECD" w:rsidP="00517429">
      <w:pPr>
        <w:spacing w:after="0"/>
        <w:ind w:firstLine="709"/>
        <w:jc w:val="both"/>
        <w:rPr>
          <w:rFonts w:cs="Times New Roman"/>
          <w:b/>
          <w:sz w:val="24"/>
          <w:szCs w:val="24"/>
        </w:rPr>
      </w:pPr>
      <w:r>
        <w:rPr>
          <w:rFonts w:cs="Times New Roman"/>
          <w:b/>
          <w:sz w:val="24"/>
          <w:szCs w:val="24"/>
        </w:rPr>
        <w:br/>
      </w:r>
      <w:r>
        <w:rPr>
          <w:rFonts w:cs="Times New Roman"/>
          <w:b/>
          <w:sz w:val="24"/>
          <w:szCs w:val="24"/>
        </w:rPr>
        <w:br/>
      </w:r>
    </w:p>
    <w:p w:rsidR="00404ECD" w:rsidRDefault="00517429" w:rsidP="00404ECD">
      <w:pPr>
        <w:spacing w:after="0"/>
        <w:jc w:val="both"/>
        <w:rPr>
          <w:rFonts w:cs="Times New Roman"/>
          <w:b/>
          <w:sz w:val="24"/>
          <w:szCs w:val="24"/>
        </w:rPr>
      </w:pPr>
      <w:r>
        <w:rPr>
          <w:rFonts w:cs="Times New Roman"/>
          <w:b/>
          <w:sz w:val="24"/>
          <w:szCs w:val="24"/>
        </w:rPr>
        <w:lastRenderedPageBreak/>
        <w:br/>
      </w:r>
      <w:r w:rsidR="00404ECD" w:rsidRPr="00404ECD">
        <w:rPr>
          <w:rFonts w:cs="Times New Roman"/>
          <w:b/>
          <w:sz w:val="24"/>
          <w:szCs w:val="24"/>
        </w:rPr>
        <w:t>1. Пояснительная записка</w:t>
      </w:r>
    </w:p>
    <w:p w:rsidR="0015134E" w:rsidRPr="00404ECD" w:rsidRDefault="0015134E" w:rsidP="00404ECD">
      <w:pPr>
        <w:spacing w:after="0"/>
        <w:jc w:val="both"/>
        <w:rPr>
          <w:rFonts w:cs="Times New Roman"/>
          <w:b/>
          <w:sz w:val="24"/>
          <w:szCs w:val="24"/>
        </w:rPr>
      </w:pPr>
    </w:p>
    <w:p w:rsidR="00404ECD" w:rsidRPr="00404ECD" w:rsidRDefault="00404ECD" w:rsidP="00404ECD">
      <w:pPr>
        <w:spacing w:after="0"/>
        <w:jc w:val="both"/>
        <w:rPr>
          <w:rFonts w:cs="Times New Roman"/>
          <w:sz w:val="24"/>
          <w:szCs w:val="24"/>
        </w:rPr>
      </w:pPr>
      <w:r w:rsidRPr="00404ECD">
        <w:rPr>
          <w:rFonts w:cs="Times New Roman"/>
          <w:b/>
          <w:sz w:val="24"/>
          <w:szCs w:val="24"/>
        </w:rPr>
        <w:t>1.1. Нормативно-правовое обеспечение рабочей программы:</w:t>
      </w:r>
    </w:p>
    <w:p w:rsidR="00404ECD" w:rsidRPr="00404ECD" w:rsidRDefault="00404ECD" w:rsidP="00404ECD">
      <w:pPr>
        <w:spacing w:after="0"/>
        <w:ind w:firstLine="567"/>
        <w:jc w:val="both"/>
        <w:rPr>
          <w:rFonts w:cs="Times New Roman"/>
          <w:sz w:val="24"/>
          <w:szCs w:val="24"/>
        </w:rPr>
      </w:pPr>
      <w:r w:rsidRPr="00404ECD">
        <w:rPr>
          <w:rFonts w:cs="Times New Roman"/>
          <w:sz w:val="24"/>
          <w:szCs w:val="24"/>
        </w:rPr>
        <w:t>Рабочая программа учебного предмета «</w:t>
      </w:r>
      <w:r w:rsidR="00FA1B9A">
        <w:rPr>
          <w:rFonts w:cs="Times New Roman"/>
          <w:sz w:val="24"/>
          <w:szCs w:val="24"/>
        </w:rPr>
        <w:t>Тр</w:t>
      </w:r>
      <w:r w:rsidR="00BF63B3">
        <w:rPr>
          <w:rFonts w:cs="Times New Roman"/>
          <w:sz w:val="24"/>
          <w:szCs w:val="24"/>
        </w:rPr>
        <w:t>уд</w:t>
      </w:r>
      <w:r w:rsidR="00FA1B9A">
        <w:rPr>
          <w:rFonts w:cs="Times New Roman"/>
          <w:sz w:val="24"/>
          <w:szCs w:val="24"/>
        </w:rPr>
        <w:t xml:space="preserve"> (технология)</w:t>
      </w:r>
      <w:r w:rsidR="00BF63B3">
        <w:rPr>
          <w:rFonts w:cs="Times New Roman"/>
          <w:sz w:val="24"/>
          <w:szCs w:val="24"/>
        </w:rPr>
        <w:t xml:space="preserve"> (</w:t>
      </w:r>
      <w:r w:rsidR="001A11CE">
        <w:rPr>
          <w:rFonts w:cs="Times New Roman"/>
          <w:sz w:val="24"/>
          <w:szCs w:val="24"/>
        </w:rPr>
        <w:t>г</w:t>
      </w:r>
      <w:r w:rsidR="00BF63B3">
        <w:rPr>
          <w:rFonts w:cs="Times New Roman"/>
          <w:sz w:val="24"/>
          <w:szCs w:val="24"/>
        </w:rPr>
        <w:t>ончарное дело)</w:t>
      </w:r>
      <w:r w:rsidRPr="00404ECD">
        <w:rPr>
          <w:rFonts w:cs="Times New Roman"/>
          <w:sz w:val="24"/>
          <w:szCs w:val="24"/>
        </w:rPr>
        <w:t xml:space="preserve">» для обучающихся </w:t>
      </w:r>
      <w:r w:rsidR="00BF63B3">
        <w:rPr>
          <w:rFonts w:cs="Times New Roman"/>
          <w:sz w:val="24"/>
          <w:szCs w:val="24"/>
        </w:rPr>
        <w:t>5</w:t>
      </w:r>
      <w:r w:rsidRPr="00404ECD">
        <w:rPr>
          <w:rFonts w:cs="Times New Roman"/>
          <w:sz w:val="24"/>
          <w:szCs w:val="24"/>
        </w:rPr>
        <w:t xml:space="preserve"> класса разработана на основе следующих нормативно-правовых документов:</w:t>
      </w:r>
    </w:p>
    <w:p w:rsidR="00404ECD" w:rsidRPr="00404ECD" w:rsidRDefault="00404ECD" w:rsidP="00404ECD">
      <w:pPr>
        <w:spacing w:after="0"/>
        <w:ind w:firstLine="567"/>
        <w:jc w:val="both"/>
        <w:rPr>
          <w:rFonts w:cs="Times New Roman"/>
          <w:sz w:val="24"/>
          <w:szCs w:val="24"/>
        </w:rPr>
      </w:pPr>
      <w:r w:rsidRPr="00404ECD">
        <w:rPr>
          <w:rFonts w:cs="Times New Roman"/>
          <w:sz w:val="24"/>
          <w:szCs w:val="24"/>
        </w:rPr>
        <w:t>- Федеральный закон от 29.12.2012 № 273-ФЗ «Об образовании в Российской Федерации»;</w:t>
      </w:r>
    </w:p>
    <w:p w:rsidR="00404ECD" w:rsidRPr="00404ECD" w:rsidRDefault="00404ECD" w:rsidP="00404ECD">
      <w:pPr>
        <w:spacing w:after="0"/>
        <w:ind w:firstLine="567"/>
        <w:jc w:val="both"/>
        <w:rPr>
          <w:rFonts w:cs="Times New Roman"/>
          <w:sz w:val="24"/>
          <w:szCs w:val="24"/>
        </w:rPr>
      </w:pPr>
      <w:r w:rsidRPr="00404ECD">
        <w:rPr>
          <w:rFonts w:cs="Times New Roman"/>
          <w:sz w:val="24"/>
          <w:szCs w:val="24"/>
        </w:rPr>
        <w:t>- Приказ Министерства образования и науки России от 19.12.2014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404ECD" w:rsidRPr="00404ECD" w:rsidRDefault="00404ECD" w:rsidP="00404ECD">
      <w:pPr>
        <w:spacing w:after="0"/>
        <w:ind w:firstLine="567"/>
        <w:jc w:val="both"/>
        <w:rPr>
          <w:rFonts w:cs="Times New Roman"/>
          <w:sz w:val="24"/>
          <w:szCs w:val="24"/>
        </w:rPr>
      </w:pPr>
      <w:r w:rsidRPr="00404ECD">
        <w:rPr>
          <w:rFonts w:cs="Times New Roman"/>
          <w:sz w:val="24"/>
          <w:szCs w:val="24"/>
        </w:rPr>
        <w:t>-   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404ECD" w:rsidRPr="00404ECD" w:rsidRDefault="00404ECD" w:rsidP="00404ECD">
      <w:pPr>
        <w:spacing w:after="0"/>
        <w:ind w:firstLine="567"/>
        <w:jc w:val="both"/>
        <w:rPr>
          <w:rFonts w:cs="Times New Roman"/>
          <w:sz w:val="24"/>
          <w:szCs w:val="24"/>
        </w:rPr>
      </w:pPr>
      <w:r w:rsidRPr="00404ECD">
        <w:rPr>
          <w:rFonts w:cs="Times New Roman"/>
          <w:sz w:val="24"/>
          <w:szCs w:val="24"/>
        </w:rPr>
        <w:t>-   Приказ Министерства просвещения Российской Федерации от 24.11.2022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404ECD" w:rsidRPr="00404ECD" w:rsidRDefault="00404ECD" w:rsidP="00404ECD">
      <w:pPr>
        <w:spacing w:after="0"/>
        <w:ind w:firstLine="426"/>
        <w:jc w:val="both"/>
        <w:rPr>
          <w:rFonts w:cs="Times New Roman"/>
          <w:sz w:val="24"/>
          <w:szCs w:val="24"/>
        </w:rPr>
      </w:pPr>
      <w:r w:rsidRPr="00404ECD">
        <w:rPr>
          <w:rFonts w:cs="Times New Roman"/>
          <w:sz w:val="24"/>
          <w:szCs w:val="24"/>
        </w:rPr>
        <w:tab/>
        <w:t>- Постановление главного государственного врача РФ от 28.08.2020 №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w:t>
      </w:r>
    </w:p>
    <w:p w:rsidR="00404ECD" w:rsidRPr="00404ECD" w:rsidRDefault="00404ECD" w:rsidP="00404ECD">
      <w:pPr>
        <w:spacing w:after="0"/>
        <w:ind w:firstLine="567"/>
        <w:rPr>
          <w:rFonts w:cs="Times New Roman"/>
          <w:sz w:val="24"/>
          <w:szCs w:val="24"/>
        </w:rPr>
      </w:pPr>
      <w:r w:rsidRPr="00404ECD">
        <w:rPr>
          <w:rFonts w:cs="Times New Roman"/>
          <w:sz w:val="24"/>
          <w:szCs w:val="24"/>
        </w:rPr>
        <w:tab/>
        <w:t>-  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1).</w:t>
      </w:r>
      <w:r w:rsidRPr="00404ECD">
        <w:rPr>
          <w:rFonts w:cs="Times New Roman"/>
          <w:sz w:val="24"/>
          <w:szCs w:val="24"/>
        </w:rPr>
        <w:br/>
      </w:r>
      <w:r w:rsidRPr="00404ECD">
        <w:rPr>
          <w:rFonts w:cs="Times New Roman"/>
          <w:sz w:val="24"/>
          <w:szCs w:val="24"/>
        </w:rPr>
        <w:tab/>
        <w:t>- Учебный план КГБОУ «Заринская общеобразовательная школа-интернат» на 2024-202</w:t>
      </w:r>
      <w:r w:rsidR="00BF63B3">
        <w:rPr>
          <w:rFonts w:cs="Times New Roman"/>
          <w:sz w:val="24"/>
          <w:szCs w:val="24"/>
        </w:rPr>
        <w:t>5</w:t>
      </w:r>
      <w:r w:rsidRPr="00404ECD">
        <w:rPr>
          <w:rFonts w:cs="Times New Roman"/>
          <w:sz w:val="24"/>
          <w:szCs w:val="24"/>
        </w:rPr>
        <w:t xml:space="preserve"> учебный год.</w:t>
      </w:r>
    </w:p>
    <w:p w:rsidR="00404ECD" w:rsidRPr="00404ECD" w:rsidRDefault="00404ECD" w:rsidP="00404ECD">
      <w:pPr>
        <w:spacing w:after="0"/>
        <w:ind w:firstLine="567"/>
        <w:rPr>
          <w:rFonts w:cs="Times New Roman"/>
          <w:sz w:val="24"/>
          <w:szCs w:val="24"/>
        </w:rPr>
      </w:pPr>
      <w:r w:rsidRPr="00404ECD">
        <w:rPr>
          <w:rFonts w:cs="Times New Roman"/>
          <w:sz w:val="24"/>
          <w:szCs w:val="24"/>
        </w:rPr>
        <w:tab/>
        <w:t>- Календарный учебный график на 2024-202</w:t>
      </w:r>
      <w:r w:rsidR="00BF63B3">
        <w:rPr>
          <w:rFonts w:cs="Times New Roman"/>
          <w:sz w:val="24"/>
          <w:szCs w:val="24"/>
        </w:rPr>
        <w:t>5</w:t>
      </w:r>
      <w:r w:rsidRPr="00404ECD">
        <w:rPr>
          <w:rFonts w:cs="Times New Roman"/>
          <w:sz w:val="24"/>
          <w:szCs w:val="24"/>
        </w:rPr>
        <w:t xml:space="preserve"> учебный год;</w:t>
      </w:r>
    </w:p>
    <w:p w:rsidR="00404ECD" w:rsidRPr="00404ECD" w:rsidRDefault="00404ECD" w:rsidP="00404ECD">
      <w:pPr>
        <w:spacing w:after="0"/>
        <w:ind w:firstLine="709"/>
        <w:jc w:val="both"/>
        <w:rPr>
          <w:rFonts w:cs="Times New Roman"/>
          <w:sz w:val="24"/>
          <w:szCs w:val="24"/>
        </w:rPr>
      </w:pPr>
    </w:p>
    <w:p w:rsidR="00404ECD" w:rsidRDefault="00404ECD" w:rsidP="00404ECD">
      <w:pPr>
        <w:spacing w:after="0"/>
        <w:jc w:val="both"/>
        <w:rPr>
          <w:rFonts w:cs="Times New Roman"/>
          <w:b/>
          <w:sz w:val="24"/>
          <w:szCs w:val="24"/>
        </w:rPr>
      </w:pPr>
      <w:r w:rsidRPr="00404ECD">
        <w:rPr>
          <w:rFonts w:cs="Times New Roman"/>
          <w:b/>
          <w:sz w:val="24"/>
          <w:szCs w:val="24"/>
        </w:rPr>
        <w:t>1.2. Цели и задачи изучения учебного предмета</w:t>
      </w:r>
    </w:p>
    <w:p w:rsidR="00AB3C2F" w:rsidRPr="00404ECD" w:rsidRDefault="00AB3C2F" w:rsidP="00404ECD">
      <w:pPr>
        <w:spacing w:after="0"/>
        <w:jc w:val="both"/>
        <w:rPr>
          <w:rFonts w:cs="Times New Roman"/>
          <w:sz w:val="24"/>
          <w:szCs w:val="24"/>
        </w:rPr>
      </w:pPr>
    </w:p>
    <w:p w:rsidR="00404ECD" w:rsidRPr="00404ECD" w:rsidRDefault="00404ECD" w:rsidP="00404ECD">
      <w:pPr>
        <w:spacing w:after="0"/>
        <w:ind w:firstLine="567"/>
        <w:jc w:val="both"/>
        <w:rPr>
          <w:rFonts w:cs="Times New Roman"/>
          <w:sz w:val="24"/>
          <w:szCs w:val="24"/>
        </w:rPr>
      </w:pPr>
      <w:r w:rsidRPr="00404ECD">
        <w:rPr>
          <w:rFonts w:cs="Times New Roman"/>
          <w:b/>
          <w:sz w:val="24"/>
          <w:szCs w:val="24"/>
        </w:rPr>
        <w:t>Цель</w:t>
      </w:r>
      <w:r w:rsidRPr="00404ECD">
        <w:rPr>
          <w:rFonts w:cs="Times New Roman"/>
          <w:sz w:val="24"/>
          <w:szCs w:val="24"/>
        </w:rPr>
        <w:t xml:space="preserve"> изучения предмета </w:t>
      </w:r>
      <w:r w:rsidR="001A11CE">
        <w:rPr>
          <w:rFonts w:cs="Times New Roman"/>
          <w:sz w:val="24"/>
          <w:szCs w:val="24"/>
        </w:rPr>
        <w:t>«</w:t>
      </w:r>
      <w:r w:rsidR="00FA1B9A">
        <w:rPr>
          <w:rFonts w:cs="Times New Roman"/>
          <w:sz w:val="24"/>
          <w:szCs w:val="24"/>
        </w:rPr>
        <w:t>Т</w:t>
      </w:r>
      <w:r w:rsidRPr="00404ECD">
        <w:rPr>
          <w:rFonts w:cs="Times New Roman"/>
          <w:sz w:val="24"/>
          <w:szCs w:val="24"/>
        </w:rPr>
        <w:t>руд</w:t>
      </w:r>
      <w:r w:rsidR="00FA1B9A">
        <w:rPr>
          <w:rFonts w:cs="Times New Roman"/>
          <w:sz w:val="24"/>
          <w:szCs w:val="24"/>
        </w:rPr>
        <w:t xml:space="preserve">(технология) </w:t>
      </w:r>
      <w:r w:rsidR="001A11CE" w:rsidRPr="001A11CE">
        <w:rPr>
          <w:rFonts w:cs="Times New Roman"/>
          <w:sz w:val="24"/>
          <w:szCs w:val="24"/>
        </w:rPr>
        <w:t>(гончарное дело)</w:t>
      </w:r>
      <w:r w:rsidR="00CB7888">
        <w:rPr>
          <w:rFonts w:cs="Times New Roman"/>
          <w:sz w:val="24"/>
          <w:szCs w:val="24"/>
        </w:rPr>
        <w:t>»</w:t>
      </w:r>
      <w:r w:rsidRPr="00404ECD">
        <w:rPr>
          <w:rFonts w:cs="Times New Roman"/>
          <w:sz w:val="24"/>
          <w:szCs w:val="24"/>
        </w:rPr>
        <w:t xml:space="preserve">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BF63B3" w:rsidRDefault="00404ECD" w:rsidP="00BF63B3">
      <w:pPr>
        <w:spacing w:after="0"/>
        <w:ind w:firstLine="567"/>
        <w:jc w:val="both"/>
        <w:rPr>
          <w:rFonts w:cs="Times New Roman"/>
          <w:sz w:val="24"/>
          <w:szCs w:val="24"/>
        </w:rPr>
      </w:pPr>
      <w:r w:rsidRPr="00404ECD">
        <w:rPr>
          <w:rFonts w:cs="Times New Roman"/>
          <w:sz w:val="24"/>
          <w:szCs w:val="24"/>
        </w:rPr>
        <w:t xml:space="preserve">Учебный предмет </w:t>
      </w:r>
      <w:r w:rsidR="001A11CE">
        <w:rPr>
          <w:rFonts w:cs="Times New Roman"/>
          <w:sz w:val="24"/>
          <w:szCs w:val="24"/>
        </w:rPr>
        <w:t>«</w:t>
      </w:r>
      <w:r w:rsidRPr="00404ECD">
        <w:rPr>
          <w:rFonts w:cs="Times New Roman"/>
          <w:sz w:val="24"/>
          <w:szCs w:val="24"/>
        </w:rPr>
        <w:t>Профильный труд</w:t>
      </w:r>
      <w:r w:rsidR="001A11CE" w:rsidRPr="001A11CE">
        <w:rPr>
          <w:rFonts w:cs="Times New Roman"/>
          <w:sz w:val="24"/>
          <w:szCs w:val="24"/>
        </w:rPr>
        <w:t>(гончарное дело)</w:t>
      </w:r>
      <w:r w:rsidR="006F404B">
        <w:rPr>
          <w:rFonts w:cs="Times New Roman"/>
          <w:sz w:val="24"/>
          <w:szCs w:val="24"/>
        </w:rPr>
        <w:t>»</w:t>
      </w:r>
      <w:r w:rsidRPr="00404ECD">
        <w:rPr>
          <w:rFonts w:cs="Times New Roman"/>
          <w:sz w:val="24"/>
          <w:szCs w:val="24"/>
        </w:rPr>
        <w:t xml:space="preserve"> должен способствовать решению следующих </w:t>
      </w:r>
      <w:r w:rsidRPr="00404ECD">
        <w:rPr>
          <w:rFonts w:cs="Times New Roman"/>
          <w:b/>
          <w:sz w:val="24"/>
          <w:szCs w:val="24"/>
        </w:rPr>
        <w:t>задач</w:t>
      </w:r>
      <w:r w:rsidRPr="00404ECD">
        <w:rPr>
          <w:rFonts w:cs="Times New Roman"/>
          <w:sz w:val="24"/>
          <w:szCs w:val="24"/>
        </w:rPr>
        <w:t>:</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развитие социально ценных качеств личности (потребности в труде, трудолюбия, уважения к людям труда, общественной активности);</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расширение знаний о материальной культуре как продукте творческой предметно-преобразующей деятельности человека;</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расширение культурного кругозора, обогащение знаний о культурно-исторических традициях в мире вещей;</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расширение знаний о материалах и их свойствах, технологиях использования;</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ознакомление с ролью человека-труженика и его местом на современном производстве;</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404ECD" w:rsidRPr="00404ECD" w:rsidRDefault="00404ECD" w:rsidP="00BF63B3">
      <w:pPr>
        <w:spacing w:after="0"/>
        <w:ind w:firstLine="567"/>
        <w:rPr>
          <w:rFonts w:cs="Times New Roman"/>
          <w:sz w:val="24"/>
          <w:szCs w:val="24"/>
        </w:rPr>
      </w:pPr>
      <w:r>
        <w:rPr>
          <w:rFonts w:cs="Times New Roman"/>
          <w:sz w:val="24"/>
          <w:szCs w:val="24"/>
        </w:rPr>
        <w:lastRenderedPageBreak/>
        <w:t xml:space="preserve">- </w:t>
      </w:r>
      <w:r w:rsidRPr="00404ECD">
        <w:rPr>
          <w:rFonts w:cs="Times New Roman"/>
          <w:sz w:val="24"/>
          <w:szCs w:val="24"/>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404ECD" w:rsidRPr="00404ECD" w:rsidRDefault="00404ECD" w:rsidP="00BF63B3">
      <w:pPr>
        <w:spacing w:after="0"/>
        <w:ind w:firstLine="567"/>
        <w:rPr>
          <w:rFonts w:cs="Times New Roman"/>
          <w:sz w:val="24"/>
          <w:szCs w:val="24"/>
        </w:rPr>
      </w:pPr>
      <w:r>
        <w:rPr>
          <w:rFonts w:cs="Times New Roman"/>
          <w:sz w:val="24"/>
          <w:szCs w:val="24"/>
        </w:rPr>
        <w:t xml:space="preserve">- </w:t>
      </w:r>
      <w:r w:rsidRPr="00404ECD">
        <w:rPr>
          <w:rFonts w:cs="Times New Roman"/>
          <w:sz w:val="24"/>
          <w:szCs w:val="24"/>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404ECD" w:rsidRPr="00404ECD" w:rsidRDefault="00E87EAC" w:rsidP="00BF63B3">
      <w:pPr>
        <w:spacing w:after="0"/>
        <w:ind w:firstLine="567"/>
        <w:rPr>
          <w:rFonts w:cs="Times New Roman"/>
          <w:sz w:val="24"/>
          <w:szCs w:val="24"/>
        </w:rPr>
      </w:pPr>
      <w:r>
        <w:rPr>
          <w:rFonts w:cs="Times New Roman"/>
          <w:sz w:val="24"/>
          <w:szCs w:val="24"/>
        </w:rPr>
        <w:t xml:space="preserve"> - </w:t>
      </w:r>
      <w:r w:rsidR="00404ECD" w:rsidRPr="00404ECD">
        <w:rPr>
          <w:rFonts w:cs="Times New Roman"/>
          <w:sz w:val="24"/>
          <w:szCs w:val="24"/>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формирование знаний о научной организации труда и рабочего места, планировании трудовой деятельности;</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совершенствование практических умений и навыков использования различных материалов в предметно-преобразующей деятельности;</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 xml:space="preserve"> коррекция и развитие познавательных психических процессов (восприятия, памяти, воображения, мышления, речи);</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коррекция и развитие умственной деятельности (анализ, синтез, сравнение, классификация, обобщение);</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коррекция и развитие сенсомоторных процессов в процессе формирование практических умений;</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формирование информационной грамотности, умения работать с различными источниками информации;</w:t>
      </w:r>
    </w:p>
    <w:p w:rsidR="00404ECD" w:rsidRPr="00404ECD" w:rsidRDefault="00E87EAC" w:rsidP="00BF63B3">
      <w:pPr>
        <w:spacing w:after="0"/>
        <w:ind w:firstLine="567"/>
        <w:rPr>
          <w:rFonts w:cs="Times New Roman"/>
          <w:sz w:val="24"/>
          <w:szCs w:val="24"/>
        </w:rPr>
      </w:pPr>
      <w:r>
        <w:rPr>
          <w:rFonts w:cs="Times New Roman"/>
          <w:sz w:val="24"/>
          <w:szCs w:val="24"/>
        </w:rPr>
        <w:t xml:space="preserve">- </w:t>
      </w:r>
      <w:r w:rsidR="00404ECD" w:rsidRPr="00404ECD">
        <w:rPr>
          <w:rFonts w:cs="Times New Roman"/>
          <w:sz w:val="24"/>
          <w:szCs w:val="24"/>
        </w:rPr>
        <w:t>формирование коммуникативной культуры, развитие активности, целенаправленности, инициативности.</w:t>
      </w:r>
    </w:p>
    <w:p w:rsidR="00404ECD" w:rsidRPr="00404ECD" w:rsidRDefault="00404ECD" w:rsidP="00BF63B3">
      <w:pPr>
        <w:spacing w:after="0"/>
        <w:ind w:firstLine="709"/>
        <w:rPr>
          <w:rFonts w:cs="Times New Roman"/>
          <w:sz w:val="24"/>
          <w:szCs w:val="24"/>
        </w:rPr>
      </w:pPr>
    </w:p>
    <w:p w:rsidR="00BF63B3" w:rsidRDefault="00404ECD" w:rsidP="00AB3C2F">
      <w:pPr>
        <w:spacing w:after="0"/>
        <w:jc w:val="both"/>
        <w:rPr>
          <w:rFonts w:cs="Times New Roman"/>
          <w:b/>
          <w:sz w:val="24"/>
          <w:szCs w:val="24"/>
        </w:rPr>
      </w:pPr>
      <w:r w:rsidRPr="00404ECD">
        <w:rPr>
          <w:rFonts w:cs="Times New Roman"/>
          <w:b/>
          <w:sz w:val="24"/>
          <w:szCs w:val="24"/>
        </w:rPr>
        <w:t>2. Общая характеристика учебного предмета</w:t>
      </w:r>
    </w:p>
    <w:p w:rsidR="00AB3C2F" w:rsidRDefault="00AB3C2F" w:rsidP="00AB3C2F">
      <w:pPr>
        <w:spacing w:after="0"/>
        <w:jc w:val="both"/>
        <w:rPr>
          <w:rFonts w:cs="Times New Roman"/>
          <w:b/>
          <w:sz w:val="24"/>
          <w:szCs w:val="24"/>
        </w:rPr>
      </w:pPr>
    </w:p>
    <w:p w:rsidR="00BF63B3" w:rsidRDefault="00404ECD" w:rsidP="00BF63B3">
      <w:pPr>
        <w:spacing w:after="0"/>
        <w:ind w:firstLine="567"/>
        <w:jc w:val="both"/>
        <w:rPr>
          <w:rFonts w:cs="Times New Roman"/>
          <w:sz w:val="24"/>
          <w:szCs w:val="24"/>
        </w:rPr>
      </w:pPr>
      <w:r w:rsidRPr="00404ECD">
        <w:rPr>
          <w:rFonts w:cs="Times New Roman"/>
          <w:sz w:val="24"/>
          <w:szCs w:val="24"/>
        </w:rPr>
        <w:t>Учебный предмет «</w:t>
      </w:r>
      <w:r w:rsidR="00FA1B9A">
        <w:rPr>
          <w:rFonts w:cs="Times New Roman"/>
          <w:sz w:val="24"/>
          <w:szCs w:val="24"/>
        </w:rPr>
        <w:t>Т</w:t>
      </w:r>
      <w:r w:rsidR="00BF63B3" w:rsidRPr="00BF63B3">
        <w:rPr>
          <w:rFonts w:cs="Times New Roman"/>
          <w:sz w:val="24"/>
          <w:szCs w:val="24"/>
        </w:rPr>
        <w:t xml:space="preserve">руд </w:t>
      </w:r>
      <w:r w:rsidR="00FA1B9A">
        <w:rPr>
          <w:rFonts w:cs="Times New Roman"/>
          <w:sz w:val="24"/>
          <w:szCs w:val="24"/>
        </w:rPr>
        <w:t xml:space="preserve">(технология) </w:t>
      </w:r>
      <w:r w:rsidR="00BF63B3" w:rsidRPr="00BF63B3">
        <w:rPr>
          <w:rFonts w:cs="Times New Roman"/>
          <w:sz w:val="24"/>
          <w:szCs w:val="24"/>
        </w:rPr>
        <w:t>(</w:t>
      </w:r>
      <w:r w:rsidR="001A11CE">
        <w:rPr>
          <w:rFonts w:cs="Times New Roman"/>
          <w:sz w:val="24"/>
          <w:szCs w:val="24"/>
        </w:rPr>
        <w:t>г</w:t>
      </w:r>
      <w:r w:rsidR="00BF63B3" w:rsidRPr="00BF63B3">
        <w:rPr>
          <w:rFonts w:cs="Times New Roman"/>
          <w:sz w:val="24"/>
          <w:szCs w:val="24"/>
        </w:rPr>
        <w:t>ончарное дело)</w:t>
      </w:r>
      <w:r w:rsidRPr="00404ECD">
        <w:rPr>
          <w:rFonts w:cs="Times New Roman"/>
          <w:sz w:val="24"/>
          <w:szCs w:val="24"/>
        </w:rPr>
        <w:t xml:space="preserve">» </w:t>
      </w:r>
      <w:r w:rsidR="00BF63B3" w:rsidRPr="00BF63B3">
        <w:rPr>
          <w:rFonts w:cs="Times New Roman"/>
          <w:sz w:val="24"/>
          <w:szCs w:val="24"/>
        </w:rPr>
        <w:t xml:space="preserve">входит в предметную область «Технология» и относится к обязательной части учебного плана. </w:t>
      </w:r>
    </w:p>
    <w:p w:rsidR="00AB3C2F" w:rsidRDefault="00AB3C2F" w:rsidP="00AB3C2F">
      <w:pPr>
        <w:spacing w:after="0"/>
        <w:ind w:firstLine="567"/>
        <w:jc w:val="both"/>
        <w:rPr>
          <w:rFonts w:cs="Times New Roman"/>
          <w:sz w:val="24"/>
          <w:szCs w:val="24"/>
        </w:rPr>
      </w:pPr>
      <w:r w:rsidRPr="00AB3C2F">
        <w:rPr>
          <w:rFonts w:cs="Times New Roman"/>
          <w:sz w:val="24"/>
          <w:szCs w:val="24"/>
        </w:rPr>
        <w:t>Изучениеучебного предмета«</w:t>
      </w:r>
      <w:r w:rsidR="00FA1B9A">
        <w:rPr>
          <w:rFonts w:cs="Times New Roman"/>
          <w:sz w:val="24"/>
          <w:szCs w:val="24"/>
        </w:rPr>
        <w:t>Т</w:t>
      </w:r>
      <w:r w:rsidRPr="00AB3C2F">
        <w:rPr>
          <w:rFonts w:cs="Times New Roman"/>
          <w:sz w:val="24"/>
          <w:szCs w:val="24"/>
        </w:rPr>
        <w:t xml:space="preserve">руд </w:t>
      </w:r>
      <w:r w:rsidR="00FA1B9A">
        <w:rPr>
          <w:rFonts w:cs="Times New Roman"/>
          <w:sz w:val="24"/>
          <w:szCs w:val="24"/>
        </w:rPr>
        <w:t xml:space="preserve">(технология) </w:t>
      </w:r>
      <w:r w:rsidRPr="00AB3C2F">
        <w:rPr>
          <w:rFonts w:cs="Times New Roman"/>
          <w:sz w:val="24"/>
          <w:szCs w:val="24"/>
        </w:rPr>
        <w:t>(</w:t>
      </w:r>
      <w:r w:rsidR="001A11CE">
        <w:rPr>
          <w:rFonts w:cs="Times New Roman"/>
          <w:sz w:val="24"/>
          <w:szCs w:val="24"/>
        </w:rPr>
        <w:t>г</w:t>
      </w:r>
      <w:r w:rsidRPr="00AB3C2F">
        <w:rPr>
          <w:rFonts w:cs="Times New Roman"/>
          <w:sz w:val="24"/>
          <w:szCs w:val="24"/>
        </w:rPr>
        <w:t>ончарное дело)»способствует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BF63B3" w:rsidRPr="00AB3C2F" w:rsidRDefault="00404ECD" w:rsidP="00AB3C2F">
      <w:pPr>
        <w:spacing w:after="0"/>
        <w:ind w:firstLine="567"/>
        <w:jc w:val="both"/>
        <w:rPr>
          <w:rFonts w:cs="Times New Roman"/>
          <w:sz w:val="24"/>
          <w:szCs w:val="24"/>
        </w:rPr>
      </w:pPr>
      <w:r w:rsidRPr="00404ECD">
        <w:rPr>
          <w:rFonts w:cs="Times New Roman"/>
          <w:b/>
          <w:bCs/>
          <w:sz w:val="24"/>
          <w:szCs w:val="24"/>
        </w:rPr>
        <w:t>Форма организации образовательного процесса</w:t>
      </w:r>
    </w:p>
    <w:p w:rsidR="00BF63B3" w:rsidRPr="00BF63B3" w:rsidRDefault="00404ECD" w:rsidP="00BF63B3">
      <w:pPr>
        <w:spacing w:after="0"/>
        <w:ind w:firstLine="567"/>
        <w:jc w:val="both"/>
        <w:rPr>
          <w:rFonts w:cs="Times New Roman"/>
          <w:bCs/>
          <w:sz w:val="24"/>
          <w:szCs w:val="24"/>
        </w:rPr>
      </w:pPr>
      <w:r w:rsidRPr="00404ECD">
        <w:rPr>
          <w:rFonts w:cs="Times New Roman"/>
          <w:sz w:val="24"/>
          <w:szCs w:val="24"/>
        </w:rPr>
        <w:t>Основной, главной формой организации учебного процесса является урок.  На уроке применяются следующие организационные формы обучения: фронтальная, групповая и индивидуальная. СогласноФГОС учебная деятельность должна быть организована так, чтобы ребёнок вовлекался в процесс самостоятельного поиска и «открытия» новых знаний, решал вопросы проблемного характера, поэтому на уроке используются следующие методы обучения:</w:t>
      </w:r>
    </w:p>
    <w:p w:rsidR="00404ECD" w:rsidRDefault="00404ECD" w:rsidP="00BF63B3">
      <w:pPr>
        <w:spacing w:after="0"/>
        <w:ind w:firstLine="709"/>
        <w:rPr>
          <w:rFonts w:cs="Times New Roman"/>
          <w:sz w:val="24"/>
          <w:szCs w:val="24"/>
        </w:rPr>
      </w:pPr>
      <w:r w:rsidRPr="00404ECD">
        <w:rPr>
          <w:rFonts w:cs="Times New Roman"/>
          <w:sz w:val="24"/>
          <w:szCs w:val="24"/>
        </w:rPr>
        <w:t>- словесный метод (рассказ, объяснение, беседа, работа с учебником);</w:t>
      </w:r>
      <w:r w:rsidRPr="00404ECD">
        <w:rPr>
          <w:rFonts w:cs="Times New Roman"/>
          <w:sz w:val="24"/>
          <w:szCs w:val="24"/>
        </w:rPr>
        <w:br/>
      </w:r>
      <w:r w:rsidRPr="00404ECD">
        <w:rPr>
          <w:rFonts w:cs="Times New Roman"/>
          <w:sz w:val="24"/>
          <w:szCs w:val="24"/>
        </w:rPr>
        <w:tab/>
        <w:t>- наглядный метод (метод иллюстраций, метод демонстраций);</w:t>
      </w:r>
      <w:r w:rsidRPr="00404ECD">
        <w:rPr>
          <w:rFonts w:cs="Times New Roman"/>
          <w:sz w:val="24"/>
          <w:szCs w:val="24"/>
        </w:rPr>
        <w:br/>
      </w:r>
      <w:r w:rsidRPr="00404ECD">
        <w:rPr>
          <w:rFonts w:cs="Times New Roman"/>
          <w:sz w:val="24"/>
          <w:szCs w:val="24"/>
        </w:rPr>
        <w:tab/>
        <w:t>- практический метод (упражнения, практическая работа, дидактическая игра);</w:t>
      </w:r>
      <w:r w:rsidRPr="00404ECD">
        <w:rPr>
          <w:rFonts w:cs="Times New Roman"/>
          <w:sz w:val="24"/>
          <w:szCs w:val="24"/>
        </w:rPr>
        <w:br/>
      </w:r>
      <w:r w:rsidRPr="00404ECD">
        <w:rPr>
          <w:rFonts w:cs="Times New Roman"/>
          <w:sz w:val="24"/>
          <w:szCs w:val="24"/>
        </w:rPr>
        <w:tab/>
        <w:t>- репродуктивный метод (работа по алгоритму); коллективный, индивидуальный;</w:t>
      </w:r>
      <w:r w:rsidRPr="00404ECD">
        <w:rPr>
          <w:rFonts w:cs="Times New Roman"/>
          <w:sz w:val="24"/>
          <w:szCs w:val="24"/>
        </w:rPr>
        <w:br/>
      </w:r>
      <w:r w:rsidRPr="00404ECD">
        <w:rPr>
          <w:rFonts w:cs="Times New Roman"/>
          <w:sz w:val="24"/>
          <w:szCs w:val="24"/>
        </w:rPr>
        <w:tab/>
        <w:t>- творческий метод.</w:t>
      </w:r>
    </w:p>
    <w:p w:rsidR="00AB3C2F" w:rsidRPr="00404ECD" w:rsidRDefault="00AB3C2F" w:rsidP="00BF63B3">
      <w:pPr>
        <w:spacing w:after="0"/>
        <w:ind w:firstLine="709"/>
        <w:rPr>
          <w:rFonts w:cs="Times New Roman"/>
          <w:sz w:val="24"/>
          <w:szCs w:val="24"/>
        </w:rPr>
      </w:pPr>
    </w:p>
    <w:p w:rsidR="0015134E" w:rsidRDefault="0015134E" w:rsidP="00AB3C2F">
      <w:pPr>
        <w:spacing w:after="0"/>
        <w:jc w:val="both"/>
        <w:rPr>
          <w:rFonts w:cs="Times New Roman"/>
          <w:b/>
          <w:sz w:val="24"/>
          <w:szCs w:val="24"/>
        </w:rPr>
      </w:pPr>
    </w:p>
    <w:p w:rsidR="0015134E" w:rsidRDefault="0015134E" w:rsidP="00AB3C2F">
      <w:pPr>
        <w:spacing w:after="0"/>
        <w:jc w:val="both"/>
        <w:rPr>
          <w:rFonts w:cs="Times New Roman"/>
          <w:b/>
          <w:sz w:val="24"/>
          <w:szCs w:val="24"/>
        </w:rPr>
      </w:pPr>
    </w:p>
    <w:p w:rsidR="0015134E" w:rsidRDefault="0015134E" w:rsidP="00AB3C2F">
      <w:pPr>
        <w:spacing w:after="0"/>
        <w:jc w:val="both"/>
        <w:rPr>
          <w:rFonts w:cs="Times New Roman"/>
          <w:b/>
          <w:sz w:val="24"/>
          <w:szCs w:val="24"/>
        </w:rPr>
      </w:pPr>
    </w:p>
    <w:p w:rsidR="00AB3C2F" w:rsidRDefault="00404ECD" w:rsidP="00AB3C2F">
      <w:pPr>
        <w:spacing w:after="0"/>
        <w:jc w:val="both"/>
        <w:rPr>
          <w:rFonts w:cs="Times New Roman"/>
          <w:b/>
          <w:sz w:val="24"/>
          <w:szCs w:val="24"/>
        </w:rPr>
      </w:pPr>
      <w:r w:rsidRPr="00404ECD">
        <w:rPr>
          <w:rFonts w:cs="Times New Roman"/>
          <w:b/>
          <w:sz w:val="24"/>
          <w:szCs w:val="24"/>
        </w:rPr>
        <w:t>3. Описание места учебного предмета в учебном плане</w:t>
      </w:r>
    </w:p>
    <w:p w:rsidR="00AB3C2F" w:rsidRDefault="00AB3C2F" w:rsidP="00AB3C2F">
      <w:pPr>
        <w:spacing w:after="0"/>
        <w:jc w:val="both"/>
        <w:rPr>
          <w:rFonts w:cs="Times New Roman"/>
          <w:b/>
          <w:sz w:val="24"/>
          <w:szCs w:val="24"/>
        </w:rPr>
      </w:pPr>
    </w:p>
    <w:p w:rsidR="00AB3C2F" w:rsidRDefault="00AB3C2F" w:rsidP="00AB3C2F">
      <w:pPr>
        <w:spacing w:after="0"/>
        <w:ind w:firstLine="567"/>
        <w:jc w:val="both"/>
        <w:rPr>
          <w:rFonts w:cs="Times New Roman"/>
          <w:sz w:val="24"/>
          <w:szCs w:val="24"/>
        </w:rPr>
      </w:pPr>
      <w:r w:rsidRPr="00AB3C2F">
        <w:rPr>
          <w:rFonts w:cs="Times New Roman"/>
          <w:sz w:val="24"/>
          <w:szCs w:val="24"/>
        </w:rPr>
        <w:t>Предмет «</w:t>
      </w:r>
      <w:r w:rsidR="00FA1B9A">
        <w:rPr>
          <w:rFonts w:cs="Times New Roman"/>
          <w:sz w:val="24"/>
          <w:szCs w:val="24"/>
        </w:rPr>
        <w:t>Т</w:t>
      </w:r>
      <w:r>
        <w:rPr>
          <w:rFonts w:cs="Times New Roman"/>
          <w:sz w:val="24"/>
          <w:szCs w:val="24"/>
        </w:rPr>
        <w:t>руд</w:t>
      </w:r>
      <w:r w:rsidR="00FA1B9A">
        <w:rPr>
          <w:rFonts w:cs="Times New Roman"/>
          <w:sz w:val="24"/>
          <w:szCs w:val="24"/>
        </w:rPr>
        <w:t xml:space="preserve"> (технология)</w:t>
      </w:r>
      <w:r>
        <w:rPr>
          <w:rFonts w:cs="Times New Roman"/>
          <w:sz w:val="24"/>
          <w:szCs w:val="24"/>
        </w:rPr>
        <w:t xml:space="preserve"> (</w:t>
      </w:r>
      <w:r w:rsidR="001A11CE">
        <w:rPr>
          <w:rFonts w:cs="Times New Roman"/>
          <w:sz w:val="24"/>
          <w:szCs w:val="24"/>
        </w:rPr>
        <w:t>г</w:t>
      </w:r>
      <w:r>
        <w:rPr>
          <w:rFonts w:cs="Times New Roman"/>
          <w:sz w:val="24"/>
          <w:szCs w:val="24"/>
        </w:rPr>
        <w:t>ончарное дело)</w:t>
      </w:r>
      <w:r w:rsidRPr="00AB3C2F">
        <w:rPr>
          <w:rFonts w:cs="Times New Roman"/>
          <w:sz w:val="24"/>
          <w:szCs w:val="24"/>
        </w:rPr>
        <w:t xml:space="preserve">» входит в предметную область «Технология» и относится к обязательной части учебного плана. </w:t>
      </w:r>
    </w:p>
    <w:p w:rsidR="00AB3C2F" w:rsidRDefault="00AB3C2F" w:rsidP="00AB3C2F">
      <w:pPr>
        <w:spacing w:after="0"/>
        <w:ind w:firstLine="567"/>
        <w:jc w:val="both"/>
        <w:rPr>
          <w:rFonts w:cs="Times New Roman"/>
          <w:sz w:val="24"/>
          <w:szCs w:val="24"/>
        </w:rPr>
      </w:pPr>
      <w:r w:rsidRPr="00AB3C2F">
        <w:rPr>
          <w:rFonts w:cs="Times New Roman"/>
          <w:sz w:val="24"/>
          <w:szCs w:val="24"/>
        </w:rPr>
        <w:t>На изучение предмета «</w:t>
      </w:r>
      <w:r w:rsidR="00FA1B9A">
        <w:rPr>
          <w:sz w:val="24"/>
          <w:szCs w:val="20"/>
        </w:rPr>
        <w:t>Т</w:t>
      </w:r>
      <w:r w:rsidRPr="0015134E">
        <w:rPr>
          <w:sz w:val="24"/>
          <w:szCs w:val="20"/>
        </w:rPr>
        <w:t>руд</w:t>
      </w:r>
      <w:r w:rsidR="00FA1B9A">
        <w:rPr>
          <w:sz w:val="24"/>
          <w:szCs w:val="20"/>
        </w:rPr>
        <w:t xml:space="preserve">(технология) </w:t>
      </w:r>
      <w:r w:rsidRPr="0015134E">
        <w:rPr>
          <w:sz w:val="24"/>
          <w:szCs w:val="20"/>
        </w:rPr>
        <w:t>(</w:t>
      </w:r>
      <w:r w:rsidR="001A11CE">
        <w:rPr>
          <w:rFonts w:cs="Times New Roman"/>
          <w:sz w:val="24"/>
          <w:szCs w:val="24"/>
        </w:rPr>
        <w:t>г</w:t>
      </w:r>
      <w:r w:rsidRPr="00AB3C2F">
        <w:rPr>
          <w:rFonts w:cs="Times New Roman"/>
          <w:sz w:val="24"/>
          <w:szCs w:val="24"/>
        </w:rPr>
        <w:t xml:space="preserve">ончарное дело)» в </w:t>
      </w:r>
      <w:r>
        <w:rPr>
          <w:rFonts w:cs="Times New Roman"/>
          <w:sz w:val="24"/>
          <w:szCs w:val="24"/>
        </w:rPr>
        <w:t>5</w:t>
      </w:r>
      <w:r w:rsidRPr="00AB3C2F">
        <w:rPr>
          <w:rFonts w:cs="Times New Roman"/>
          <w:sz w:val="24"/>
          <w:szCs w:val="24"/>
        </w:rPr>
        <w:t xml:space="preserve"> классе отводится по 6 часов в неделю, курс рассчитан на 20</w:t>
      </w:r>
      <w:r>
        <w:rPr>
          <w:rFonts w:cs="Times New Roman"/>
          <w:sz w:val="24"/>
          <w:szCs w:val="24"/>
        </w:rPr>
        <w:t>4</w:t>
      </w:r>
      <w:r w:rsidRPr="00AB3C2F">
        <w:rPr>
          <w:rFonts w:cs="Times New Roman"/>
          <w:sz w:val="24"/>
          <w:szCs w:val="24"/>
        </w:rPr>
        <w:t xml:space="preserve"> час</w:t>
      </w:r>
      <w:r>
        <w:rPr>
          <w:rFonts w:cs="Times New Roman"/>
          <w:sz w:val="24"/>
          <w:szCs w:val="24"/>
        </w:rPr>
        <w:t>а</w:t>
      </w:r>
      <w:r w:rsidRPr="00AB3C2F">
        <w:rPr>
          <w:rFonts w:cs="Times New Roman"/>
          <w:sz w:val="24"/>
          <w:szCs w:val="24"/>
        </w:rPr>
        <w:t xml:space="preserve"> (34 учебных недели).</w:t>
      </w:r>
    </w:p>
    <w:p w:rsidR="00162040" w:rsidRPr="00AB3C2F" w:rsidRDefault="00162040" w:rsidP="00AB3C2F">
      <w:pPr>
        <w:spacing w:after="0"/>
        <w:ind w:firstLine="567"/>
        <w:jc w:val="both"/>
        <w:rPr>
          <w:rFonts w:cs="Times New Roman"/>
          <w:b/>
          <w:sz w:val="24"/>
          <w:szCs w:val="24"/>
        </w:rPr>
      </w:pPr>
    </w:p>
    <w:p w:rsidR="00404ECD" w:rsidRPr="00404ECD" w:rsidRDefault="00404ECD" w:rsidP="00404ECD">
      <w:pPr>
        <w:spacing w:after="0"/>
        <w:ind w:firstLine="709"/>
        <w:jc w:val="both"/>
        <w:rPr>
          <w:rFonts w:cs="Times New Roman"/>
          <w:b/>
          <w:bCs/>
          <w:sz w:val="24"/>
          <w:szCs w:val="24"/>
        </w:rPr>
      </w:pPr>
      <w:r w:rsidRPr="00404ECD">
        <w:rPr>
          <w:rFonts w:cs="Times New Roman"/>
          <w:b/>
          <w:bCs/>
          <w:sz w:val="24"/>
          <w:szCs w:val="24"/>
        </w:rPr>
        <w:t>Количество часов, предусмотренных учебным планом.</w:t>
      </w:r>
    </w:p>
    <w:p w:rsidR="00404ECD" w:rsidRPr="00404ECD" w:rsidRDefault="00404ECD" w:rsidP="00404ECD">
      <w:pPr>
        <w:spacing w:after="0"/>
        <w:ind w:firstLine="709"/>
        <w:jc w:val="both"/>
        <w:rPr>
          <w:rFonts w:cs="Times New Roman"/>
          <w:b/>
          <w:bCs/>
          <w:sz w:val="24"/>
          <w:szCs w:val="24"/>
        </w:rPr>
      </w:pPr>
    </w:p>
    <w:tbl>
      <w:tblPr>
        <w:tblW w:w="9570" w:type="dxa"/>
        <w:tblInd w:w="-108" w:type="dxa"/>
        <w:tblLayout w:type="fixed"/>
        <w:tblCellMar>
          <w:left w:w="10" w:type="dxa"/>
          <w:right w:w="10" w:type="dxa"/>
        </w:tblCellMar>
        <w:tblLook w:val="04A0"/>
      </w:tblPr>
      <w:tblGrid>
        <w:gridCol w:w="1663"/>
        <w:gridCol w:w="1015"/>
        <w:gridCol w:w="1342"/>
        <w:gridCol w:w="1330"/>
        <w:gridCol w:w="1417"/>
        <w:gridCol w:w="1417"/>
        <w:gridCol w:w="1386"/>
      </w:tblGrid>
      <w:tr w:rsidR="00404ECD" w:rsidRPr="00404ECD" w:rsidTr="00AB3C2F">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AB3C2F">
            <w:pPr>
              <w:rPr>
                <w:sz w:val="24"/>
                <w:szCs w:val="20"/>
              </w:rPr>
            </w:pPr>
            <w:r w:rsidRPr="00404ECD">
              <w:rPr>
                <w:sz w:val="24"/>
                <w:szCs w:val="20"/>
              </w:rPr>
              <w:t>Учебный предмет</w:t>
            </w:r>
          </w:p>
        </w:tc>
        <w:tc>
          <w:tcPr>
            <w:tcW w:w="10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AB3C2F">
            <w:pPr>
              <w:rPr>
                <w:sz w:val="24"/>
                <w:szCs w:val="20"/>
              </w:rPr>
            </w:pPr>
            <w:r w:rsidRPr="00404ECD">
              <w:rPr>
                <w:sz w:val="24"/>
                <w:szCs w:val="20"/>
              </w:rPr>
              <w:t>Часов в неделю</w:t>
            </w:r>
          </w:p>
        </w:tc>
        <w:tc>
          <w:tcPr>
            <w:tcW w:w="13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AB3C2F">
            <w:pPr>
              <w:rPr>
                <w:sz w:val="24"/>
                <w:szCs w:val="20"/>
              </w:rPr>
            </w:pPr>
            <w:r w:rsidRPr="00404ECD">
              <w:rPr>
                <w:sz w:val="24"/>
                <w:szCs w:val="20"/>
                <w:lang w:val="en-US"/>
              </w:rPr>
              <w:t>I</w:t>
            </w:r>
            <w:r w:rsidRPr="00404ECD">
              <w:rPr>
                <w:sz w:val="24"/>
                <w:szCs w:val="20"/>
              </w:rPr>
              <w:t xml:space="preserve"> четверть</w:t>
            </w:r>
          </w:p>
        </w:tc>
        <w:tc>
          <w:tcPr>
            <w:tcW w:w="13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AB3C2F">
            <w:pPr>
              <w:rPr>
                <w:sz w:val="24"/>
                <w:szCs w:val="20"/>
              </w:rPr>
            </w:pPr>
            <w:r w:rsidRPr="00404ECD">
              <w:rPr>
                <w:sz w:val="24"/>
                <w:szCs w:val="20"/>
                <w:lang w:val="en-US"/>
              </w:rPr>
              <w:t>II</w:t>
            </w:r>
            <w:r w:rsidRPr="00404ECD">
              <w:rPr>
                <w:sz w:val="24"/>
                <w:szCs w:val="20"/>
              </w:rPr>
              <w:t xml:space="preserve"> четверть</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AB3C2F">
            <w:pPr>
              <w:rPr>
                <w:sz w:val="24"/>
                <w:szCs w:val="20"/>
              </w:rPr>
            </w:pPr>
            <w:r w:rsidRPr="00404ECD">
              <w:rPr>
                <w:sz w:val="24"/>
                <w:szCs w:val="20"/>
                <w:lang w:val="en-US"/>
              </w:rPr>
              <w:t>III</w:t>
            </w:r>
            <w:r w:rsidRPr="00404ECD">
              <w:rPr>
                <w:sz w:val="24"/>
                <w:szCs w:val="20"/>
              </w:rPr>
              <w:t xml:space="preserve"> четверть</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AB3C2F">
            <w:pPr>
              <w:rPr>
                <w:sz w:val="24"/>
                <w:szCs w:val="20"/>
              </w:rPr>
            </w:pPr>
            <w:r w:rsidRPr="00404ECD">
              <w:rPr>
                <w:sz w:val="24"/>
                <w:szCs w:val="20"/>
                <w:lang w:val="en-US"/>
              </w:rPr>
              <w:t>IV</w:t>
            </w:r>
            <w:r w:rsidRPr="00404ECD">
              <w:rPr>
                <w:sz w:val="24"/>
                <w:szCs w:val="20"/>
              </w:rPr>
              <w:t xml:space="preserve"> четверть</w:t>
            </w:r>
          </w:p>
        </w:tc>
        <w:tc>
          <w:tcPr>
            <w:tcW w:w="13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404ECD" w:rsidP="00AB3C2F">
            <w:pPr>
              <w:rPr>
                <w:sz w:val="24"/>
                <w:szCs w:val="20"/>
              </w:rPr>
            </w:pPr>
            <w:r w:rsidRPr="00404ECD">
              <w:rPr>
                <w:sz w:val="24"/>
                <w:szCs w:val="20"/>
              </w:rPr>
              <w:t>Часов в год</w:t>
            </w:r>
          </w:p>
        </w:tc>
      </w:tr>
      <w:tr w:rsidR="00404ECD" w:rsidRPr="00404ECD" w:rsidTr="00AB3C2F">
        <w:tc>
          <w:tcPr>
            <w:tcW w:w="1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AB3C2F" w:rsidP="00AB3C2F">
            <w:pPr>
              <w:rPr>
                <w:sz w:val="24"/>
                <w:szCs w:val="20"/>
              </w:rPr>
            </w:pPr>
            <w:r w:rsidRPr="00AB3C2F">
              <w:rPr>
                <w:sz w:val="24"/>
                <w:szCs w:val="20"/>
              </w:rPr>
              <w:t>Профильный труд</w:t>
            </w:r>
          </w:p>
        </w:tc>
        <w:tc>
          <w:tcPr>
            <w:tcW w:w="101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AB3C2F" w:rsidP="00AB3C2F">
            <w:pPr>
              <w:rPr>
                <w:sz w:val="24"/>
                <w:szCs w:val="20"/>
              </w:rPr>
            </w:pPr>
            <w:r>
              <w:rPr>
                <w:sz w:val="24"/>
                <w:szCs w:val="20"/>
              </w:rPr>
              <w:t>6</w:t>
            </w:r>
          </w:p>
        </w:tc>
        <w:tc>
          <w:tcPr>
            <w:tcW w:w="13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AB3C2F" w:rsidP="00AB3C2F">
            <w:pPr>
              <w:rPr>
                <w:sz w:val="24"/>
                <w:szCs w:val="20"/>
              </w:rPr>
            </w:pPr>
            <w:r>
              <w:rPr>
                <w:sz w:val="24"/>
                <w:szCs w:val="20"/>
              </w:rPr>
              <w:t>4</w:t>
            </w:r>
            <w:r w:rsidR="00404ECD" w:rsidRPr="00404ECD">
              <w:rPr>
                <w:sz w:val="24"/>
                <w:szCs w:val="20"/>
              </w:rPr>
              <w:t>8</w:t>
            </w:r>
          </w:p>
        </w:tc>
        <w:tc>
          <w:tcPr>
            <w:tcW w:w="133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AB3C2F" w:rsidP="00AB3C2F">
            <w:pPr>
              <w:rPr>
                <w:sz w:val="24"/>
                <w:szCs w:val="20"/>
              </w:rPr>
            </w:pPr>
            <w:r>
              <w:rPr>
                <w:sz w:val="24"/>
                <w:szCs w:val="20"/>
              </w:rPr>
              <w:t>4</w:t>
            </w:r>
            <w:r w:rsidR="00404ECD" w:rsidRPr="00404ECD">
              <w:rPr>
                <w:sz w:val="24"/>
                <w:szCs w:val="20"/>
              </w:rPr>
              <w:t>8</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AB3C2F" w:rsidP="00AB3C2F">
            <w:pPr>
              <w:rPr>
                <w:sz w:val="24"/>
                <w:szCs w:val="20"/>
              </w:rPr>
            </w:pPr>
            <w:r>
              <w:rPr>
                <w:sz w:val="24"/>
                <w:szCs w:val="20"/>
              </w:rPr>
              <w:t>6</w:t>
            </w:r>
            <w:r w:rsidR="00FC6676">
              <w:rPr>
                <w:sz w:val="24"/>
                <w:szCs w:val="20"/>
              </w:rPr>
              <w:t>0</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FC6676" w:rsidP="00AB3C2F">
            <w:pPr>
              <w:rPr>
                <w:sz w:val="24"/>
                <w:szCs w:val="20"/>
              </w:rPr>
            </w:pPr>
            <w:r>
              <w:rPr>
                <w:sz w:val="24"/>
                <w:szCs w:val="20"/>
              </w:rPr>
              <w:t>48</w:t>
            </w:r>
          </w:p>
        </w:tc>
        <w:tc>
          <w:tcPr>
            <w:tcW w:w="13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4ECD" w:rsidRPr="00404ECD" w:rsidRDefault="00CB7888" w:rsidP="00AB3C2F">
            <w:pPr>
              <w:rPr>
                <w:sz w:val="24"/>
                <w:szCs w:val="20"/>
              </w:rPr>
            </w:pPr>
            <w:r>
              <w:rPr>
                <w:sz w:val="24"/>
                <w:szCs w:val="20"/>
              </w:rPr>
              <w:t>204</w:t>
            </w:r>
          </w:p>
        </w:tc>
      </w:tr>
    </w:tbl>
    <w:p w:rsidR="00404ECD" w:rsidRPr="00404ECD" w:rsidRDefault="00404ECD" w:rsidP="00404ECD">
      <w:pPr>
        <w:spacing w:after="0"/>
        <w:ind w:firstLine="709"/>
        <w:jc w:val="both"/>
        <w:rPr>
          <w:rFonts w:cs="Times New Roman"/>
          <w:sz w:val="24"/>
          <w:szCs w:val="24"/>
        </w:rPr>
      </w:pPr>
    </w:p>
    <w:p w:rsidR="00162040" w:rsidRDefault="00162040" w:rsidP="00162040">
      <w:pPr>
        <w:spacing w:after="0"/>
        <w:jc w:val="both"/>
        <w:rPr>
          <w:rFonts w:cs="Times New Roman"/>
          <w:b/>
          <w:sz w:val="24"/>
          <w:szCs w:val="24"/>
        </w:rPr>
      </w:pPr>
      <w:r w:rsidRPr="00162040">
        <w:rPr>
          <w:rFonts w:cs="Times New Roman"/>
          <w:b/>
          <w:sz w:val="24"/>
          <w:szCs w:val="24"/>
        </w:rPr>
        <w:t>4. Личностные и предметные результаты освоения учебного предмета</w:t>
      </w:r>
    </w:p>
    <w:p w:rsidR="00162040" w:rsidRDefault="00162040" w:rsidP="00162040">
      <w:pPr>
        <w:spacing w:after="0"/>
        <w:ind w:firstLine="567"/>
        <w:jc w:val="both"/>
        <w:rPr>
          <w:rFonts w:cs="Times New Roman"/>
          <w:b/>
          <w:sz w:val="24"/>
          <w:szCs w:val="24"/>
        </w:rPr>
      </w:pPr>
      <w:r w:rsidRPr="00162040">
        <w:rPr>
          <w:rFonts w:cs="Times New Roman"/>
          <w:b/>
          <w:sz w:val="24"/>
          <w:szCs w:val="24"/>
        </w:rPr>
        <w:t xml:space="preserve">4.1. Личностными </w:t>
      </w:r>
      <w:r w:rsidRPr="00162040">
        <w:rPr>
          <w:rFonts w:cs="Times New Roman"/>
          <w:bCs/>
          <w:sz w:val="24"/>
          <w:szCs w:val="24"/>
        </w:rPr>
        <w:t>результатами изучения предмета «</w:t>
      </w:r>
      <w:r w:rsidR="00FA1B9A">
        <w:rPr>
          <w:rFonts w:cs="Times New Roman"/>
          <w:bCs/>
          <w:sz w:val="24"/>
          <w:szCs w:val="24"/>
        </w:rPr>
        <w:t>Т</w:t>
      </w:r>
      <w:r w:rsidRPr="00162040">
        <w:rPr>
          <w:rFonts w:cs="Times New Roman"/>
          <w:bCs/>
          <w:sz w:val="24"/>
          <w:szCs w:val="24"/>
        </w:rPr>
        <w:t>руд</w:t>
      </w:r>
      <w:r w:rsidR="00FA1B9A">
        <w:rPr>
          <w:rFonts w:cs="Times New Roman"/>
          <w:bCs/>
          <w:sz w:val="24"/>
          <w:szCs w:val="24"/>
        </w:rPr>
        <w:t xml:space="preserve"> (технология)</w:t>
      </w:r>
      <w:r w:rsidRPr="00162040">
        <w:rPr>
          <w:rFonts w:cs="Times New Roman"/>
          <w:bCs/>
          <w:sz w:val="24"/>
          <w:szCs w:val="24"/>
        </w:rPr>
        <w:t xml:space="preserve"> (</w:t>
      </w:r>
      <w:r w:rsidR="001A11CE">
        <w:rPr>
          <w:rFonts w:cs="Times New Roman"/>
          <w:bCs/>
          <w:sz w:val="24"/>
          <w:szCs w:val="24"/>
        </w:rPr>
        <w:t>г</w:t>
      </w:r>
      <w:r w:rsidRPr="00162040">
        <w:rPr>
          <w:rFonts w:cs="Times New Roman"/>
          <w:bCs/>
          <w:sz w:val="24"/>
          <w:szCs w:val="24"/>
        </w:rPr>
        <w:t xml:space="preserve">ончарное дело)» в 5-м классе является следующие результаты: </w:t>
      </w:r>
    </w:p>
    <w:p w:rsidR="00162040" w:rsidRDefault="00162040" w:rsidP="00162040">
      <w:pPr>
        <w:spacing w:after="0"/>
        <w:ind w:firstLine="567"/>
        <w:jc w:val="both"/>
        <w:rPr>
          <w:rFonts w:cs="Times New Roman"/>
          <w:b/>
          <w:sz w:val="24"/>
          <w:szCs w:val="24"/>
        </w:rPr>
      </w:pPr>
      <w:r w:rsidRPr="00162040">
        <w:rPr>
          <w:rFonts w:cs="Times New Roman"/>
          <w:bCs/>
          <w:sz w:val="24"/>
          <w:szCs w:val="24"/>
        </w:rPr>
        <w:t>1) осознание себя как гражданина России; формирование чувства гордости за свою Родину;</w:t>
      </w:r>
    </w:p>
    <w:p w:rsidR="00162040" w:rsidRDefault="00162040" w:rsidP="00162040">
      <w:pPr>
        <w:spacing w:after="0"/>
        <w:ind w:firstLine="567"/>
        <w:jc w:val="both"/>
        <w:rPr>
          <w:rFonts w:cs="Times New Roman"/>
          <w:b/>
          <w:sz w:val="24"/>
          <w:szCs w:val="24"/>
        </w:rPr>
      </w:pPr>
      <w:r w:rsidRPr="00162040">
        <w:rPr>
          <w:rFonts w:cs="Times New Roman"/>
          <w:bCs/>
          <w:sz w:val="24"/>
          <w:szCs w:val="24"/>
        </w:rPr>
        <w:t>2) воспитание уважительного отношения к иному мнению, истории и культуре других народов;</w:t>
      </w:r>
    </w:p>
    <w:p w:rsidR="00162040" w:rsidRDefault="00162040" w:rsidP="00162040">
      <w:pPr>
        <w:spacing w:after="0"/>
        <w:ind w:firstLine="567"/>
        <w:jc w:val="both"/>
        <w:rPr>
          <w:rFonts w:cs="Times New Roman"/>
          <w:b/>
          <w:sz w:val="24"/>
          <w:szCs w:val="24"/>
        </w:rPr>
      </w:pPr>
      <w:r w:rsidRPr="00162040">
        <w:rPr>
          <w:rFonts w:cs="Times New Roman"/>
          <w:bCs/>
          <w:sz w:val="24"/>
          <w:szCs w:val="24"/>
        </w:rPr>
        <w:t>3) сформированность адекватных представлений о собственных возможностях, о насущно необходимом жизнеобеспечении;</w:t>
      </w:r>
    </w:p>
    <w:p w:rsidR="00162040" w:rsidRDefault="00162040" w:rsidP="00162040">
      <w:pPr>
        <w:spacing w:after="0"/>
        <w:ind w:firstLine="567"/>
        <w:jc w:val="both"/>
        <w:rPr>
          <w:rFonts w:cs="Times New Roman"/>
          <w:b/>
          <w:sz w:val="24"/>
          <w:szCs w:val="24"/>
        </w:rPr>
      </w:pPr>
      <w:r w:rsidRPr="00162040">
        <w:rPr>
          <w:rFonts w:cs="Times New Roman"/>
          <w:bCs/>
          <w:sz w:val="24"/>
          <w:szCs w:val="24"/>
        </w:rPr>
        <w:t>4) овладение начальными навыками адаптации в динамично изменяющемся и развивающемся мире;</w:t>
      </w:r>
    </w:p>
    <w:p w:rsidR="00162040" w:rsidRDefault="00162040" w:rsidP="00162040">
      <w:pPr>
        <w:spacing w:after="0"/>
        <w:ind w:firstLine="567"/>
        <w:jc w:val="both"/>
        <w:rPr>
          <w:rFonts w:cs="Times New Roman"/>
          <w:b/>
          <w:sz w:val="24"/>
          <w:szCs w:val="24"/>
        </w:rPr>
      </w:pPr>
      <w:r w:rsidRPr="00162040">
        <w:rPr>
          <w:rFonts w:cs="Times New Roman"/>
          <w:bCs/>
          <w:sz w:val="24"/>
          <w:szCs w:val="24"/>
        </w:rPr>
        <w:t>5) овладение социально-бытовыми навыками, используемыми в повседневной жизни;</w:t>
      </w:r>
    </w:p>
    <w:p w:rsidR="00162040" w:rsidRDefault="00162040" w:rsidP="00162040">
      <w:pPr>
        <w:spacing w:after="0"/>
        <w:ind w:firstLine="567"/>
        <w:jc w:val="both"/>
        <w:rPr>
          <w:rFonts w:cs="Times New Roman"/>
          <w:b/>
          <w:sz w:val="24"/>
          <w:szCs w:val="24"/>
        </w:rPr>
      </w:pPr>
      <w:r w:rsidRPr="00162040">
        <w:rPr>
          <w:rFonts w:cs="Times New Roman"/>
          <w:bCs/>
          <w:sz w:val="24"/>
          <w:szCs w:val="24"/>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162040" w:rsidRDefault="00162040" w:rsidP="00162040">
      <w:pPr>
        <w:spacing w:after="0"/>
        <w:ind w:firstLine="567"/>
        <w:jc w:val="both"/>
        <w:rPr>
          <w:rFonts w:cs="Times New Roman"/>
          <w:b/>
          <w:sz w:val="24"/>
          <w:szCs w:val="24"/>
        </w:rPr>
      </w:pPr>
      <w:r w:rsidRPr="00162040">
        <w:rPr>
          <w:rFonts w:cs="Times New Roman"/>
          <w:bCs/>
          <w:sz w:val="24"/>
          <w:szCs w:val="24"/>
        </w:rPr>
        <w:t>7) способность к осмыслению социального окружения, своего места в нем, принятие соответствующих возрасту ценностей и социальных ролей;</w:t>
      </w:r>
    </w:p>
    <w:p w:rsidR="00162040" w:rsidRDefault="00162040" w:rsidP="00162040">
      <w:pPr>
        <w:spacing w:after="0"/>
        <w:ind w:firstLine="567"/>
        <w:jc w:val="both"/>
        <w:rPr>
          <w:rFonts w:cs="Times New Roman"/>
          <w:b/>
          <w:sz w:val="24"/>
          <w:szCs w:val="24"/>
        </w:rPr>
      </w:pPr>
      <w:r w:rsidRPr="00162040">
        <w:rPr>
          <w:rFonts w:cs="Times New Roman"/>
          <w:bCs/>
          <w:sz w:val="24"/>
          <w:szCs w:val="24"/>
        </w:rPr>
        <w:t>8) принятие и освоение социальной роли обучающегося, проявление социально значимых мотивов учебной деятельности;</w:t>
      </w:r>
    </w:p>
    <w:p w:rsidR="00162040" w:rsidRDefault="00162040" w:rsidP="00162040">
      <w:pPr>
        <w:spacing w:after="0"/>
        <w:ind w:firstLine="567"/>
        <w:jc w:val="both"/>
        <w:rPr>
          <w:rFonts w:cs="Times New Roman"/>
          <w:b/>
          <w:sz w:val="24"/>
          <w:szCs w:val="24"/>
        </w:rPr>
      </w:pPr>
      <w:r w:rsidRPr="00162040">
        <w:rPr>
          <w:rFonts w:cs="Times New Roman"/>
          <w:bCs/>
          <w:sz w:val="24"/>
          <w:szCs w:val="24"/>
        </w:rPr>
        <w:t>9) сформированность навыков сотрудничества с взрослыми и сверстниками в разных социальных ситуациях;</w:t>
      </w:r>
    </w:p>
    <w:p w:rsidR="00162040" w:rsidRDefault="00162040" w:rsidP="00162040">
      <w:pPr>
        <w:spacing w:after="0"/>
        <w:ind w:firstLine="567"/>
        <w:jc w:val="both"/>
        <w:rPr>
          <w:rFonts w:cs="Times New Roman"/>
          <w:b/>
          <w:sz w:val="24"/>
          <w:szCs w:val="24"/>
        </w:rPr>
      </w:pPr>
      <w:r w:rsidRPr="00162040">
        <w:rPr>
          <w:rFonts w:cs="Times New Roman"/>
          <w:bCs/>
          <w:sz w:val="24"/>
          <w:szCs w:val="24"/>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162040" w:rsidRDefault="00162040" w:rsidP="00162040">
      <w:pPr>
        <w:spacing w:after="0"/>
        <w:ind w:firstLine="567"/>
        <w:jc w:val="both"/>
        <w:rPr>
          <w:rFonts w:cs="Times New Roman"/>
          <w:b/>
          <w:sz w:val="24"/>
          <w:szCs w:val="24"/>
        </w:rPr>
      </w:pPr>
      <w:r w:rsidRPr="00162040">
        <w:rPr>
          <w:rFonts w:cs="Times New Roman"/>
          <w:bCs/>
          <w:sz w:val="24"/>
          <w:szCs w:val="24"/>
        </w:rPr>
        <w:t>11) воспитание эстетических потребностей, ценностей и чувств;</w:t>
      </w:r>
    </w:p>
    <w:p w:rsidR="00162040" w:rsidRDefault="00162040" w:rsidP="00162040">
      <w:pPr>
        <w:spacing w:after="0"/>
        <w:ind w:firstLine="567"/>
        <w:jc w:val="both"/>
        <w:rPr>
          <w:rFonts w:cs="Times New Roman"/>
          <w:b/>
          <w:sz w:val="24"/>
          <w:szCs w:val="24"/>
        </w:rPr>
      </w:pPr>
      <w:r w:rsidRPr="00162040">
        <w:rPr>
          <w:rFonts w:cs="Times New Roman"/>
          <w:bCs/>
          <w:sz w:val="24"/>
          <w:szCs w:val="24"/>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162040" w:rsidRDefault="00162040" w:rsidP="00162040">
      <w:pPr>
        <w:spacing w:after="0"/>
        <w:ind w:firstLine="567"/>
        <w:jc w:val="both"/>
        <w:rPr>
          <w:rFonts w:cs="Times New Roman"/>
          <w:b/>
          <w:sz w:val="24"/>
          <w:szCs w:val="24"/>
        </w:rPr>
      </w:pPr>
      <w:r w:rsidRPr="00162040">
        <w:rPr>
          <w:rFonts w:cs="Times New Roman"/>
          <w:bCs/>
          <w:sz w:val="24"/>
          <w:szCs w:val="24"/>
        </w:rPr>
        <w:t>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162040" w:rsidRDefault="00162040" w:rsidP="00162040">
      <w:pPr>
        <w:spacing w:after="0"/>
        <w:ind w:firstLine="567"/>
        <w:jc w:val="both"/>
        <w:rPr>
          <w:rFonts w:cs="Times New Roman"/>
          <w:bCs/>
          <w:sz w:val="24"/>
          <w:szCs w:val="24"/>
        </w:rPr>
      </w:pPr>
      <w:r w:rsidRPr="00162040">
        <w:rPr>
          <w:rFonts w:cs="Times New Roman"/>
          <w:bCs/>
          <w:sz w:val="24"/>
          <w:szCs w:val="24"/>
        </w:rPr>
        <w:t>14) проявление готовности к самостоятельной жизни.</w:t>
      </w:r>
    </w:p>
    <w:p w:rsidR="00162040" w:rsidRDefault="00162040" w:rsidP="00162040">
      <w:pPr>
        <w:spacing w:after="0"/>
        <w:ind w:firstLine="567"/>
        <w:jc w:val="both"/>
        <w:rPr>
          <w:rFonts w:cs="Times New Roman"/>
          <w:bCs/>
          <w:sz w:val="24"/>
          <w:szCs w:val="24"/>
        </w:rPr>
      </w:pPr>
    </w:p>
    <w:p w:rsidR="00162040" w:rsidRDefault="00162040" w:rsidP="00162040">
      <w:pPr>
        <w:spacing w:after="0"/>
        <w:jc w:val="both"/>
        <w:rPr>
          <w:rFonts w:cs="Times New Roman"/>
          <w:b/>
          <w:sz w:val="24"/>
          <w:szCs w:val="24"/>
        </w:rPr>
      </w:pPr>
      <w:r w:rsidRPr="00162040">
        <w:rPr>
          <w:rFonts w:cs="Times New Roman"/>
          <w:b/>
          <w:sz w:val="24"/>
          <w:szCs w:val="24"/>
        </w:rPr>
        <w:t>4.2. Предметные результаты освоения учебного предмета представлены двумя уровнями требований к усвоению содержания учебного материала.</w:t>
      </w:r>
    </w:p>
    <w:p w:rsidR="002E5BF4" w:rsidRDefault="002E5BF4" w:rsidP="00162040">
      <w:pPr>
        <w:spacing w:after="0"/>
        <w:jc w:val="both"/>
        <w:rPr>
          <w:rFonts w:cs="Times New Roman"/>
          <w:b/>
          <w:sz w:val="24"/>
          <w:szCs w:val="24"/>
        </w:rPr>
      </w:pPr>
    </w:p>
    <w:p w:rsidR="002E5BF4" w:rsidRDefault="00162040" w:rsidP="002E5BF4">
      <w:pPr>
        <w:spacing w:after="0"/>
        <w:ind w:firstLine="567"/>
        <w:jc w:val="both"/>
        <w:rPr>
          <w:rFonts w:cs="Times New Roman"/>
          <w:bCs/>
          <w:sz w:val="24"/>
          <w:szCs w:val="24"/>
          <w:u w:val="single"/>
        </w:rPr>
      </w:pPr>
      <w:r w:rsidRPr="00162040">
        <w:rPr>
          <w:rFonts w:cs="Times New Roman"/>
          <w:bCs/>
          <w:sz w:val="24"/>
          <w:szCs w:val="24"/>
          <w:u w:val="single"/>
        </w:rPr>
        <w:t>Минимальный уровень:</w:t>
      </w:r>
    </w:p>
    <w:p w:rsidR="002E5BF4" w:rsidRDefault="002E5BF4" w:rsidP="002E5BF4">
      <w:pPr>
        <w:spacing w:after="0"/>
        <w:ind w:firstLine="567"/>
        <w:jc w:val="both"/>
        <w:rPr>
          <w:rFonts w:cs="Times New Roman"/>
          <w:bCs/>
          <w:sz w:val="24"/>
          <w:szCs w:val="24"/>
          <w:u w:val="single"/>
        </w:rPr>
      </w:pPr>
      <w:r w:rsidRPr="002E5BF4">
        <w:rPr>
          <w:rFonts w:cs="Times New Roman"/>
          <w:bCs/>
          <w:sz w:val="24"/>
          <w:szCs w:val="24"/>
        </w:rPr>
        <w:t xml:space="preserve">- </w:t>
      </w:r>
      <w:r w:rsidR="00162040" w:rsidRPr="00162040">
        <w:rPr>
          <w:rFonts w:cs="Times New Roman"/>
          <w:bCs/>
          <w:sz w:val="24"/>
          <w:szCs w:val="24"/>
        </w:rPr>
        <w:t>знание названий некоторых материалов, изделий, которые из них изготавливаются и применяются в быту, игре, учебе, отдыхе;</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представления об основных свойствах используемых материалов;</w:t>
      </w:r>
    </w:p>
    <w:p w:rsidR="002E5BF4" w:rsidRDefault="002E5BF4" w:rsidP="002E5BF4">
      <w:pPr>
        <w:spacing w:after="0"/>
        <w:ind w:firstLine="567"/>
        <w:jc w:val="both"/>
        <w:rPr>
          <w:rFonts w:cs="Times New Roman"/>
          <w:bCs/>
          <w:sz w:val="24"/>
          <w:szCs w:val="24"/>
        </w:rPr>
      </w:pPr>
      <w:r w:rsidRPr="002E5BF4">
        <w:rPr>
          <w:rFonts w:cs="Times New Roman"/>
          <w:bCs/>
          <w:sz w:val="24"/>
          <w:szCs w:val="24"/>
        </w:rPr>
        <w:t xml:space="preserve">- </w:t>
      </w:r>
      <w:r w:rsidR="00162040" w:rsidRPr="00162040">
        <w:rPr>
          <w:rFonts w:cs="Times New Roman"/>
          <w:bCs/>
          <w:sz w:val="24"/>
          <w:szCs w:val="24"/>
        </w:rPr>
        <w:t>знание правил хранения материалов, санитарно-гигиенических требований при работе с производственными материалами;</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отбор (с помощью педагогического работника) материалов и инструментов, необходимых для работы;</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представления о правилах безопасной работы с инструментами и оборудованием, санитарно-гигиенических требованиях при выполнении работы;</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владение базовыми умениями, лежащими в основе наиболее распространенных производственных технологических процессов (</w:t>
      </w:r>
      <w:r>
        <w:rPr>
          <w:rFonts w:cs="Times New Roman"/>
          <w:bCs/>
          <w:sz w:val="24"/>
          <w:szCs w:val="24"/>
        </w:rPr>
        <w:t>лепка</w:t>
      </w:r>
      <w:r w:rsidR="00162040" w:rsidRPr="00162040">
        <w:rPr>
          <w:rFonts w:cs="Times New Roman"/>
          <w:bCs/>
          <w:sz w:val="24"/>
          <w:szCs w:val="24"/>
        </w:rPr>
        <w:t>);</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чтение (с помощью педагогического работника) технологической карты, используемой в процессе изготовления изделия;</w:t>
      </w:r>
    </w:p>
    <w:p w:rsidR="002E5BF4" w:rsidRDefault="002E5BF4" w:rsidP="002E5BF4">
      <w:pPr>
        <w:spacing w:after="0"/>
        <w:ind w:firstLine="567"/>
        <w:jc w:val="both"/>
        <w:rPr>
          <w:rFonts w:cs="Times New Roman"/>
          <w:bCs/>
          <w:sz w:val="24"/>
          <w:szCs w:val="24"/>
        </w:rPr>
      </w:pPr>
      <w:r>
        <w:rPr>
          <w:rFonts w:cs="Times New Roman"/>
          <w:bCs/>
          <w:sz w:val="24"/>
          <w:szCs w:val="24"/>
        </w:rPr>
        <w:t xml:space="preserve">- </w:t>
      </w:r>
      <w:r w:rsidR="00162040" w:rsidRPr="00162040">
        <w:rPr>
          <w:rFonts w:cs="Times New Roman"/>
          <w:bCs/>
          <w:sz w:val="24"/>
          <w:szCs w:val="24"/>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понимание значения и ценности труда;</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понимание красоты труда и его результатов;</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заботливое и бережное отношение к общественному достоянию и родной природе;</w:t>
      </w:r>
    </w:p>
    <w:p w:rsidR="002E5BF4" w:rsidRDefault="002E5BF4" w:rsidP="002E5BF4">
      <w:pPr>
        <w:spacing w:after="0"/>
        <w:ind w:firstLine="567"/>
        <w:jc w:val="both"/>
        <w:rPr>
          <w:rFonts w:cs="Times New Roman"/>
          <w:bCs/>
          <w:sz w:val="24"/>
          <w:szCs w:val="24"/>
          <w:u w:val="single"/>
        </w:rPr>
      </w:pPr>
      <w:r w:rsidRPr="002E5BF4">
        <w:rPr>
          <w:rFonts w:cs="Times New Roman"/>
          <w:bCs/>
          <w:sz w:val="24"/>
          <w:szCs w:val="24"/>
        </w:rPr>
        <w:t xml:space="preserve">- </w:t>
      </w:r>
      <w:r w:rsidR="00162040" w:rsidRPr="00162040">
        <w:rPr>
          <w:rFonts w:cs="Times New Roman"/>
          <w:bCs/>
          <w:sz w:val="24"/>
          <w:szCs w:val="24"/>
        </w:rPr>
        <w:t>понимание значимости организации школьного рабочего места, обеспечивающего внутреннюю дисциплину;</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выражение отношения к результатам собственной и чужой творческой деятельности ("нравится" и (или) "не нравится");</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организация (под руководством педагогического работника) совместной работы в группе;</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осознание необходимости соблюдения в процессе выполнения трудовых заданий порядка и аккуратности;</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выслушивание предложений и мнений других обучающихся, адекватное реагирование на них;</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комментирование и оценка в доброжелательной форме достижения других обучающихся, высказывание своих предложений и пожеланий;</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проявление заинтересованного отношения к деятельности своих других обучающихся и результатам их работы;</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00162040" w:rsidRPr="00162040">
        <w:rPr>
          <w:rFonts w:cs="Times New Roman"/>
          <w:bCs/>
          <w:sz w:val="24"/>
          <w:szCs w:val="24"/>
        </w:rPr>
        <w:t>выполнение общественных поручений по уборке мастерской после уроков трудового обучения;</w:t>
      </w:r>
    </w:p>
    <w:p w:rsidR="00162040" w:rsidRDefault="002E5BF4" w:rsidP="002E5BF4">
      <w:pPr>
        <w:spacing w:after="0"/>
        <w:ind w:firstLine="567"/>
        <w:jc w:val="both"/>
        <w:rPr>
          <w:rFonts w:cs="Times New Roman"/>
          <w:bCs/>
          <w:sz w:val="24"/>
          <w:szCs w:val="24"/>
        </w:rPr>
      </w:pPr>
      <w:r>
        <w:rPr>
          <w:rFonts w:cs="Times New Roman"/>
          <w:bCs/>
          <w:sz w:val="24"/>
          <w:szCs w:val="24"/>
        </w:rPr>
        <w:t xml:space="preserve">- </w:t>
      </w:r>
      <w:r w:rsidR="00162040" w:rsidRPr="00162040">
        <w:rPr>
          <w:rFonts w:cs="Times New Roman"/>
          <w:bCs/>
          <w:sz w:val="24"/>
          <w:szCs w:val="24"/>
        </w:rPr>
        <w:t>посильное участие в благоустройстве и озеленении территорий, охране природы и окружающей среды.</w:t>
      </w:r>
    </w:p>
    <w:p w:rsidR="002E5BF4" w:rsidRPr="00162040" w:rsidRDefault="002E5BF4" w:rsidP="002E5BF4">
      <w:pPr>
        <w:spacing w:after="0"/>
        <w:ind w:firstLine="567"/>
        <w:jc w:val="both"/>
        <w:rPr>
          <w:rFonts w:cs="Times New Roman"/>
          <w:bCs/>
          <w:sz w:val="24"/>
          <w:szCs w:val="24"/>
          <w:u w:val="single"/>
        </w:rPr>
      </w:pPr>
    </w:p>
    <w:p w:rsidR="002E5BF4" w:rsidRDefault="002E5BF4" w:rsidP="002E5BF4">
      <w:pPr>
        <w:spacing w:after="0"/>
        <w:ind w:firstLine="567"/>
        <w:jc w:val="both"/>
        <w:rPr>
          <w:rFonts w:cs="Times New Roman"/>
          <w:bCs/>
          <w:sz w:val="24"/>
          <w:szCs w:val="24"/>
          <w:u w:val="single"/>
        </w:rPr>
      </w:pPr>
      <w:r w:rsidRPr="002E5BF4">
        <w:rPr>
          <w:rFonts w:cs="Times New Roman"/>
          <w:bCs/>
          <w:sz w:val="24"/>
          <w:szCs w:val="24"/>
          <w:u w:val="single"/>
        </w:rPr>
        <w:t>Достаточный уровень:</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Pr="002E5BF4">
        <w:rPr>
          <w:rFonts w:cs="Times New Roman"/>
          <w:bCs/>
          <w:sz w:val="24"/>
          <w:szCs w:val="24"/>
        </w:rPr>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Pr="002E5BF4">
        <w:rPr>
          <w:rFonts w:cs="Times New Roman"/>
          <w:bCs/>
          <w:sz w:val="24"/>
          <w:szCs w:val="24"/>
        </w:rPr>
        <w:t>экономное расходование материалов;</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Pr="002E5BF4">
        <w:rPr>
          <w:rFonts w:cs="Times New Roman"/>
          <w:bCs/>
          <w:sz w:val="24"/>
          <w:szCs w:val="24"/>
        </w:rPr>
        <w:t>планирование (с помощью педагогического работника) предстоящей практической работы;</w:t>
      </w:r>
    </w:p>
    <w:p w:rsidR="002E5BF4" w:rsidRDefault="002E5BF4" w:rsidP="002E5BF4">
      <w:pPr>
        <w:spacing w:after="0"/>
        <w:ind w:firstLine="567"/>
        <w:jc w:val="both"/>
        <w:rPr>
          <w:rFonts w:cs="Times New Roman"/>
          <w:bCs/>
          <w:sz w:val="24"/>
          <w:szCs w:val="24"/>
          <w:u w:val="single"/>
        </w:rPr>
      </w:pPr>
      <w:r>
        <w:rPr>
          <w:rFonts w:cs="Times New Roman"/>
          <w:bCs/>
          <w:sz w:val="24"/>
          <w:szCs w:val="24"/>
        </w:rPr>
        <w:t xml:space="preserve">- </w:t>
      </w:r>
      <w:r w:rsidRPr="002E5BF4">
        <w:rPr>
          <w:rFonts w:cs="Times New Roman"/>
          <w:bCs/>
          <w:sz w:val="24"/>
          <w:szCs w:val="24"/>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2E5BF4" w:rsidRDefault="002E5BF4" w:rsidP="002E5BF4">
      <w:pPr>
        <w:spacing w:after="0"/>
        <w:ind w:firstLine="567"/>
        <w:jc w:val="both"/>
        <w:rPr>
          <w:rFonts w:cs="Times New Roman"/>
          <w:bCs/>
          <w:sz w:val="24"/>
          <w:szCs w:val="24"/>
          <w:u w:val="single"/>
        </w:rPr>
      </w:pPr>
      <w:r>
        <w:rPr>
          <w:rFonts w:cs="Times New Roman"/>
          <w:bCs/>
          <w:sz w:val="24"/>
          <w:szCs w:val="24"/>
        </w:rPr>
        <w:lastRenderedPageBreak/>
        <w:t xml:space="preserve">- </w:t>
      </w:r>
      <w:r w:rsidRPr="002E5BF4">
        <w:rPr>
          <w:rFonts w:cs="Times New Roman"/>
          <w:bCs/>
          <w:sz w:val="24"/>
          <w:szCs w:val="24"/>
        </w:rPr>
        <w:t>осуществление текущего самоконтроля выполняемых практических действий и корректировка хода практической работы;</w:t>
      </w:r>
    </w:p>
    <w:p w:rsidR="00AE3A0B" w:rsidRDefault="002E5BF4" w:rsidP="00AE3A0B">
      <w:pPr>
        <w:spacing w:after="0"/>
        <w:ind w:firstLine="567"/>
        <w:jc w:val="both"/>
        <w:rPr>
          <w:rFonts w:cs="Times New Roman"/>
          <w:bCs/>
          <w:sz w:val="24"/>
          <w:szCs w:val="24"/>
        </w:rPr>
      </w:pPr>
      <w:r>
        <w:rPr>
          <w:rFonts w:cs="Times New Roman"/>
          <w:bCs/>
          <w:sz w:val="24"/>
          <w:szCs w:val="24"/>
        </w:rPr>
        <w:t xml:space="preserve">- </w:t>
      </w:r>
      <w:r w:rsidRPr="002E5BF4">
        <w:rPr>
          <w:rFonts w:cs="Times New Roman"/>
          <w:bCs/>
          <w:sz w:val="24"/>
          <w:szCs w:val="24"/>
        </w:rPr>
        <w:t>понимание общественной значимости своего труда, своих достижений в области трудовой деятельности.</w:t>
      </w:r>
    </w:p>
    <w:p w:rsidR="00AE3A0B" w:rsidRDefault="00AE3A0B" w:rsidP="00AE3A0B">
      <w:pPr>
        <w:spacing w:after="0"/>
        <w:ind w:firstLine="567"/>
        <w:jc w:val="both"/>
        <w:rPr>
          <w:rFonts w:cs="Times New Roman"/>
          <w:bCs/>
          <w:sz w:val="24"/>
          <w:szCs w:val="24"/>
          <w:u w:val="single"/>
        </w:rPr>
      </w:pPr>
    </w:p>
    <w:p w:rsidR="00AE3A0B" w:rsidRDefault="00AE3A0B" w:rsidP="00AE3A0B">
      <w:pPr>
        <w:spacing w:after="0"/>
        <w:jc w:val="both"/>
        <w:rPr>
          <w:rFonts w:cs="Times New Roman"/>
          <w:b/>
          <w:bCs/>
          <w:sz w:val="24"/>
          <w:szCs w:val="24"/>
        </w:rPr>
      </w:pPr>
      <w:r w:rsidRPr="00AE3A0B">
        <w:rPr>
          <w:rFonts w:cs="Times New Roman"/>
          <w:b/>
          <w:bCs/>
          <w:sz w:val="24"/>
          <w:szCs w:val="24"/>
        </w:rPr>
        <w:t xml:space="preserve">4.3. Результаты по формированию базовых учебных действий </w:t>
      </w:r>
    </w:p>
    <w:p w:rsidR="009338E4" w:rsidRPr="00AE3A0B" w:rsidRDefault="009338E4" w:rsidP="00AE3A0B">
      <w:pPr>
        <w:spacing w:after="0"/>
        <w:jc w:val="both"/>
        <w:rPr>
          <w:rFonts w:cs="Times New Roman"/>
          <w:b/>
          <w:bCs/>
          <w:sz w:val="24"/>
          <w:szCs w:val="24"/>
        </w:rPr>
      </w:pPr>
    </w:p>
    <w:p w:rsidR="00AE3A0B" w:rsidRPr="00AE3A0B" w:rsidRDefault="00AE3A0B" w:rsidP="00AE3A0B">
      <w:pPr>
        <w:spacing w:after="0"/>
        <w:ind w:firstLine="567"/>
        <w:jc w:val="both"/>
        <w:rPr>
          <w:rFonts w:cs="Times New Roman"/>
          <w:bCs/>
          <w:sz w:val="24"/>
          <w:szCs w:val="24"/>
        </w:rPr>
      </w:pPr>
      <w:r w:rsidRPr="00AE3A0B">
        <w:rPr>
          <w:rFonts w:cs="Times New Roman"/>
          <w:b/>
          <w:bCs/>
          <w:sz w:val="24"/>
          <w:szCs w:val="24"/>
        </w:rPr>
        <w:t>4.3.1. Личностные учебные действия</w:t>
      </w:r>
      <w:r w:rsidRPr="00AE3A0B">
        <w:rPr>
          <w:rFonts w:cs="Times New Roman"/>
          <w:bCs/>
          <w:sz w:val="24"/>
          <w:szCs w:val="24"/>
        </w:rPr>
        <w:t xml:space="preserve"> представлены следующими умениями: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AE3A0B" w:rsidRPr="00AE3A0B" w:rsidRDefault="00AE3A0B" w:rsidP="00AE3A0B">
      <w:pPr>
        <w:spacing w:after="0"/>
        <w:ind w:firstLine="567"/>
        <w:jc w:val="both"/>
        <w:rPr>
          <w:rFonts w:cs="Times New Roman"/>
          <w:bCs/>
          <w:sz w:val="24"/>
          <w:szCs w:val="24"/>
        </w:rPr>
      </w:pPr>
      <w:r w:rsidRPr="00AE3A0B">
        <w:rPr>
          <w:rFonts w:cs="Times New Roman"/>
          <w:b/>
          <w:bCs/>
          <w:sz w:val="24"/>
          <w:szCs w:val="24"/>
        </w:rPr>
        <w:t>4.3.2. Коммуникативные учебные действия</w:t>
      </w:r>
      <w:r w:rsidRPr="00AE3A0B">
        <w:rPr>
          <w:rFonts w:cs="Times New Roman"/>
          <w:bCs/>
          <w:sz w:val="24"/>
          <w:szCs w:val="24"/>
        </w:rPr>
        <w:t xml:space="preserve"> 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AE3A0B" w:rsidRPr="00AE3A0B" w:rsidRDefault="00AE3A0B" w:rsidP="00AE3A0B">
      <w:pPr>
        <w:spacing w:after="0"/>
        <w:ind w:firstLine="567"/>
        <w:jc w:val="both"/>
        <w:rPr>
          <w:rFonts w:cs="Times New Roman"/>
          <w:bCs/>
          <w:sz w:val="24"/>
          <w:szCs w:val="24"/>
        </w:rPr>
      </w:pPr>
      <w:r w:rsidRPr="00AE3A0B">
        <w:rPr>
          <w:rFonts w:cs="Times New Roman"/>
          <w:b/>
          <w:bCs/>
          <w:sz w:val="24"/>
          <w:szCs w:val="24"/>
        </w:rPr>
        <w:t>4.3.3. Регулятивные учебные действия</w:t>
      </w:r>
      <w:r w:rsidRPr="00AE3A0B">
        <w:rPr>
          <w:rFonts w:cs="Times New Roman"/>
          <w:bCs/>
          <w:sz w:val="24"/>
          <w:szCs w:val="24"/>
        </w:rPr>
        <w:t xml:space="preserve">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AE3A0B" w:rsidRPr="00AE3A0B" w:rsidRDefault="00AE3A0B" w:rsidP="00AE3A0B">
      <w:pPr>
        <w:spacing w:after="0"/>
        <w:ind w:firstLine="567"/>
        <w:jc w:val="both"/>
        <w:rPr>
          <w:rFonts w:cs="Times New Roman"/>
          <w:bCs/>
          <w:sz w:val="24"/>
          <w:szCs w:val="24"/>
        </w:rPr>
      </w:pPr>
      <w:r w:rsidRPr="00AE3A0B">
        <w:rPr>
          <w:rFonts w:cs="Times New Roman"/>
          <w:b/>
          <w:bCs/>
          <w:sz w:val="24"/>
          <w:szCs w:val="24"/>
        </w:rPr>
        <w:t>4.3.4. Познавательные учебные действия</w:t>
      </w:r>
      <w:r w:rsidRPr="00AE3A0B">
        <w:rPr>
          <w:rFonts w:cs="Times New Roman"/>
          <w:bCs/>
          <w:sz w:val="24"/>
          <w:szCs w:val="24"/>
        </w:rPr>
        <w:t xml:space="preserve"> представлены умениями: 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rsidR="00AE3A0B" w:rsidRPr="00AE3A0B" w:rsidRDefault="00AE3A0B" w:rsidP="00AE3A0B">
      <w:pPr>
        <w:spacing w:after="0"/>
        <w:ind w:firstLine="567"/>
        <w:jc w:val="both"/>
        <w:rPr>
          <w:rFonts w:cs="Times New Roman"/>
          <w:b/>
          <w:bCs/>
          <w:sz w:val="24"/>
          <w:szCs w:val="24"/>
        </w:rPr>
      </w:pPr>
    </w:p>
    <w:p w:rsidR="005F3879" w:rsidRDefault="00AE3A0B" w:rsidP="00162040">
      <w:pPr>
        <w:spacing w:after="0"/>
        <w:jc w:val="both"/>
        <w:rPr>
          <w:rFonts w:cs="Times New Roman"/>
          <w:b/>
          <w:bCs/>
          <w:sz w:val="24"/>
          <w:szCs w:val="24"/>
        </w:rPr>
      </w:pPr>
      <w:r w:rsidRPr="00AE3A0B">
        <w:rPr>
          <w:rFonts w:cs="Times New Roman"/>
          <w:b/>
          <w:bCs/>
          <w:sz w:val="24"/>
          <w:szCs w:val="24"/>
        </w:rPr>
        <w:t xml:space="preserve">5. </w:t>
      </w:r>
      <w:r w:rsidR="001A11CE" w:rsidRPr="001A11CE">
        <w:rPr>
          <w:rFonts w:cs="Times New Roman"/>
          <w:b/>
          <w:bCs/>
          <w:sz w:val="24"/>
          <w:szCs w:val="24"/>
        </w:rPr>
        <w:t>Содержание учебного предмета, коррекционного курса</w:t>
      </w:r>
    </w:p>
    <w:p w:rsidR="00A4481D" w:rsidRDefault="00A4481D" w:rsidP="00A4481D">
      <w:pPr>
        <w:spacing w:after="0"/>
        <w:ind w:firstLine="567"/>
        <w:jc w:val="both"/>
        <w:rPr>
          <w:rFonts w:cs="Times New Roman"/>
          <w:b/>
          <w:bCs/>
          <w:sz w:val="24"/>
          <w:szCs w:val="24"/>
        </w:rPr>
      </w:pPr>
      <w:r>
        <w:rPr>
          <w:rFonts w:eastAsia="Times New Roman" w:cs="Times New Roman"/>
          <w:sz w:val="24"/>
          <w:szCs w:val="24"/>
          <w:lang w:eastAsia="ru-RU"/>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A4481D" w:rsidRDefault="00A4481D" w:rsidP="00A4481D">
      <w:pPr>
        <w:spacing w:after="0"/>
        <w:ind w:firstLine="567"/>
        <w:jc w:val="both"/>
        <w:rPr>
          <w:rFonts w:cs="Times New Roman"/>
          <w:b/>
          <w:bCs/>
          <w:sz w:val="24"/>
          <w:szCs w:val="24"/>
        </w:rPr>
      </w:pPr>
      <w:r>
        <w:rPr>
          <w:rFonts w:eastAsia="Times New Roman" w:cs="Times New Roman"/>
          <w:sz w:val="24"/>
          <w:szCs w:val="24"/>
          <w:lang w:eastAsia="ru-RU"/>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rsidR="00A4481D" w:rsidRDefault="00A4481D" w:rsidP="00A4481D">
      <w:pPr>
        <w:spacing w:after="0"/>
        <w:ind w:firstLine="567"/>
        <w:jc w:val="both"/>
        <w:rPr>
          <w:rFonts w:cs="Times New Roman"/>
          <w:b/>
          <w:bCs/>
          <w:sz w:val="24"/>
          <w:szCs w:val="24"/>
        </w:rPr>
      </w:pPr>
      <w:r>
        <w:rPr>
          <w:rFonts w:eastAsia="Times New Roman" w:cs="Times New Roman"/>
          <w:sz w:val="24"/>
          <w:szCs w:val="24"/>
          <w:lang w:eastAsia="ru-RU"/>
        </w:rP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A4481D" w:rsidRDefault="00A4481D" w:rsidP="00A4481D">
      <w:pPr>
        <w:spacing w:after="0"/>
        <w:ind w:firstLine="567"/>
        <w:jc w:val="both"/>
        <w:rPr>
          <w:rFonts w:cs="Times New Roman"/>
          <w:b/>
          <w:bCs/>
          <w:sz w:val="24"/>
          <w:szCs w:val="24"/>
        </w:rPr>
      </w:pPr>
      <w:r>
        <w:rPr>
          <w:rFonts w:eastAsia="Times New Roman" w:cs="Times New Roman"/>
          <w:sz w:val="24"/>
          <w:szCs w:val="24"/>
          <w:lang w:eastAsia="ru-RU"/>
        </w:rPr>
        <w:t>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специальных знаний.</w:t>
      </w:r>
    </w:p>
    <w:p w:rsidR="00A4481D" w:rsidRDefault="00A4481D" w:rsidP="00A4481D">
      <w:pPr>
        <w:spacing w:after="0"/>
        <w:ind w:firstLine="567"/>
        <w:jc w:val="both"/>
        <w:rPr>
          <w:rFonts w:cs="Times New Roman"/>
          <w:b/>
          <w:bCs/>
          <w:sz w:val="24"/>
          <w:szCs w:val="24"/>
        </w:rPr>
      </w:pPr>
      <w:r>
        <w:rPr>
          <w:rFonts w:eastAsia="Times New Roman" w:cs="Times New Roman"/>
          <w:sz w:val="24"/>
          <w:szCs w:val="24"/>
          <w:lang w:eastAsia="ru-RU"/>
        </w:rPr>
        <w:lastRenderedPageBreak/>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5F3879" w:rsidRDefault="005F3879" w:rsidP="00162040">
      <w:pPr>
        <w:spacing w:after="0"/>
        <w:jc w:val="both"/>
        <w:rPr>
          <w:rFonts w:cs="Times New Roman"/>
          <w:b/>
          <w:bCs/>
          <w:sz w:val="24"/>
          <w:szCs w:val="24"/>
        </w:rPr>
      </w:pPr>
    </w:p>
    <w:p w:rsidR="00626490" w:rsidRDefault="005F3879" w:rsidP="00626490">
      <w:pPr>
        <w:spacing w:after="0"/>
        <w:ind w:left="707" w:hanging="140"/>
        <w:jc w:val="both"/>
        <w:rPr>
          <w:rFonts w:cs="Times New Roman"/>
          <w:b/>
          <w:bCs/>
          <w:sz w:val="24"/>
          <w:szCs w:val="24"/>
        </w:rPr>
      </w:pPr>
      <w:r>
        <w:rPr>
          <w:rFonts w:cs="Times New Roman"/>
          <w:b/>
          <w:bCs/>
          <w:sz w:val="24"/>
          <w:szCs w:val="24"/>
        </w:rPr>
        <w:t>5.1. Введение (2 часа)</w:t>
      </w:r>
    </w:p>
    <w:p w:rsidR="00626490" w:rsidRDefault="00AE3A0B" w:rsidP="00626490">
      <w:pPr>
        <w:spacing w:after="0"/>
        <w:ind w:left="707" w:hanging="140"/>
        <w:jc w:val="both"/>
        <w:rPr>
          <w:rFonts w:cs="Times New Roman"/>
          <w:bCs/>
          <w:sz w:val="24"/>
          <w:szCs w:val="24"/>
        </w:rPr>
      </w:pPr>
      <w:r w:rsidRPr="00AE3A0B">
        <w:rPr>
          <w:rFonts w:cs="Times New Roman"/>
          <w:b/>
          <w:sz w:val="24"/>
          <w:szCs w:val="24"/>
        </w:rPr>
        <w:t>5.</w:t>
      </w:r>
      <w:r w:rsidR="005F3879">
        <w:rPr>
          <w:rFonts w:cs="Times New Roman"/>
          <w:b/>
          <w:sz w:val="24"/>
          <w:szCs w:val="24"/>
        </w:rPr>
        <w:t>2</w:t>
      </w:r>
      <w:r w:rsidR="002E5BF4" w:rsidRPr="002E5BF4">
        <w:rPr>
          <w:rFonts w:cs="Times New Roman"/>
          <w:b/>
          <w:sz w:val="24"/>
          <w:szCs w:val="24"/>
        </w:rPr>
        <w:t>.Краткие исторические сведения (</w:t>
      </w:r>
      <w:r w:rsidR="00CC5F12">
        <w:rPr>
          <w:rFonts w:cs="Times New Roman"/>
          <w:b/>
          <w:sz w:val="24"/>
          <w:szCs w:val="24"/>
        </w:rPr>
        <w:t>6</w:t>
      </w:r>
      <w:r w:rsidR="002E5BF4" w:rsidRPr="002E5BF4">
        <w:rPr>
          <w:rFonts w:cs="Times New Roman"/>
          <w:b/>
          <w:sz w:val="24"/>
          <w:szCs w:val="24"/>
        </w:rPr>
        <w:t xml:space="preserve"> час</w:t>
      </w:r>
      <w:r w:rsidR="00CC5F12">
        <w:rPr>
          <w:rFonts w:cs="Times New Roman"/>
          <w:b/>
          <w:sz w:val="24"/>
          <w:szCs w:val="24"/>
        </w:rPr>
        <w:t>ов</w:t>
      </w:r>
      <w:r w:rsidR="002E5BF4" w:rsidRPr="002E5BF4">
        <w:rPr>
          <w:rFonts w:cs="Times New Roman"/>
          <w:b/>
          <w:sz w:val="24"/>
          <w:szCs w:val="24"/>
        </w:rPr>
        <w:t>).</w:t>
      </w:r>
      <w:r w:rsidR="002E5BF4" w:rsidRPr="002E5BF4">
        <w:rPr>
          <w:rFonts w:cs="Times New Roman"/>
          <w:bCs/>
          <w:sz w:val="24"/>
          <w:szCs w:val="24"/>
        </w:rPr>
        <w:t xml:space="preserve"> Определение керамики. Сведения</w:t>
      </w:r>
    </w:p>
    <w:p w:rsidR="009338E4" w:rsidRPr="00626490" w:rsidRDefault="002E5BF4" w:rsidP="00626490">
      <w:pPr>
        <w:spacing w:after="0"/>
        <w:jc w:val="both"/>
        <w:rPr>
          <w:rFonts w:cs="Times New Roman"/>
          <w:b/>
          <w:bCs/>
          <w:sz w:val="24"/>
          <w:szCs w:val="24"/>
        </w:rPr>
      </w:pPr>
      <w:r w:rsidRPr="002E5BF4">
        <w:rPr>
          <w:rFonts w:cs="Times New Roman"/>
          <w:bCs/>
          <w:sz w:val="24"/>
          <w:szCs w:val="24"/>
        </w:rPr>
        <w:t>времени появления керамики. Развитие керамического производства. Применение керамических изделий сегодня. «Плоская и объёмная керамика</w:t>
      </w:r>
      <w:r w:rsidR="00A75643">
        <w:rPr>
          <w:rFonts w:cs="Times New Roman"/>
          <w:bCs/>
          <w:sz w:val="24"/>
          <w:szCs w:val="24"/>
        </w:rPr>
        <w:t xml:space="preserve">» </w:t>
      </w:r>
      <w:r w:rsidRPr="002E5BF4">
        <w:rPr>
          <w:rFonts w:cs="Times New Roman"/>
          <w:bCs/>
          <w:sz w:val="24"/>
          <w:szCs w:val="24"/>
        </w:rPr>
        <w:t xml:space="preserve">и </w:t>
      </w:r>
      <w:r w:rsidR="00A75643">
        <w:rPr>
          <w:rFonts w:cs="Times New Roman"/>
          <w:bCs/>
          <w:sz w:val="24"/>
          <w:szCs w:val="24"/>
        </w:rPr>
        <w:t>«</w:t>
      </w:r>
      <w:r w:rsidRPr="002E5BF4">
        <w:rPr>
          <w:rFonts w:cs="Times New Roman"/>
          <w:bCs/>
          <w:sz w:val="24"/>
          <w:szCs w:val="24"/>
        </w:rPr>
        <w:t>Скульптура малых форм»</w:t>
      </w:r>
    </w:p>
    <w:p w:rsidR="009338E4" w:rsidRDefault="009338E4" w:rsidP="009338E4">
      <w:pPr>
        <w:spacing w:after="0"/>
        <w:ind w:firstLine="567"/>
        <w:jc w:val="both"/>
        <w:rPr>
          <w:rFonts w:cs="Times New Roman"/>
          <w:bCs/>
          <w:sz w:val="24"/>
          <w:szCs w:val="24"/>
        </w:rPr>
      </w:pPr>
      <w:r>
        <w:rPr>
          <w:rFonts w:cs="Times New Roman"/>
          <w:b/>
          <w:sz w:val="24"/>
          <w:szCs w:val="24"/>
        </w:rPr>
        <w:t>5.</w:t>
      </w:r>
      <w:r w:rsidR="005F3879">
        <w:rPr>
          <w:rFonts w:cs="Times New Roman"/>
          <w:b/>
          <w:sz w:val="24"/>
          <w:szCs w:val="24"/>
        </w:rPr>
        <w:t>3</w:t>
      </w:r>
      <w:r w:rsidR="002E5BF4" w:rsidRPr="002E5BF4">
        <w:rPr>
          <w:rFonts w:cs="Times New Roman"/>
          <w:b/>
          <w:sz w:val="24"/>
          <w:szCs w:val="24"/>
        </w:rPr>
        <w:t>.Керамическое сырье.</w:t>
      </w:r>
      <w:r w:rsidR="002E5BF4" w:rsidRPr="00A75643">
        <w:rPr>
          <w:rFonts w:cs="Times New Roman"/>
          <w:b/>
          <w:sz w:val="24"/>
          <w:szCs w:val="24"/>
        </w:rPr>
        <w:t>Заготовка глины(</w:t>
      </w:r>
      <w:r w:rsidR="00CC5F12">
        <w:rPr>
          <w:rFonts w:cs="Times New Roman"/>
          <w:b/>
          <w:sz w:val="24"/>
          <w:szCs w:val="24"/>
        </w:rPr>
        <w:t>8</w:t>
      </w:r>
      <w:r w:rsidR="002E5BF4" w:rsidRPr="00A75643">
        <w:rPr>
          <w:rFonts w:cs="Times New Roman"/>
          <w:b/>
          <w:sz w:val="24"/>
          <w:szCs w:val="24"/>
        </w:rPr>
        <w:t>часов)</w:t>
      </w:r>
      <w:r w:rsidR="002E5BF4" w:rsidRPr="002E5BF4">
        <w:rPr>
          <w:rFonts w:cs="Times New Roman"/>
          <w:bCs/>
          <w:sz w:val="24"/>
          <w:szCs w:val="24"/>
        </w:rPr>
        <w:t xml:space="preserve"> Отличительные черты глины от других пород. Свойства глины: цвет, гигроскопичность, пластичность. Правила безопасной работы и организация рабочего места. Способы заготовки глины. Подбор глины по цвету и содержанию, копка глины. Разбивание комков глины, просеивание через сито</w:t>
      </w:r>
      <w:r>
        <w:rPr>
          <w:rFonts w:cs="Times New Roman"/>
          <w:bCs/>
          <w:sz w:val="24"/>
          <w:szCs w:val="24"/>
        </w:rPr>
        <w:t xml:space="preserve">, </w:t>
      </w:r>
      <w:r w:rsidR="002E5BF4" w:rsidRPr="002E5BF4">
        <w:rPr>
          <w:rFonts w:cs="Times New Roman"/>
          <w:bCs/>
          <w:sz w:val="24"/>
          <w:szCs w:val="24"/>
        </w:rPr>
        <w:t xml:space="preserve">укладывание глины на хранение в специальный ящик. </w:t>
      </w:r>
    </w:p>
    <w:p w:rsidR="009338E4" w:rsidRDefault="009338E4" w:rsidP="009338E4">
      <w:pPr>
        <w:spacing w:after="0"/>
        <w:ind w:firstLine="567"/>
        <w:jc w:val="both"/>
        <w:rPr>
          <w:rFonts w:cs="Times New Roman"/>
          <w:bCs/>
          <w:sz w:val="24"/>
          <w:szCs w:val="24"/>
        </w:rPr>
      </w:pPr>
      <w:r>
        <w:rPr>
          <w:rFonts w:cs="Times New Roman"/>
          <w:b/>
          <w:sz w:val="24"/>
          <w:szCs w:val="24"/>
        </w:rPr>
        <w:t>5.</w:t>
      </w:r>
      <w:r w:rsidR="005F3879">
        <w:rPr>
          <w:rFonts w:cs="Times New Roman"/>
          <w:b/>
          <w:sz w:val="24"/>
          <w:szCs w:val="24"/>
        </w:rPr>
        <w:t>4</w:t>
      </w:r>
      <w:r w:rsidR="002E5BF4" w:rsidRPr="00A75643">
        <w:rPr>
          <w:rFonts w:cs="Times New Roman"/>
          <w:b/>
          <w:sz w:val="24"/>
          <w:szCs w:val="24"/>
        </w:rPr>
        <w:t>.Приготовление керамической массы(</w:t>
      </w:r>
      <w:r w:rsidR="00CC5F12">
        <w:rPr>
          <w:rFonts w:cs="Times New Roman"/>
          <w:b/>
          <w:sz w:val="24"/>
          <w:szCs w:val="24"/>
        </w:rPr>
        <w:t>8</w:t>
      </w:r>
      <w:r w:rsidR="002E5BF4" w:rsidRPr="00A75643">
        <w:rPr>
          <w:rFonts w:cs="Times New Roman"/>
          <w:b/>
          <w:sz w:val="24"/>
          <w:szCs w:val="24"/>
        </w:rPr>
        <w:t>часов)</w:t>
      </w:r>
      <w:r w:rsidR="002E5BF4" w:rsidRPr="002E5BF4">
        <w:rPr>
          <w:rFonts w:cs="Times New Roman"/>
          <w:bCs/>
          <w:sz w:val="24"/>
          <w:szCs w:val="24"/>
        </w:rPr>
        <w:t xml:space="preserve"> Назначение керамической массы. Основные компоненты: глина, каолин, песок. Последовательность приготовления гончарной глины. Способы сушки глины, разминание гончарной глины и укладка на хранение. Способы приготовления керамических масс. </w:t>
      </w:r>
    </w:p>
    <w:p w:rsidR="009338E4" w:rsidRDefault="009338E4" w:rsidP="009338E4">
      <w:pPr>
        <w:spacing w:after="0"/>
        <w:ind w:firstLine="567"/>
        <w:jc w:val="both"/>
        <w:rPr>
          <w:rFonts w:cs="Times New Roman"/>
          <w:bCs/>
          <w:sz w:val="24"/>
          <w:szCs w:val="24"/>
        </w:rPr>
      </w:pPr>
      <w:r>
        <w:rPr>
          <w:rFonts w:cs="Times New Roman"/>
          <w:b/>
          <w:sz w:val="24"/>
          <w:szCs w:val="24"/>
        </w:rPr>
        <w:t>5.</w:t>
      </w:r>
      <w:r w:rsidR="005F3879">
        <w:rPr>
          <w:rFonts w:cs="Times New Roman"/>
          <w:b/>
          <w:sz w:val="24"/>
          <w:szCs w:val="24"/>
        </w:rPr>
        <w:t>5</w:t>
      </w:r>
      <w:r w:rsidR="002E5BF4" w:rsidRPr="00A75643">
        <w:rPr>
          <w:rFonts w:cs="Times New Roman"/>
          <w:b/>
          <w:sz w:val="24"/>
          <w:szCs w:val="24"/>
        </w:rPr>
        <w:t>. Освоение приемов лепки. (12часов)</w:t>
      </w:r>
      <w:r w:rsidR="002E5BF4" w:rsidRPr="002E5BF4">
        <w:rPr>
          <w:rFonts w:cs="Times New Roman"/>
          <w:bCs/>
          <w:sz w:val="24"/>
          <w:szCs w:val="24"/>
        </w:rPr>
        <w:t xml:space="preserve"> Инструменты и приспособления. Способы разминания глины. Способы ручной лепки. Лепка шара, овала, куба. Лепка декоративных элементов: цветка, лепестка, шарика, звезды. Виды декора «по сырому»-гравировка, тиснение, лощение. Раскатывание ровного пласта глины. Вырезание по шаблону глиняной пластинки. Декорирование по заданному образцу. Декоративный рельеф и его разновидности. Способы изготовления декоративных рельефов на глиняных изделиях.</w:t>
      </w:r>
      <w:r w:rsidR="00D9018A" w:rsidRPr="00D9018A">
        <w:rPr>
          <w:rFonts w:cs="Times New Roman"/>
          <w:bCs/>
          <w:sz w:val="24"/>
          <w:szCs w:val="24"/>
        </w:rPr>
        <w:t>Самостоятельная работа: последовательность выполнения декоративного рельефа.</w:t>
      </w:r>
    </w:p>
    <w:p w:rsidR="009338E4" w:rsidRDefault="009338E4" w:rsidP="009338E4">
      <w:pPr>
        <w:spacing w:after="0"/>
        <w:ind w:firstLine="567"/>
        <w:jc w:val="both"/>
        <w:rPr>
          <w:rFonts w:cs="Times New Roman"/>
          <w:bCs/>
          <w:sz w:val="24"/>
          <w:szCs w:val="24"/>
        </w:rPr>
      </w:pPr>
      <w:r>
        <w:rPr>
          <w:rFonts w:cs="Times New Roman"/>
          <w:b/>
          <w:sz w:val="24"/>
          <w:szCs w:val="24"/>
        </w:rPr>
        <w:t>5.</w:t>
      </w:r>
      <w:r w:rsidR="005F3879">
        <w:rPr>
          <w:rFonts w:cs="Times New Roman"/>
          <w:b/>
          <w:sz w:val="24"/>
          <w:szCs w:val="24"/>
        </w:rPr>
        <w:t>6</w:t>
      </w:r>
      <w:r w:rsidR="002E5BF4" w:rsidRPr="00A75643">
        <w:rPr>
          <w:rFonts w:cs="Times New Roman"/>
          <w:b/>
          <w:sz w:val="24"/>
          <w:szCs w:val="24"/>
        </w:rPr>
        <w:t>.Декоративный рельеф (12 часов)</w:t>
      </w:r>
      <w:r w:rsidR="002E5BF4" w:rsidRPr="002E5BF4">
        <w:rPr>
          <w:rFonts w:cs="Times New Roman"/>
          <w:bCs/>
          <w:sz w:val="24"/>
          <w:szCs w:val="24"/>
        </w:rPr>
        <w:t xml:space="preserve"> Декоративный рельеф, его разновидности и назначение. Способы изготовления декоративных рельефов на глиняных изделиях. Лепка и декорирование маски. Изготовление эскиза пластинки на заданную тему. Методы росписи. Роспись эскиза красками. Способы приготовления керамической массы. Сушка шликера на гипсовых плитах. Перевод рисунка с эскиза на основание. Изготовление лепных узоров и закрепление на основание при помощи шликера. </w:t>
      </w:r>
    </w:p>
    <w:p w:rsidR="009338E4" w:rsidRDefault="009338E4" w:rsidP="009338E4">
      <w:pPr>
        <w:spacing w:after="0"/>
        <w:ind w:firstLine="567"/>
        <w:jc w:val="both"/>
        <w:rPr>
          <w:rFonts w:cs="Times New Roman"/>
          <w:bCs/>
          <w:sz w:val="24"/>
          <w:szCs w:val="24"/>
        </w:rPr>
      </w:pPr>
      <w:r>
        <w:rPr>
          <w:rFonts w:cs="Times New Roman"/>
          <w:b/>
          <w:sz w:val="24"/>
          <w:szCs w:val="24"/>
        </w:rPr>
        <w:t>5.</w:t>
      </w:r>
      <w:r w:rsidR="005F3879">
        <w:rPr>
          <w:rFonts w:cs="Times New Roman"/>
          <w:b/>
          <w:sz w:val="24"/>
          <w:szCs w:val="24"/>
        </w:rPr>
        <w:t>7</w:t>
      </w:r>
      <w:r w:rsidR="002E5BF4" w:rsidRPr="00A75643">
        <w:rPr>
          <w:rFonts w:cs="Times New Roman"/>
          <w:b/>
          <w:sz w:val="24"/>
          <w:szCs w:val="24"/>
        </w:rPr>
        <w:t xml:space="preserve">.Практическое повторение (10 часов) </w:t>
      </w:r>
      <w:r w:rsidR="002E5BF4" w:rsidRPr="002E5BF4">
        <w:rPr>
          <w:rFonts w:cs="Times New Roman"/>
          <w:bCs/>
          <w:sz w:val="24"/>
          <w:szCs w:val="24"/>
        </w:rPr>
        <w:t xml:space="preserve">Приготовление шликера и процеживание через мелкое сито. Способы изготовления глиняной массы. Сушка шликера на гипсовых плитах. Переминание глины. Способы обработки глиняных изделий. Обработка и заглаживание кистями. Методы росписи. Грунтовка выбранным цветом губкой, круглой кистью. Роспись медальона и панно кистями. Способы выполнения композиций. Ориентировка в задании по образцу, выполнение индивидуальной настенной тарелки с декоративным рельефом. Ручная лепка декоративной рамки для фото. Лепка декоративных узоров и закрепление их на тарелке при помощи шликера. </w:t>
      </w:r>
    </w:p>
    <w:p w:rsidR="009338E4" w:rsidRDefault="009338E4" w:rsidP="009338E4">
      <w:pPr>
        <w:spacing w:after="0"/>
        <w:ind w:firstLine="567"/>
        <w:jc w:val="both"/>
        <w:rPr>
          <w:rFonts w:cs="Times New Roman"/>
          <w:bCs/>
          <w:sz w:val="24"/>
          <w:szCs w:val="24"/>
        </w:rPr>
      </w:pPr>
      <w:r>
        <w:rPr>
          <w:rFonts w:cs="Times New Roman"/>
          <w:b/>
          <w:sz w:val="24"/>
          <w:szCs w:val="24"/>
        </w:rPr>
        <w:t>5.</w:t>
      </w:r>
      <w:r w:rsidR="005F3879">
        <w:rPr>
          <w:rFonts w:cs="Times New Roman"/>
          <w:b/>
          <w:sz w:val="24"/>
          <w:szCs w:val="24"/>
        </w:rPr>
        <w:t>8</w:t>
      </w:r>
      <w:r w:rsidR="002E5BF4" w:rsidRPr="00A75643">
        <w:rPr>
          <w:rFonts w:cs="Times New Roman"/>
          <w:b/>
          <w:sz w:val="24"/>
          <w:szCs w:val="24"/>
        </w:rPr>
        <w:t>.Формование керамических изделий. Ручной способ (14 часов)</w:t>
      </w:r>
      <w:r w:rsidR="002E5BF4" w:rsidRPr="002E5BF4">
        <w:rPr>
          <w:rFonts w:cs="Times New Roman"/>
          <w:bCs/>
          <w:sz w:val="24"/>
          <w:szCs w:val="24"/>
        </w:rPr>
        <w:t xml:space="preserve"> Определение процесса формования. ленточный способ. Виды способов формовки: способ лепки из куска, свободной лепки. Приготовление керамической массы. Показ формовки ленточным способом квадратного кашпо для кактуса. Декорирование кашпо способом «по сырому» тиснением. Стадии сушки. Определение по внешнему виду стадии высыхания изделий. Укладка объемных и плоских изделий на просушивание в зависимости от размеров и формы.</w:t>
      </w:r>
    </w:p>
    <w:p w:rsidR="009338E4" w:rsidRDefault="009338E4" w:rsidP="009338E4">
      <w:pPr>
        <w:spacing w:after="0"/>
        <w:ind w:firstLine="567"/>
        <w:jc w:val="both"/>
        <w:rPr>
          <w:rFonts w:cs="Times New Roman"/>
          <w:bCs/>
          <w:sz w:val="24"/>
          <w:szCs w:val="24"/>
        </w:rPr>
      </w:pPr>
      <w:r w:rsidRPr="009338E4">
        <w:rPr>
          <w:rFonts w:cs="Times New Roman"/>
          <w:b/>
          <w:sz w:val="24"/>
          <w:szCs w:val="24"/>
        </w:rPr>
        <w:t>5.</w:t>
      </w:r>
      <w:r w:rsidR="005F3879">
        <w:rPr>
          <w:rFonts w:cs="Times New Roman"/>
          <w:b/>
          <w:sz w:val="24"/>
          <w:szCs w:val="24"/>
        </w:rPr>
        <w:t>9</w:t>
      </w:r>
      <w:r w:rsidR="002E5BF4" w:rsidRPr="00A75643">
        <w:rPr>
          <w:rFonts w:cs="Times New Roman"/>
          <w:b/>
          <w:sz w:val="24"/>
          <w:szCs w:val="24"/>
        </w:rPr>
        <w:t>.Декорирование изделий по сухому (6часов)</w:t>
      </w:r>
      <w:r w:rsidR="002E5BF4" w:rsidRPr="002E5BF4">
        <w:rPr>
          <w:rFonts w:cs="Times New Roman"/>
          <w:bCs/>
          <w:sz w:val="24"/>
          <w:szCs w:val="24"/>
        </w:rPr>
        <w:t xml:space="preserve"> Виды ангобов по цвету, способ изготовления. Показ приготовления цветных ангобов и нанесения ангобов на поверхность кистью. Способы нанесения ангобов пипеткой. Способы нанесения ангобов рожком. Показ вращения изделия, нанесение. </w:t>
      </w:r>
    </w:p>
    <w:p w:rsidR="009338E4" w:rsidRDefault="009338E4" w:rsidP="009338E4">
      <w:pPr>
        <w:spacing w:after="0"/>
        <w:ind w:firstLine="567"/>
        <w:jc w:val="both"/>
        <w:rPr>
          <w:rFonts w:cs="Times New Roman"/>
          <w:bCs/>
          <w:sz w:val="24"/>
          <w:szCs w:val="24"/>
        </w:rPr>
      </w:pPr>
      <w:r>
        <w:rPr>
          <w:rFonts w:cs="Times New Roman"/>
          <w:b/>
          <w:sz w:val="24"/>
          <w:szCs w:val="24"/>
        </w:rPr>
        <w:t>5.</w:t>
      </w:r>
      <w:r w:rsidR="005F3879">
        <w:rPr>
          <w:rFonts w:cs="Times New Roman"/>
          <w:b/>
          <w:sz w:val="24"/>
          <w:szCs w:val="24"/>
        </w:rPr>
        <w:t>10.</w:t>
      </w:r>
      <w:r w:rsidR="002E5BF4" w:rsidRPr="00A75643">
        <w:rPr>
          <w:rFonts w:cs="Times New Roman"/>
          <w:b/>
          <w:sz w:val="24"/>
          <w:szCs w:val="24"/>
        </w:rPr>
        <w:t>Технологический обжига в муфельных печах (6 часов)</w:t>
      </w:r>
      <w:r w:rsidR="002E5BF4" w:rsidRPr="002E5BF4">
        <w:rPr>
          <w:rFonts w:cs="Times New Roman"/>
          <w:bCs/>
          <w:sz w:val="24"/>
          <w:szCs w:val="24"/>
        </w:rPr>
        <w:t xml:space="preserve"> Назначение и строение муфельной печи. Температура и время обжига. Последовательность загрузки и выгрузки печи. Правила безопасной работы при обжиге. Инструкция</w:t>
      </w:r>
      <w:r w:rsidR="00394952">
        <w:rPr>
          <w:rFonts w:cs="Times New Roman"/>
          <w:bCs/>
          <w:sz w:val="24"/>
          <w:szCs w:val="24"/>
        </w:rPr>
        <w:t xml:space="preserve"> «</w:t>
      </w:r>
      <w:r w:rsidR="002E5BF4" w:rsidRPr="002E5BF4">
        <w:rPr>
          <w:rFonts w:cs="Times New Roman"/>
          <w:bCs/>
          <w:sz w:val="24"/>
          <w:szCs w:val="24"/>
        </w:rPr>
        <w:t>Муфельная печь</w:t>
      </w:r>
      <w:r w:rsidR="00394952">
        <w:rPr>
          <w:rFonts w:cs="Times New Roman"/>
          <w:bCs/>
          <w:sz w:val="24"/>
          <w:szCs w:val="24"/>
        </w:rPr>
        <w:t>»</w:t>
      </w:r>
      <w:r w:rsidR="002E5BF4" w:rsidRPr="002E5BF4">
        <w:rPr>
          <w:rFonts w:cs="Times New Roman"/>
          <w:bCs/>
          <w:sz w:val="24"/>
          <w:szCs w:val="24"/>
        </w:rPr>
        <w:t xml:space="preserve">. Экспонаты: обожженные терракотовые изделия </w:t>
      </w:r>
    </w:p>
    <w:p w:rsidR="009338E4" w:rsidRDefault="009338E4" w:rsidP="009338E4">
      <w:pPr>
        <w:spacing w:after="0"/>
        <w:ind w:firstLine="567"/>
        <w:jc w:val="both"/>
        <w:rPr>
          <w:rFonts w:cs="Times New Roman"/>
          <w:bCs/>
          <w:sz w:val="24"/>
          <w:szCs w:val="24"/>
        </w:rPr>
      </w:pPr>
      <w:r>
        <w:rPr>
          <w:rFonts w:cs="Times New Roman"/>
          <w:b/>
          <w:sz w:val="24"/>
          <w:szCs w:val="24"/>
        </w:rPr>
        <w:lastRenderedPageBreak/>
        <w:t>5.</w:t>
      </w:r>
      <w:r w:rsidR="002E5BF4" w:rsidRPr="00A75643">
        <w:rPr>
          <w:rFonts w:cs="Times New Roman"/>
          <w:b/>
          <w:sz w:val="24"/>
          <w:szCs w:val="24"/>
        </w:rPr>
        <w:t>1</w:t>
      </w:r>
      <w:r w:rsidR="005F3879">
        <w:rPr>
          <w:rFonts w:cs="Times New Roman"/>
          <w:b/>
          <w:sz w:val="24"/>
          <w:szCs w:val="24"/>
        </w:rPr>
        <w:t>1</w:t>
      </w:r>
      <w:r w:rsidR="002E5BF4" w:rsidRPr="00A75643">
        <w:rPr>
          <w:rFonts w:cs="Times New Roman"/>
          <w:b/>
          <w:sz w:val="24"/>
          <w:szCs w:val="24"/>
        </w:rPr>
        <w:t>.Декорирование после обжига (</w:t>
      </w:r>
      <w:r w:rsidR="00856D85">
        <w:rPr>
          <w:rFonts w:cs="Times New Roman"/>
          <w:b/>
          <w:sz w:val="24"/>
          <w:szCs w:val="24"/>
        </w:rPr>
        <w:t>8</w:t>
      </w:r>
      <w:r w:rsidR="002E5BF4" w:rsidRPr="00A75643">
        <w:rPr>
          <w:rFonts w:cs="Times New Roman"/>
          <w:b/>
          <w:sz w:val="24"/>
          <w:szCs w:val="24"/>
        </w:rPr>
        <w:t xml:space="preserve"> часов)</w:t>
      </w:r>
      <w:r w:rsidR="002E5BF4" w:rsidRPr="002E5BF4">
        <w:rPr>
          <w:rFonts w:cs="Times New Roman"/>
          <w:bCs/>
          <w:sz w:val="24"/>
          <w:szCs w:val="24"/>
        </w:rPr>
        <w:t xml:space="preserve"> Художественная обработка керамики. Свойства лакированной и глазурованной керамики. Обработка неровностей кашпо наждачной бумагой. Способы декорирования. Показ сплошного покрытия изделия. Способы декорирования отплеском, потеками. Показ способов декора на терракотовой плитке, укладка на просушивание. </w:t>
      </w:r>
    </w:p>
    <w:p w:rsidR="009338E4" w:rsidRDefault="009338E4" w:rsidP="009338E4">
      <w:pPr>
        <w:spacing w:after="0"/>
        <w:ind w:firstLine="567"/>
        <w:jc w:val="both"/>
        <w:rPr>
          <w:rFonts w:cs="Times New Roman"/>
          <w:bCs/>
          <w:sz w:val="24"/>
          <w:szCs w:val="24"/>
        </w:rPr>
      </w:pPr>
      <w:r>
        <w:rPr>
          <w:rFonts w:cs="Times New Roman"/>
          <w:b/>
          <w:sz w:val="24"/>
          <w:szCs w:val="24"/>
        </w:rPr>
        <w:t>5.</w:t>
      </w:r>
      <w:r w:rsidR="002E5BF4" w:rsidRPr="00A75643">
        <w:rPr>
          <w:rFonts w:cs="Times New Roman"/>
          <w:b/>
          <w:sz w:val="24"/>
          <w:szCs w:val="24"/>
        </w:rPr>
        <w:t>1</w:t>
      </w:r>
      <w:r w:rsidR="005F3879">
        <w:rPr>
          <w:rFonts w:cs="Times New Roman"/>
          <w:b/>
          <w:sz w:val="24"/>
          <w:szCs w:val="24"/>
        </w:rPr>
        <w:t>2</w:t>
      </w:r>
      <w:r w:rsidR="002E5BF4" w:rsidRPr="00A75643">
        <w:rPr>
          <w:rFonts w:cs="Times New Roman"/>
          <w:b/>
          <w:sz w:val="24"/>
          <w:szCs w:val="24"/>
        </w:rPr>
        <w:t>.Практическое повторение(2</w:t>
      </w:r>
      <w:r w:rsidR="00856D85">
        <w:rPr>
          <w:rFonts w:cs="Times New Roman"/>
          <w:b/>
          <w:sz w:val="24"/>
          <w:szCs w:val="24"/>
        </w:rPr>
        <w:t>0</w:t>
      </w:r>
      <w:r w:rsidR="002E5BF4" w:rsidRPr="00A75643">
        <w:rPr>
          <w:rFonts w:cs="Times New Roman"/>
          <w:b/>
          <w:sz w:val="24"/>
          <w:szCs w:val="24"/>
        </w:rPr>
        <w:t>часов)</w:t>
      </w:r>
      <w:r w:rsidR="002E5BF4" w:rsidRPr="002E5BF4">
        <w:rPr>
          <w:rFonts w:cs="Times New Roman"/>
          <w:bCs/>
          <w:sz w:val="24"/>
          <w:szCs w:val="24"/>
        </w:rPr>
        <w:t xml:space="preserve"> Процеживание глины, укладывание на гипсовые плиты, снятие с плит, разминание. Практическое изготовление вазочки на болванке. Выполнение декоративного рельефа штампами. Загрузка муфельной печи. Изготовление шамота, добавление в глину. Переминание глины, укладка на хранение. Разгрузка муфельной печи. Зачистка неровностей. Удаление пыли. Правила безопасности. Методы раскрашивания. Нанесение красок «оплеском». Способы лепки из целого куска глины. Лепка подсвечника и декорирование лепным узором. Применение технологии декора по обожженной глине. Обработка пластин и декорирование способом по выбору. Методы росписи керамики. Самостоятельное нанесение потоков краски. </w:t>
      </w:r>
    </w:p>
    <w:p w:rsidR="009338E4" w:rsidRDefault="009338E4" w:rsidP="009338E4">
      <w:pPr>
        <w:spacing w:after="0"/>
        <w:ind w:firstLine="567"/>
        <w:jc w:val="both"/>
        <w:rPr>
          <w:rFonts w:cs="Times New Roman"/>
          <w:bCs/>
          <w:sz w:val="24"/>
          <w:szCs w:val="24"/>
        </w:rPr>
      </w:pPr>
      <w:r>
        <w:rPr>
          <w:rFonts w:cs="Times New Roman"/>
          <w:b/>
          <w:sz w:val="24"/>
          <w:szCs w:val="24"/>
        </w:rPr>
        <w:t>5.</w:t>
      </w:r>
      <w:r w:rsidR="002E5BF4" w:rsidRPr="00A75643">
        <w:rPr>
          <w:rFonts w:cs="Times New Roman"/>
          <w:b/>
          <w:sz w:val="24"/>
          <w:szCs w:val="24"/>
        </w:rPr>
        <w:t>1</w:t>
      </w:r>
      <w:r w:rsidR="005F3879">
        <w:rPr>
          <w:rFonts w:cs="Times New Roman"/>
          <w:b/>
          <w:sz w:val="24"/>
          <w:szCs w:val="24"/>
        </w:rPr>
        <w:t xml:space="preserve">3. </w:t>
      </w:r>
      <w:r w:rsidR="002E5BF4" w:rsidRPr="00A75643">
        <w:rPr>
          <w:rFonts w:cs="Times New Roman"/>
          <w:b/>
          <w:sz w:val="24"/>
          <w:szCs w:val="24"/>
        </w:rPr>
        <w:t>Формование изделий с помощью пласта глины. (12 часов)</w:t>
      </w:r>
      <w:r w:rsidR="002E5BF4" w:rsidRPr="002E5BF4">
        <w:rPr>
          <w:rFonts w:cs="Times New Roman"/>
          <w:bCs/>
          <w:sz w:val="24"/>
          <w:szCs w:val="24"/>
        </w:rPr>
        <w:t>Шликер,его назначение и приготовление</w:t>
      </w:r>
      <w:r w:rsidR="00243A76">
        <w:rPr>
          <w:rFonts w:cs="Times New Roman"/>
          <w:bCs/>
          <w:sz w:val="24"/>
          <w:szCs w:val="24"/>
        </w:rPr>
        <w:t>.</w:t>
      </w:r>
      <w:r w:rsidR="002E5BF4" w:rsidRPr="002E5BF4">
        <w:rPr>
          <w:rFonts w:cs="Times New Roman"/>
          <w:bCs/>
          <w:sz w:val="24"/>
          <w:szCs w:val="24"/>
        </w:rPr>
        <w:t xml:space="preserve"> Способы литья: сливной, наливной, комбинированный. Определение способа формовки керамических изделий способом «литьё». Гипсовые формы. Показ формования способом «литьё» в одно-кусковой гипсовой форме. Самостоятельное приготовление шликера по образцу. Одно-кусковые гипсовые формы матрешек. Практический показ заливки гипсовой формы, извлечение отливки. Отливка, её определение. Вырезание неровностей стекой-петелькой. Заглаживание неровностей. Укладка отливок на подвяливание. </w:t>
      </w:r>
    </w:p>
    <w:p w:rsidR="009338E4" w:rsidRDefault="009338E4" w:rsidP="009338E4">
      <w:pPr>
        <w:spacing w:after="0"/>
        <w:ind w:firstLine="567"/>
        <w:jc w:val="both"/>
        <w:rPr>
          <w:rFonts w:cs="Times New Roman"/>
          <w:bCs/>
          <w:sz w:val="24"/>
          <w:szCs w:val="24"/>
        </w:rPr>
      </w:pPr>
      <w:r>
        <w:rPr>
          <w:rFonts w:cs="Times New Roman"/>
          <w:b/>
          <w:sz w:val="24"/>
          <w:szCs w:val="24"/>
        </w:rPr>
        <w:t>5.</w:t>
      </w:r>
      <w:r w:rsidR="002E5BF4" w:rsidRPr="00A75643">
        <w:rPr>
          <w:rFonts w:cs="Times New Roman"/>
          <w:b/>
          <w:sz w:val="24"/>
          <w:szCs w:val="24"/>
        </w:rPr>
        <w:t>1</w:t>
      </w:r>
      <w:r w:rsidR="005F3879">
        <w:rPr>
          <w:rFonts w:cs="Times New Roman"/>
          <w:b/>
          <w:sz w:val="24"/>
          <w:szCs w:val="24"/>
        </w:rPr>
        <w:t>4.</w:t>
      </w:r>
      <w:r w:rsidR="002E5BF4" w:rsidRPr="00A75643">
        <w:rPr>
          <w:rFonts w:cs="Times New Roman"/>
          <w:b/>
          <w:sz w:val="24"/>
          <w:szCs w:val="24"/>
        </w:rPr>
        <w:t>Формование на гончарном круге. (1</w:t>
      </w:r>
      <w:r w:rsidR="00856D85">
        <w:rPr>
          <w:rFonts w:cs="Times New Roman"/>
          <w:b/>
          <w:sz w:val="24"/>
          <w:szCs w:val="24"/>
        </w:rPr>
        <w:t>4</w:t>
      </w:r>
      <w:r w:rsidR="002E5BF4" w:rsidRPr="00A75643">
        <w:rPr>
          <w:rFonts w:cs="Times New Roman"/>
          <w:b/>
          <w:sz w:val="24"/>
          <w:szCs w:val="24"/>
        </w:rPr>
        <w:t xml:space="preserve"> часов)</w:t>
      </w:r>
      <w:r w:rsidR="002E5BF4" w:rsidRPr="002E5BF4">
        <w:rPr>
          <w:rFonts w:cs="Times New Roman"/>
          <w:bCs/>
          <w:sz w:val="24"/>
          <w:szCs w:val="24"/>
        </w:rPr>
        <w:t>Строение гончарного круга. Инструменты и приспособления гончара. Определение процесса формования на гончарном круге. Технология изготовления керамики на гончарном круге. Техника безопасности при работе на гончарном круге. Показ положения рук на глиняном шаре. Вытягивание и опускание конуса, вытягивание стенок цилиндра, срезание вытягивание стенок цилиндра с круга. Отцентровка, выдавливание отверстия, вытягивание стенок, подрезка краев. Снятие стакана с круга. Способы декора «по сырому».</w:t>
      </w:r>
      <w:r w:rsidR="00D9018A" w:rsidRPr="00D9018A">
        <w:rPr>
          <w:rFonts w:cs="Times New Roman"/>
          <w:bCs/>
          <w:sz w:val="24"/>
          <w:szCs w:val="24"/>
        </w:rPr>
        <w:t>Самостоятельная работа: приготовление шликера по образцу.</w:t>
      </w:r>
    </w:p>
    <w:p w:rsidR="009338E4" w:rsidRDefault="009338E4" w:rsidP="009338E4">
      <w:pPr>
        <w:spacing w:after="0"/>
        <w:ind w:firstLine="567"/>
        <w:jc w:val="both"/>
        <w:rPr>
          <w:rFonts w:cs="Times New Roman"/>
          <w:bCs/>
          <w:sz w:val="24"/>
          <w:szCs w:val="24"/>
        </w:rPr>
      </w:pPr>
      <w:r>
        <w:rPr>
          <w:rFonts w:cs="Times New Roman"/>
          <w:b/>
          <w:sz w:val="24"/>
          <w:szCs w:val="24"/>
        </w:rPr>
        <w:t>5.</w:t>
      </w:r>
      <w:r w:rsidR="00A75643" w:rsidRPr="00A75643">
        <w:rPr>
          <w:rFonts w:cs="Times New Roman"/>
          <w:b/>
          <w:sz w:val="24"/>
          <w:szCs w:val="24"/>
        </w:rPr>
        <w:t>1</w:t>
      </w:r>
      <w:r w:rsidR="005F3879">
        <w:rPr>
          <w:rFonts w:cs="Times New Roman"/>
          <w:b/>
          <w:sz w:val="24"/>
          <w:szCs w:val="24"/>
        </w:rPr>
        <w:t>5.</w:t>
      </w:r>
      <w:r w:rsidR="002E5BF4" w:rsidRPr="00A75643">
        <w:rPr>
          <w:rFonts w:cs="Times New Roman"/>
          <w:b/>
          <w:sz w:val="24"/>
          <w:szCs w:val="24"/>
        </w:rPr>
        <w:t>Практическое повторение (2</w:t>
      </w:r>
      <w:r w:rsidR="00FC6676">
        <w:rPr>
          <w:rFonts w:cs="Times New Roman"/>
          <w:b/>
          <w:sz w:val="24"/>
          <w:szCs w:val="24"/>
        </w:rPr>
        <w:t xml:space="preserve">4 </w:t>
      </w:r>
      <w:r w:rsidR="002E5BF4" w:rsidRPr="00A75643">
        <w:rPr>
          <w:rFonts w:cs="Times New Roman"/>
          <w:b/>
          <w:sz w:val="24"/>
          <w:szCs w:val="24"/>
        </w:rPr>
        <w:t>час</w:t>
      </w:r>
      <w:r w:rsidR="00FC6676">
        <w:rPr>
          <w:rFonts w:cs="Times New Roman"/>
          <w:b/>
          <w:sz w:val="24"/>
          <w:szCs w:val="24"/>
        </w:rPr>
        <w:t>а</w:t>
      </w:r>
      <w:r w:rsidR="002E5BF4" w:rsidRPr="00A75643">
        <w:rPr>
          <w:rFonts w:cs="Times New Roman"/>
          <w:b/>
          <w:sz w:val="24"/>
          <w:szCs w:val="24"/>
        </w:rPr>
        <w:t>)</w:t>
      </w:r>
      <w:r w:rsidR="002E5BF4" w:rsidRPr="002E5BF4">
        <w:rPr>
          <w:rFonts w:cs="Times New Roman"/>
          <w:bCs/>
          <w:sz w:val="24"/>
          <w:szCs w:val="24"/>
        </w:rPr>
        <w:t xml:space="preserve"> Технология изготовления посуды на гончарном круге. Этапы формовки пиалы. Самостоятельное декорирование пиалы по образцу. Этапы формовки кашпо. Показ способа формовки и снятие изделия с круга. Декорирование кашпо. Способы формования тарелки на гончарном круге. Самостоятельное формование тарелки на гончарном круге и срезание с круга. Одно-кусковые и двух-кусковые гипсовые формы. Приготовление шликера. Заливка шликера. Образование черепка. Слив лишнего шликера</w:t>
      </w:r>
      <w:r w:rsidR="001A11CE">
        <w:rPr>
          <w:rFonts w:cs="Times New Roman"/>
          <w:bCs/>
          <w:sz w:val="24"/>
          <w:szCs w:val="24"/>
        </w:rPr>
        <w:t>.</w:t>
      </w:r>
      <w:r w:rsidR="002E5BF4" w:rsidRPr="002E5BF4">
        <w:rPr>
          <w:rFonts w:cs="Times New Roman"/>
          <w:bCs/>
          <w:sz w:val="24"/>
          <w:szCs w:val="24"/>
        </w:rPr>
        <w:t xml:space="preserve"> Разборка формы. </w:t>
      </w:r>
    </w:p>
    <w:p w:rsidR="00162040" w:rsidRPr="00162040" w:rsidRDefault="009338E4" w:rsidP="00517429">
      <w:pPr>
        <w:spacing w:after="0"/>
        <w:ind w:firstLine="567"/>
        <w:jc w:val="both"/>
        <w:rPr>
          <w:rFonts w:cs="Times New Roman"/>
          <w:bCs/>
          <w:sz w:val="24"/>
          <w:szCs w:val="24"/>
        </w:rPr>
      </w:pPr>
      <w:r>
        <w:rPr>
          <w:rFonts w:cs="Times New Roman"/>
          <w:b/>
          <w:sz w:val="24"/>
          <w:szCs w:val="24"/>
        </w:rPr>
        <w:t>5.</w:t>
      </w:r>
      <w:r w:rsidR="002E5BF4" w:rsidRPr="00A75643">
        <w:rPr>
          <w:rFonts w:cs="Times New Roman"/>
          <w:b/>
          <w:sz w:val="24"/>
          <w:szCs w:val="24"/>
        </w:rPr>
        <w:t>1</w:t>
      </w:r>
      <w:r w:rsidR="005F3879">
        <w:rPr>
          <w:rFonts w:cs="Times New Roman"/>
          <w:b/>
          <w:sz w:val="24"/>
          <w:szCs w:val="24"/>
        </w:rPr>
        <w:t>6.</w:t>
      </w:r>
      <w:r w:rsidR="002E5BF4" w:rsidRPr="00A75643">
        <w:rPr>
          <w:rFonts w:cs="Times New Roman"/>
          <w:b/>
          <w:sz w:val="24"/>
          <w:szCs w:val="24"/>
        </w:rPr>
        <w:t>Русская народная керамическая игрушка. (</w:t>
      </w:r>
      <w:r w:rsidR="00FC6676">
        <w:rPr>
          <w:rFonts w:cs="Times New Roman"/>
          <w:b/>
          <w:sz w:val="24"/>
          <w:szCs w:val="24"/>
        </w:rPr>
        <w:t xml:space="preserve">24 </w:t>
      </w:r>
      <w:r w:rsidR="002E5BF4" w:rsidRPr="00A75643">
        <w:rPr>
          <w:rFonts w:cs="Times New Roman"/>
          <w:b/>
          <w:sz w:val="24"/>
          <w:szCs w:val="24"/>
        </w:rPr>
        <w:t>час</w:t>
      </w:r>
      <w:r w:rsidR="00FC6676">
        <w:rPr>
          <w:rFonts w:cs="Times New Roman"/>
          <w:b/>
          <w:sz w:val="24"/>
          <w:szCs w:val="24"/>
        </w:rPr>
        <w:t>а</w:t>
      </w:r>
      <w:r w:rsidR="002E5BF4" w:rsidRPr="00A75643">
        <w:rPr>
          <w:rFonts w:cs="Times New Roman"/>
          <w:b/>
          <w:sz w:val="24"/>
          <w:szCs w:val="24"/>
        </w:rPr>
        <w:t>)</w:t>
      </w:r>
      <w:r w:rsidR="002E5BF4" w:rsidRPr="002E5BF4">
        <w:rPr>
          <w:rFonts w:cs="Times New Roman"/>
          <w:bCs/>
          <w:sz w:val="24"/>
          <w:szCs w:val="24"/>
        </w:rPr>
        <w:t xml:space="preserve"> Возникновение промысла. Народные праздники и глиняные игрушки. Образцы керамических игрушек. Географическое расположение центра промысла. Первые дымковские игрушки. Мастера села Дымково. Рисунки игрушек из «Коллекции малых скульптур». Декоративные игрушки, их сюжеты и особенности построения</w:t>
      </w:r>
      <w:r w:rsidR="00A75643">
        <w:rPr>
          <w:rFonts w:cs="Times New Roman"/>
          <w:bCs/>
          <w:sz w:val="24"/>
          <w:szCs w:val="24"/>
        </w:rPr>
        <w:t xml:space="preserve">. </w:t>
      </w:r>
      <w:r w:rsidR="002E5BF4" w:rsidRPr="002E5BF4">
        <w:rPr>
          <w:rFonts w:cs="Times New Roman"/>
          <w:bCs/>
          <w:sz w:val="24"/>
          <w:szCs w:val="24"/>
        </w:rPr>
        <w:t>Символы знаков дымки и цвета. Выполнение копии элементов росписи на бумаге по методам дымковских мастеров. Показ лепки деталей дымковской игрушки.Показ способа лепки основы птички из целого куска глины. Повторение операций за учителем. Лепка деталей, соединение птички с основой. Копирование дымковской птички на бумаге и роспись. Обработка неровностей наждачной бумагой. Грунтовка водными эмульсионными белилами. Методы росписи дымки. Роспись игрушки по выполненной копии.</w:t>
      </w:r>
      <w:r w:rsidR="00D9018A" w:rsidRPr="00D9018A">
        <w:rPr>
          <w:rFonts w:cs="Times New Roman"/>
          <w:bCs/>
          <w:sz w:val="24"/>
          <w:szCs w:val="24"/>
        </w:rPr>
        <w:t>Самостоятельная работа: определение этапов лепки глиняной игрушки.</w:t>
      </w:r>
    </w:p>
    <w:p w:rsidR="0015134E" w:rsidRDefault="0015134E" w:rsidP="00626490">
      <w:pPr>
        <w:spacing w:after="0"/>
        <w:rPr>
          <w:rFonts w:cs="Times New Roman"/>
          <w:b/>
          <w:bCs/>
          <w:sz w:val="24"/>
          <w:szCs w:val="24"/>
        </w:rPr>
      </w:pPr>
    </w:p>
    <w:p w:rsidR="0015134E" w:rsidRDefault="0015134E" w:rsidP="00626490">
      <w:pPr>
        <w:spacing w:after="0"/>
        <w:rPr>
          <w:rFonts w:cs="Times New Roman"/>
          <w:b/>
          <w:bCs/>
          <w:sz w:val="24"/>
          <w:szCs w:val="24"/>
        </w:rPr>
      </w:pPr>
    </w:p>
    <w:p w:rsidR="0015134E" w:rsidRDefault="0015134E" w:rsidP="00626490">
      <w:pPr>
        <w:spacing w:after="0"/>
        <w:rPr>
          <w:rFonts w:cs="Times New Roman"/>
          <w:b/>
          <w:bCs/>
          <w:sz w:val="24"/>
          <w:szCs w:val="24"/>
        </w:rPr>
      </w:pPr>
    </w:p>
    <w:p w:rsidR="0015134E" w:rsidRDefault="0015134E" w:rsidP="00626490">
      <w:pPr>
        <w:spacing w:after="0"/>
        <w:rPr>
          <w:rFonts w:cs="Times New Roman"/>
          <w:b/>
          <w:bCs/>
          <w:sz w:val="24"/>
          <w:szCs w:val="24"/>
        </w:rPr>
      </w:pPr>
    </w:p>
    <w:p w:rsidR="0015134E" w:rsidRDefault="0015134E" w:rsidP="00626490">
      <w:pPr>
        <w:spacing w:after="0"/>
        <w:rPr>
          <w:rFonts w:cs="Times New Roman"/>
          <w:b/>
          <w:bCs/>
          <w:sz w:val="24"/>
          <w:szCs w:val="24"/>
        </w:rPr>
      </w:pPr>
    </w:p>
    <w:p w:rsidR="0015134E" w:rsidRDefault="0015134E" w:rsidP="00626490">
      <w:pPr>
        <w:spacing w:after="0"/>
        <w:rPr>
          <w:rFonts w:cs="Times New Roman"/>
          <w:b/>
          <w:bCs/>
          <w:sz w:val="24"/>
          <w:szCs w:val="24"/>
        </w:rPr>
      </w:pPr>
    </w:p>
    <w:p w:rsidR="0015134E" w:rsidRDefault="0015134E" w:rsidP="00626490">
      <w:pPr>
        <w:spacing w:after="0"/>
        <w:rPr>
          <w:rFonts w:cs="Times New Roman"/>
          <w:b/>
          <w:bCs/>
          <w:sz w:val="24"/>
          <w:szCs w:val="24"/>
        </w:rPr>
      </w:pPr>
    </w:p>
    <w:p w:rsidR="00517429" w:rsidRPr="00517429" w:rsidRDefault="005F3879" w:rsidP="0015134E">
      <w:pPr>
        <w:spacing w:after="0"/>
        <w:jc w:val="center"/>
        <w:rPr>
          <w:rFonts w:cs="Times New Roman"/>
          <w:b/>
          <w:bCs/>
          <w:sz w:val="24"/>
          <w:szCs w:val="24"/>
        </w:rPr>
      </w:pPr>
      <w:r>
        <w:rPr>
          <w:rFonts w:cs="Times New Roman"/>
          <w:b/>
          <w:bCs/>
          <w:sz w:val="24"/>
          <w:szCs w:val="24"/>
        </w:rPr>
        <w:br/>
      </w:r>
      <w:r w:rsidR="00517429" w:rsidRPr="00517429">
        <w:rPr>
          <w:rFonts w:cs="Times New Roman"/>
          <w:b/>
          <w:bCs/>
          <w:sz w:val="24"/>
          <w:szCs w:val="24"/>
        </w:rPr>
        <w:t>Тематический план</w:t>
      </w:r>
    </w:p>
    <w:p w:rsidR="00517429" w:rsidRPr="00517429" w:rsidRDefault="00517429" w:rsidP="00517429">
      <w:pPr>
        <w:spacing w:after="0"/>
        <w:ind w:firstLine="709"/>
        <w:jc w:val="both"/>
        <w:rPr>
          <w:rFonts w:cs="Times New Roman"/>
          <w:b/>
          <w:bCs/>
          <w:sz w:val="24"/>
          <w:szCs w:val="24"/>
        </w:rPr>
      </w:pPr>
    </w:p>
    <w:tbl>
      <w:tblPr>
        <w:tblW w:w="8338" w:type="dxa"/>
        <w:shd w:val="clear" w:color="auto" w:fill="FFFFFF"/>
        <w:tblCellMar>
          <w:left w:w="0" w:type="dxa"/>
          <w:right w:w="0" w:type="dxa"/>
        </w:tblCellMar>
        <w:tblLook w:val="04A0"/>
      </w:tblPr>
      <w:tblGrid>
        <w:gridCol w:w="474"/>
        <w:gridCol w:w="5454"/>
        <w:gridCol w:w="2410"/>
      </w:tblGrid>
      <w:tr w:rsidR="0015134E" w:rsidRPr="00517429"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134E" w:rsidRPr="00517429" w:rsidRDefault="0015134E" w:rsidP="00517429">
            <w:pPr>
              <w:jc w:val="center"/>
              <w:rPr>
                <w:b/>
                <w:bCs/>
                <w:sz w:val="24"/>
                <w:szCs w:val="20"/>
              </w:rPr>
            </w:pPr>
            <w:r w:rsidRPr="00517429">
              <w:rPr>
                <w:b/>
                <w:bCs/>
                <w:sz w:val="24"/>
                <w:szCs w:val="20"/>
              </w:rPr>
              <w:t>№</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134E" w:rsidRPr="00517429" w:rsidRDefault="0015134E" w:rsidP="00517429">
            <w:pPr>
              <w:jc w:val="center"/>
              <w:rPr>
                <w:b/>
                <w:bCs/>
                <w:sz w:val="24"/>
                <w:szCs w:val="20"/>
              </w:rPr>
            </w:pPr>
            <w:r w:rsidRPr="00517429">
              <w:rPr>
                <w:b/>
                <w:bCs/>
                <w:sz w:val="24"/>
                <w:szCs w:val="20"/>
              </w:rPr>
              <w:t>Наименование разделов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134E" w:rsidRPr="00517429" w:rsidRDefault="0015134E" w:rsidP="00517429">
            <w:pPr>
              <w:jc w:val="center"/>
              <w:rPr>
                <w:b/>
                <w:bCs/>
                <w:sz w:val="24"/>
                <w:szCs w:val="20"/>
              </w:rPr>
            </w:pPr>
            <w:r w:rsidRPr="00517429">
              <w:rPr>
                <w:b/>
                <w:bCs/>
                <w:sz w:val="24"/>
                <w:szCs w:val="20"/>
              </w:rPr>
              <w:t>Количество часов</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5F3879">
            <w:pPr>
              <w:rPr>
                <w:sz w:val="24"/>
                <w:szCs w:val="20"/>
              </w:rPr>
            </w:pPr>
            <w:r w:rsidRPr="00856D85">
              <w:rPr>
                <w:sz w:val="24"/>
                <w:szCs w:val="20"/>
              </w:rPr>
              <w:t>1</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5F3879">
            <w:pPr>
              <w:rPr>
                <w:sz w:val="24"/>
                <w:szCs w:val="20"/>
              </w:rPr>
            </w:pPr>
            <w:r w:rsidRPr="00856D85">
              <w:rPr>
                <w:sz w:val="24"/>
                <w:szCs w:val="20"/>
              </w:rPr>
              <w:t>Введение.</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04270C" w:rsidRDefault="0015134E" w:rsidP="00517429">
            <w:pPr>
              <w:jc w:val="center"/>
              <w:rPr>
                <w:sz w:val="24"/>
                <w:szCs w:val="20"/>
              </w:rPr>
            </w:pPr>
            <w:r w:rsidRPr="0004270C">
              <w:rPr>
                <w:sz w:val="24"/>
                <w:szCs w:val="20"/>
              </w:rPr>
              <w:t>2</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2</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Краткие исторические сведения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6</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3</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Керамическое сырье. Заготовка глины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10</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4</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Приготовление керамической массы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10</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5</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Освоение приемов лепки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Pr>
                <w:rFonts w:cs="Times New Roman"/>
                <w:sz w:val="24"/>
                <w:szCs w:val="24"/>
              </w:rPr>
              <w:t>20</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6</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Декоративный рельеф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12</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7</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Практическое повторение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10</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8</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Формование керамических изделий. Ручной способ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14</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9</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Декорирование изделий по сухому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6</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10</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Технологический обжига в муфельных печах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6</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11</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Декорирование после обжига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8</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12</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Практическое повторение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20</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13</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Формование изделий с помощью пласта глины.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sidRPr="00856D85">
              <w:rPr>
                <w:rFonts w:cs="Times New Roman"/>
                <w:sz w:val="24"/>
                <w:szCs w:val="24"/>
              </w:rPr>
              <w:t>12</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14</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rFonts w:cs="Times New Roman"/>
                <w:sz w:val="24"/>
                <w:szCs w:val="24"/>
              </w:rPr>
            </w:pPr>
            <w:r w:rsidRPr="00856D85">
              <w:rPr>
                <w:rFonts w:cs="Times New Roman"/>
                <w:sz w:val="24"/>
                <w:szCs w:val="24"/>
              </w:rPr>
              <w:t xml:space="preserve">Формование на гончарном круге.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rFonts w:cs="Times New Roman"/>
                <w:sz w:val="24"/>
                <w:szCs w:val="24"/>
              </w:rPr>
            </w:pPr>
            <w:r>
              <w:rPr>
                <w:rFonts w:cs="Times New Roman"/>
                <w:sz w:val="24"/>
                <w:szCs w:val="24"/>
              </w:rPr>
              <w:t>20</w:t>
            </w:r>
          </w:p>
        </w:tc>
      </w:tr>
      <w:tr w:rsidR="0015134E" w:rsidRPr="00856D85"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sz w:val="24"/>
                <w:szCs w:val="20"/>
              </w:rPr>
            </w:pPr>
            <w:r w:rsidRPr="00856D85">
              <w:rPr>
                <w:sz w:val="24"/>
                <w:szCs w:val="20"/>
              </w:rPr>
              <w:t>15</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sz w:val="24"/>
                <w:szCs w:val="20"/>
              </w:rPr>
            </w:pPr>
            <w:r w:rsidRPr="00856D85">
              <w:rPr>
                <w:sz w:val="24"/>
                <w:szCs w:val="20"/>
              </w:rPr>
              <w:t xml:space="preserve">Практическое повторение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sz w:val="24"/>
                <w:szCs w:val="20"/>
              </w:rPr>
            </w:pPr>
            <w:r w:rsidRPr="00856D85">
              <w:rPr>
                <w:sz w:val="24"/>
                <w:szCs w:val="20"/>
              </w:rPr>
              <w:t>24</w:t>
            </w:r>
          </w:p>
        </w:tc>
      </w:tr>
      <w:tr w:rsidR="0015134E" w:rsidRPr="00517429"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sz w:val="24"/>
                <w:szCs w:val="20"/>
              </w:rPr>
            </w:pPr>
            <w:r w:rsidRPr="00856D85">
              <w:rPr>
                <w:sz w:val="24"/>
                <w:szCs w:val="20"/>
              </w:rPr>
              <w:t>16</w:t>
            </w: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rPr>
                <w:sz w:val="24"/>
                <w:szCs w:val="20"/>
              </w:rPr>
            </w:pPr>
            <w:r w:rsidRPr="00856D85">
              <w:rPr>
                <w:sz w:val="24"/>
                <w:szCs w:val="20"/>
              </w:rPr>
              <w:t xml:space="preserve">Русская народная керамическая игрушка. </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856D85" w:rsidRDefault="0015134E" w:rsidP="00CC5F12">
            <w:pPr>
              <w:jc w:val="center"/>
              <w:rPr>
                <w:sz w:val="24"/>
                <w:szCs w:val="20"/>
              </w:rPr>
            </w:pPr>
            <w:r w:rsidRPr="00856D85">
              <w:rPr>
                <w:sz w:val="24"/>
                <w:szCs w:val="20"/>
              </w:rPr>
              <w:t>24</w:t>
            </w:r>
          </w:p>
        </w:tc>
      </w:tr>
      <w:tr w:rsidR="0015134E" w:rsidRPr="00517429" w:rsidTr="0015134E">
        <w:tc>
          <w:tcPr>
            <w:tcW w:w="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CC5F12" w:rsidRDefault="0015134E" w:rsidP="00CC5F12">
            <w:pPr>
              <w:rPr>
                <w:sz w:val="24"/>
                <w:szCs w:val="20"/>
              </w:rPr>
            </w:pPr>
          </w:p>
        </w:tc>
        <w:tc>
          <w:tcPr>
            <w:tcW w:w="5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B65261" w:rsidRDefault="0015134E" w:rsidP="00CC5F12">
            <w:pPr>
              <w:rPr>
                <w:b/>
                <w:bCs/>
                <w:sz w:val="24"/>
                <w:szCs w:val="20"/>
              </w:rPr>
            </w:pPr>
            <w:r w:rsidRPr="00B65261">
              <w:rPr>
                <w:b/>
                <w:bCs/>
                <w:sz w:val="24"/>
                <w:szCs w:val="20"/>
              </w:rPr>
              <w:t>Итого</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15134E" w:rsidRPr="00B65261" w:rsidRDefault="0015134E" w:rsidP="00CC5F12">
            <w:pPr>
              <w:jc w:val="center"/>
              <w:rPr>
                <w:b/>
                <w:bCs/>
                <w:sz w:val="24"/>
                <w:szCs w:val="20"/>
              </w:rPr>
            </w:pPr>
            <w:r w:rsidRPr="00B65261">
              <w:rPr>
                <w:b/>
                <w:bCs/>
                <w:sz w:val="24"/>
                <w:szCs w:val="20"/>
              </w:rPr>
              <w:t>204</w:t>
            </w:r>
          </w:p>
        </w:tc>
      </w:tr>
    </w:tbl>
    <w:p w:rsidR="00CC5F12" w:rsidRDefault="00404ECD" w:rsidP="00CC5F12">
      <w:pPr>
        <w:spacing w:after="0"/>
        <w:ind w:firstLine="709"/>
        <w:jc w:val="both"/>
        <w:rPr>
          <w:rFonts w:cs="Times New Roman"/>
          <w:b/>
          <w:sz w:val="24"/>
          <w:szCs w:val="24"/>
        </w:rPr>
      </w:pPr>
      <w:r w:rsidRPr="00162040">
        <w:rPr>
          <w:rFonts w:cs="Times New Roman"/>
          <w:bCs/>
          <w:sz w:val="24"/>
          <w:szCs w:val="24"/>
        </w:rPr>
        <w:br/>
      </w:r>
      <w:r w:rsidR="00CC5F12" w:rsidRPr="00CC5F12">
        <w:rPr>
          <w:rFonts w:cs="Times New Roman"/>
          <w:b/>
          <w:sz w:val="24"/>
          <w:szCs w:val="24"/>
        </w:rPr>
        <w:t>6. Тематическое планирование с определением основных видов деятельности обучающихся</w:t>
      </w:r>
    </w:p>
    <w:p w:rsidR="00CC5F12" w:rsidRPr="00CC5F12" w:rsidRDefault="00CC5F12" w:rsidP="00CC5F12">
      <w:pPr>
        <w:spacing w:after="0"/>
        <w:ind w:firstLine="709"/>
        <w:jc w:val="both"/>
        <w:rPr>
          <w:rFonts w:cs="Times New Roman"/>
          <w:b/>
          <w:sz w:val="24"/>
          <w:szCs w:val="24"/>
        </w:rPr>
      </w:pPr>
    </w:p>
    <w:tbl>
      <w:tblPr>
        <w:tblW w:w="10065" w:type="dxa"/>
        <w:tblInd w:w="-147" w:type="dxa"/>
        <w:tblLayout w:type="fixed"/>
        <w:tblCellMar>
          <w:left w:w="10" w:type="dxa"/>
          <w:right w:w="10" w:type="dxa"/>
        </w:tblCellMar>
        <w:tblLook w:val="04A0"/>
      </w:tblPr>
      <w:tblGrid>
        <w:gridCol w:w="851"/>
        <w:gridCol w:w="3259"/>
        <w:gridCol w:w="994"/>
        <w:gridCol w:w="3260"/>
        <w:gridCol w:w="1701"/>
      </w:tblGrid>
      <w:tr w:rsidR="00CC5F12" w:rsidRPr="00CC5F12" w:rsidTr="00626490">
        <w:trPr>
          <w:trHeight w:val="716"/>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C5F12" w:rsidRPr="00CC5F12" w:rsidRDefault="00CC5F12" w:rsidP="005F3879">
            <w:pPr>
              <w:jc w:val="center"/>
              <w:rPr>
                <w:b/>
                <w:bCs/>
              </w:rPr>
            </w:pPr>
            <w:r w:rsidRPr="00CC5F12">
              <w:rPr>
                <w:b/>
                <w:bCs/>
                <w:sz w:val="24"/>
                <w:szCs w:val="20"/>
              </w:rPr>
              <w:t>п/п</w:t>
            </w:r>
            <w:r w:rsidRPr="005F3879">
              <w:rPr>
                <w:b/>
                <w:bCs/>
                <w:sz w:val="24"/>
                <w:szCs w:val="20"/>
              </w:rPr>
              <w:br/>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C5F12" w:rsidRPr="00CC5F12" w:rsidRDefault="00CC5F12" w:rsidP="00CC5F12">
            <w:pPr>
              <w:spacing w:after="0"/>
              <w:jc w:val="center"/>
              <w:rPr>
                <w:rFonts w:cs="Times New Roman"/>
                <w:b/>
                <w:bCs/>
                <w:sz w:val="24"/>
                <w:szCs w:val="24"/>
              </w:rPr>
            </w:pPr>
            <w:r w:rsidRPr="00CC5F12">
              <w:rPr>
                <w:rFonts w:cs="Times New Roman"/>
                <w:b/>
                <w:bCs/>
                <w:sz w:val="24"/>
                <w:szCs w:val="24"/>
              </w:rPr>
              <w:t>Наименование разделов, тем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C5F12" w:rsidRPr="00CC5F12" w:rsidRDefault="00CC5F12" w:rsidP="00CC5F12">
            <w:pPr>
              <w:spacing w:after="0"/>
              <w:rPr>
                <w:rFonts w:cs="Times New Roman"/>
                <w:b/>
                <w:bCs/>
                <w:sz w:val="24"/>
                <w:szCs w:val="24"/>
              </w:rPr>
            </w:pPr>
            <w:r w:rsidRPr="00CC5F12">
              <w:rPr>
                <w:rFonts w:cs="Times New Roman"/>
                <w:b/>
                <w:bCs/>
                <w:sz w:val="24"/>
                <w:szCs w:val="24"/>
              </w:rPr>
              <w:t>Кол-во</w:t>
            </w:r>
            <w:r w:rsidRPr="00CC5F12">
              <w:rPr>
                <w:rFonts w:cs="Times New Roman"/>
                <w:b/>
                <w:bCs/>
                <w:sz w:val="24"/>
                <w:szCs w:val="24"/>
              </w:rPr>
              <w:br/>
              <w:t>часов</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C5F12" w:rsidRPr="0015134E" w:rsidRDefault="00CC5F12" w:rsidP="0015134E">
            <w:pPr>
              <w:jc w:val="center"/>
              <w:rPr>
                <w:b/>
                <w:bCs/>
              </w:rPr>
            </w:pPr>
            <w:r w:rsidRPr="0015134E">
              <w:rPr>
                <w:b/>
                <w:bCs/>
                <w:sz w:val="24"/>
                <w:szCs w:val="20"/>
              </w:rPr>
              <w:t>Основные видыдеятельностиобучающихся</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C5F12" w:rsidRPr="00CC5F12" w:rsidRDefault="00CC5F12" w:rsidP="00CC5F12">
            <w:pPr>
              <w:spacing w:after="0"/>
              <w:rPr>
                <w:rFonts w:cs="Times New Roman"/>
                <w:b/>
                <w:sz w:val="24"/>
                <w:szCs w:val="24"/>
              </w:rPr>
            </w:pPr>
            <w:r w:rsidRPr="00CC5F12">
              <w:rPr>
                <w:rFonts w:cs="Times New Roman"/>
                <w:b/>
                <w:bCs/>
                <w:sz w:val="24"/>
                <w:szCs w:val="24"/>
              </w:rPr>
              <w:t>Примечание</w:t>
            </w:r>
          </w:p>
        </w:tc>
      </w:tr>
      <w:tr w:rsidR="00924B8C" w:rsidRPr="00CC5F12" w:rsidTr="00924B8C">
        <w:trPr>
          <w:trHeight w:val="548"/>
        </w:trPr>
        <w:tc>
          <w:tcPr>
            <w:tcW w:w="1006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Pr="00CC5F12" w:rsidRDefault="00924B8C" w:rsidP="00924B8C">
            <w:pPr>
              <w:spacing w:after="0"/>
              <w:jc w:val="center"/>
              <w:rPr>
                <w:rFonts w:cs="Times New Roman"/>
                <w:b/>
                <w:bCs/>
                <w:sz w:val="24"/>
                <w:szCs w:val="24"/>
              </w:rPr>
            </w:pPr>
            <w:r>
              <w:rPr>
                <w:rFonts w:cs="Times New Roman"/>
                <w:b/>
                <w:bCs/>
                <w:sz w:val="24"/>
                <w:szCs w:val="24"/>
                <w:lang w:val="en-US"/>
              </w:rPr>
              <w:t xml:space="preserve">I </w:t>
            </w:r>
            <w:r>
              <w:rPr>
                <w:rFonts w:cs="Times New Roman"/>
                <w:b/>
                <w:bCs/>
                <w:sz w:val="24"/>
                <w:szCs w:val="24"/>
              </w:rPr>
              <w:t>четверть (48 часов)</w:t>
            </w:r>
          </w:p>
        </w:tc>
      </w:tr>
      <w:tr w:rsidR="005F3879" w:rsidRPr="00CC5F12" w:rsidTr="00626490">
        <w:trPr>
          <w:trHeight w:val="716"/>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F3879" w:rsidRPr="00626490" w:rsidRDefault="005F3879" w:rsidP="005F3879">
            <w:pPr>
              <w:rPr>
                <w:b/>
                <w:bCs/>
                <w:sz w:val="24"/>
                <w:szCs w:val="24"/>
              </w:rPr>
            </w:pPr>
            <w:r w:rsidRPr="00626490">
              <w:rPr>
                <w:b/>
                <w:bCs/>
                <w:sz w:val="24"/>
                <w:szCs w:val="24"/>
              </w:rPr>
              <w:t>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F3879" w:rsidRPr="00CC5F12" w:rsidRDefault="005F3879" w:rsidP="005F3879">
            <w:pPr>
              <w:spacing w:after="0"/>
              <w:rPr>
                <w:rFonts w:cs="Times New Roman"/>
                <w:b/>
                <w:bCs/>
                <w:sz w:val="24"/>
                <w:szCs w:val="24"/>
              </w:rPr>
            </w:pPr>
            <w:r>
              <w:rPr>
                <w:rFonts w:cs="Times New Roman"/>
                <w:b/>
                <w:bCs/>
                <w:sz w:val="24"/>
                <w:szCs w:val="24"/>
              </w:rPr>
              <w:t>Введение.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F3879" w:rsidRPr="00626490" w:rsidRDefault="005F3879" w:rsidP="005F3879">
            <w:pPr>
              <w:jc w:val="center"/>
              <w:rPr>
                <w:b/>
                <w:bCs/>
                <w:sz w:val="24"/>
                <w:szCs w:val="20"/>
              </w:rPr>
            </w:pPr>
            <w:r w:rsidRPr="00626490">
              <w:rPr>
                <w:b/>
                <w:bCs/>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F3879" w:rsidRPr="00D53A5C" w:rsidRDefault="005F3879" w:rsidP="00D53A5C">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F3879" w:rsidRPr="00CC5F12" w:rsidRDefault="005F3879" w:rsidP="00CC5F12">
            <w:pPr>
              <w:spacing w:after="0"/>
              <w:rPr>
                <w:rFonts w:cs="Times New Roman"/>
                <w:b/>
                <w:bCs/>
                <w:sz w:val="24"/>
                <w:szCs w:val="24"/>
              </w:rPr>
            </w:pPr>
          </w:p>
        </w:tc>
      </w:tr>
      <w:tr w:rsidR="005F3879" w:rsidRPr="00CC5F12" w:rsidTr="00626490">
        <w:trPr>
          <w:trHeight w:val="716"/>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F3879" w:rsidRPr="00626490" w:rsidRDefault="005F3879" w:rsidP="005F3879">
            <w:pPr>
              <w:rPr>
                <w:sz w:val="24"/>
                <w:szCs w:val="24"/>
              </w:rPr>
            </w:pPr>
            <w:r w:rsidRPr="00626490">
              <w:rPr>
                <w:sz w:val="24"/>
                <w:szCs w:val="24"/>
              </w:rPr>
              <w:t>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F3879" w:rsidRPr="005F3879" w:rsidRDefault="005F3879" w:rsidP="005F3879">
            <w:pPr>
              <w:spacing w:after="0"/>
              <w:rPr>
                <w:rFonts w:cs="Times New Roman"/>
                <w:sz w:val="24"/>
                <w:szCs w:val="24"/>
              </w:rPr>
            </w:pPr>
            <w:r w:rsidRPr="005F3879">
              <w:rPr>
                <w:rFonts w:cs="Times New Roman"/>
                <w:sz w:val="24"/>
                <w:szCs w:val="24"/>
              </w:rPr>
              <w:t>Введение.Инструктаж по технике безопасности.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F3879" w:rsidRPr="00626490" w:rsidRDefault="00626490" w:rsidP="005F3879">
            <w:pPr>
              <w:jc w:val="center"/>
              <w:rPr>
                <w:sz w:val="24"/>
                <w:szCs w:val="20"/>
              </w:rPr>
            </w:pPr>
            <w:r w:rsidRPr="00626490">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F3879" w:rsidRPr="00D53A5C" w:rsidRDefault="00D53A5C" w:rsidP="00D53A5C">
            <w:pPr>
              <w:rPr>
                <w:sz w:val="24"/>
                <w:szCs w:val="20"/>
              </w:rPr>
            </w:pPr>
            <w:r w:rsidRPr="00D53A5C">
              <w:rPr>
                <w:sz w:val="24"/>
                <w:szCs w:val="20"/>
              </w:rPr>
              <w:t>Беседа, 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F3879" w:rsidRPr="00CC5F12" w:rsidRDefault="005F3879" w:rsidP="00CC5F12">
            <w:pPr>
              <w:spacing w:after="0"/>
              <w:rPr>
                <w:rFonts w:cs="Times New Roman"/>
                <w:b/>
                <w:bCs/>
                <w:sz w:val="24"/>
                <w:szCs w:val="24"/>
              </w:rPr>
            </w:pPr>
          </w:p>
        </w:tc>
      </w:tr>
      <w:tr w:rsidR="00CC5F1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5F3879">
            <w:pPr>
              <w:rPr>
                <w:b/>
                <w:bCs/>
                <w:sz w:val="24"/>
                <w:szCs w:val="24"/>
              </w:rPr>
            </w:pPr>
            <w:r w:rsidRPr="00626490">
              <w:rPr>
                <w:b/>
                <w:bCs/>
                <w:sz w:val="24"/>
                <w:szCs w:val="24"/>
              </w:rPr>
              <w:lastRenderedPageBreak/>
              <w:t>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5F3879" w:rsidP="005F3879">
            <w:pPr>
              <w:rPr>
                <w:b/>
                <w:bCs/>
                <w:sz w:val="24"/>
                <w:szCs w:val="20"/>
              </w:rPr>
            </w:pPr>
            <w:r w:rsidRPr="00626490">
              <w:rPr>
                <w:b/>
                <w:bCs/>
                <w:sz w:val="24"/>
                <w:szCs w:val="20"/>
              </w:rPr>
              <w:t>Краткие исторические сведения.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5F3879" w:rsidP="005F3879">
            <w:pPr>
              <w:jc w:val="center"/>
              <w:rPr>
                <w:b/>
                <w:bCs/>
                <w:sz w:val="24"/>
                <w:szCs w:val="20"/>
              </w:rPr>
            </w:pPr>
            <w:r w:rsidRPr="00626490">
              <w:rPr>
                <w:b/>
                <w:bCs/>
                <w:sz w:val="24"/>
                <w:szCs w:val="20"/>
              </w:rPr>
              <w:t>6</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D53A5C" w:rsidRDefault="00CC5F12" w:rsidP="00D53A5C">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CC5F12" w:rsidRDefault="00CC5F12" w:rsidP="005F3879">
            <w:pPr>
              <w:spacing w:after="0"/>
              <w:ind w:firstLine="709"/>
              <w:rPr>
                <w:rFonts w:cs="Times New Roman"/>
                <w:b/>
                <w:bCs/>
                <w:sz w:val="24"/>
                <w:szCs w:val="24"/>
              </w:rPr>
            </w:pPr>
          </w:p>
        </w:tc>
      </w:tr>
      <w:tr w:rsidR="00CC5F1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5F3879">
            <w:pPr>
              <w:rPr>
                <w:sz w:val="24"/>
                <w:szCs w:val="24"/>
              </w:rPr>
            </w:pPr>
            <w:r w:rsidRPr="00626490">
              <w:rPr>
                <w:sz w:val="24"/>
                <w:szCs w:val="24"/>
              </w:rPr>
              <w:t>2.1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5F3879" w:rsidRDefault="00626490" w:rsidP="005F3879">
            <w:pPr>
              <w:rPr>
                <w:sz w:val="24"/>
                <w:szCs w:val="20"/>
              </w:rPr>
            </w:pPr>
            <w:r w:rsidRPr="00626490">
              <w:rPr>
                <w:bCs/>
                <w:sz w:val="24"/>
                <w:szCs w:val="20"/>
              </w:rPr>
              <w:t>Определение керамики.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jc w:val="center"/>
              <w:rPr>
                <w:sz w:val="24"/>
                <w:szCs w:val="20"/>
              </w:rPr>
            </w:pPr>
            <w:r w:rsidRPr="00626490">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D53A5C" w:rsidRDefault="00D53A5C" w:rsidP="00D53A5C">
            <w:pPr>
              <w:rPr>
                <w:sz w:val="24"/>
                <w:szCs w:val="20"/>
              </w:rPr>
            </w:pPr>
            <w:r w:rsidRPr="00D53A5C">
              <w:rPr>
                <w:sz w:val="24"/>
                <w:szCs w:val="20"/>
              </w:rPr>
              <w:t>Беседа, просмотр презентации, анализ наглядных пособий, репродукций.</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CC5F12" w:rsidRDefault="00CC5F12" w:rsidP="005F3879">
            <w:pPr>
              <w:spacing w:after="0"/>
              <w:ind w:firstLine="709"/>
              <w:rPr>
                <w:rFonts w:cs="Times New Roman"/>
                <w:b/>
                <w:bCs/>
                <w:sz w:val="24"/>
                <w:szCs w:val="24"/>
              </w:rPr>
            </w:pPr>
          </w:p>
        </w:tc>
      </w:tr>
      <w:tr w:rsidR="00CC5F1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5F3879">
            <w:pPr>
              <w:rPr>
                <w:sz w:val="24"/>
                <w:szCs w:val="24"/>
              </w:rPr>
            </w:pPr>
            <w:r w:rsidRPr="00626490">
              <w:rPr>
                <w:sz w:val="24"/>
                <w:szCs w:val="24"/>
              </w:rPr>
              <w:t>2.2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5F3879" w:rsidRDefault="00626490" w:rsidP="005F3879">
            <w:pPr>
              <w:rPr>
                <w:sz w:val="24"/>
                <w:szCs w:val="20"/>
              </w:rPr>
            </w:pPr>
            <w:r w:rsidRPr="00626490">
              <w:rPr>
                <w:bCs/>
                <w:sz w:val="24"/>
                <w:szCs w:val="20"/>
              </w:rPr>
              <w:t>Сведения о времени появления керамики.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jc w:val="center"/>
              <w:rPr>
                <w:sz w:val="24"/>
                <w:szCs w:val="20"/>
              </w:rPr>
            </w:pPr>
            <w:r w:rsidRPr="00626490">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D53A5C" w:rsidRDefault="00D53A5C" w:rsidP="00D53A5C">
            <w:pPr>
              <w:rPr>
                <w:sz w:val="24"/>
                <w:szCs w:val="20"/>
              </w:rPr>
            </w:pPr>
            <w:r>
              <w:rPr>
                <w:sz w:val="24"/>
                <w:szCs w:val="20"/>
              </w:rPr>
              <w:t>Беседа, 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CC5F12" w:rsidRDefault="00CC5F12" w:rsidP="005F3879">
            <w:pPr>
              <w:spacing w:after="0"/>
              <w:ind w:firstLine="709"/>
              <w:rPr>
                <w:rFonts w:cs="Times New Roman"/>
                <w:b/>
                <w:bCs/>
                <w:sz w:val="24"/>
                <w:szCs w:val="24"/>
              </w:rPr>
            </w:pPr>
          </w:p>
        </w:tc>
      </w:tr>
      <w:tr w:rsidR="00CC5F1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5F3879">
            <w:pPr>
              <w:rPr>
                <w:sz w:val="24"/>
                <w:szCs w:val="24"/>
              </w:rPr>
            </w:pPr>
            <w:r w:rsidRPr="00626490">
              <w:rPr>
                <w:sz w:val="24"/>
                <w:szCs w:val="24"/>
              </w:rPr>
              <w:t>2.3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9B7F51" w:rsidRDefault="00626490" w:rsidP="005F3879">
            <w:pPr>
              <w:rPr>
                <w:bCs/>
                <w:sz w:val="24"/>
                <w:szCs w:val="20"/>
              </w:rPr>
            </w:pPr>
            <w:r w:rsidRPr="00626490">
              <w:rPr>
                <w:bCs/>
                <w:sz w:val="24"/>
                <w:szCs w:val="20"/>
              </w:rPr>
              <w:t>Развитие керамического производства.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jc w:val="center"/>
              <w:rPr>
                <w:sz w:val="24"/>
                <w:szCs w:val="20"/>
              </w:rPr>
            </w:pPr>
            <w:r w:rsidRPr="00626490">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D53A5C" w:rsidRDefault="00D53A5C" w:rsidP="00D53A5C">
            <w:pPr>
              <w:rPr>
                <w:sz w:val="24"/>
                <w:szCs w:val="20"/>
              </w:rPr>
            </w:pPr>
            <w:r w:rsidRPr="00D53A5C">
              <w:rPr>
                <w:sz w:val="24"/>
                <w:szCs w:val="20"/>
              </w:rPr>
              <w:t>Беседа, просмотр презентации,</w:t>
            </w:r>
            <w:r>
              <w:rPr>
                <w:sz w:val="24"/>
                <w:szCs w:val="20"/>
              </w:rPr>
              <w:t xml:space="preserve"> видео.</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CC5F12" w:rsidRDefault="00CC5F12" w:rsidP="005F3879">
            <w:pPr>
              <w:spacing w:after="0"/>
              <w:ind w:firstLine="709"/>
              <w:rPr>
                <w:rFonts w:cs="Times New Roman"/>
                <w:b/>
                <w:bCs/>
                <w:sz w:val="24"/>
                <w:szCs w:val="24"/>
              </w:rPr>
            </w:pPr>
          </w:p>
        </w:tc>
      </w:tr>
      <w:tr w:rsidR="00CC5F1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5F3879">
            <w:pPr>
              <w:rPr>
                <w:sz w:val="24"/>
                <w:szCs w:val="24"/>
              </w:rPr>
            </w:pPr>
            <w:r w:rsidRPr="00626490">
              <w:rPr>
                <w:sz w:val="24"/>
                <w:szCs w:val="24"/>
              </w:rPr>
              <w:t>2.4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5F3879" w:rsidRDefault="00626490" w:rsidP="005F3879">
            <w:pPr>
              <w:rPr>
                <w:sz w:val="24"/>
                <w:szCs w:val="20"/>
              </w:rPr>
            </w:pPr>
            <w:r w:rsidRPr="00626490">
              <w:rPr>
                <w:bCs/>
                <w:sz w:val="24"/>
                <w:szCs w:val="20"/>
              </w:rPr>
              <w:t>Применение керамических изделий сегодня.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jc w:val="center"/>
              <w:rPr>
                <w:sz w:val="24"/>
                <w:szCs w:val="20"/>
              </w:rPr>
            </w:pPr>
            <w:r w:rsidRPr="00626490">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B7888" w:rsidRPr="00D53A5C" w:rsidRDefault="00D53A5C" w:rsidP="00D53A5C">
            <w:pPr>
              <w:rPr>
                <w:sz w:val="24"/>
                <w:szCs w:val="20"/>
              </w:rPr>
            </w:pPr>
            <w:r w:rsidRPr="00D53A5C">
              <w:rPr>
                <w:sz w:val="24"/>
                <w:szCs w:val="20"/>
              </w:rPr>
              <w:t>Анализ наглядных пособий, репродукций, беседа.</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CC5F12" w:rsidRDefault="00CC5F12" w:rsidP="005F3879">
            <w:pPr>
              <w:spacing w:after="0"/>
              <w:ind w:firstLine="709"/>
              <w:rPr>
                <w:rFonts w:cs="Times New Roman"/>
                <w:b/>
                <w:bCs/>
                <w:sz w:val="24"/>
                <w:szCs w:val="24"/>
              </w:rPr>
            </w:pPr>
          </w:p>
        </w:tc>
      </w:tr>
      <w:tr w:rsidR="00CC5F1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5F3879">
            <w:pPr>
              <w:rPr>
                <w:sz w:val="24"/>
                <w:szCs w:val="24"/>
              </w:rPr>
            </w:pPr>
            <w:r w:rsidRPr="00626490">
              <w:rPr>
                <w:sz w:val="24"/>
                <w:szCs w:val="24"/>
              </w:rPr>
              <w:t>2.5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5F3879" w:rsidRDefault="00626490" w:rsidP="00626490">
            <w:pPr>
              <w:rPr>
                <w:sz w:val="24"/>
                <w:szCs w:val="20"/>
              </w:rPr>
            </w:pPr>
            <w:r w:rsidRPr="00626490">
              <w:rPr>
                <w:bCs/>
                <w:sz w:val="24"/>
                <w:szCs w:val="20"/>
              </w:rPr>
              <w:t xml:space="preserve">«Плоская и объёмная керамика»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jc w:val="center"/>
              <w:rPr>
                <w:sz w:val="24"/>
                <w:szCs w:val="20"/>
              </w:rPr>
            </w:pPr>
            <w:r w:rsidRPr="00626490">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D53A5C" w:rsidRDefault="00D53A5C" w:rsidP="00D53A5C">
            <w:pPr>
              <w:rPr>
                <w:sz w:val="24"/>
                <w:szCs w:val="20"/>
              </w:rPr>
            </w:pPr>
            <w:r>
              <w:rPr>
                <w:sz w:val="24"/>
                <w:szCs w:val="20"/>
              </w:rPr>
              <w:t>П</w:t>
            </w:r>
            <w:r w:rsidRPr="00D53A5C">
              <w:rPr>
                <w:sz w:val="24"/>
                <w:szCs w:val="20"/>
              </w:rPr>
              <w:t>росмотр презентации,работа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CC5F12" w:rsidRDefault="00CC5F12" w:rsidP="005F3879">
            <w:pPr>
              <w:spacing w:after="0"/>
              <w:ind w:firstLine="709"/>
              <w:rPr>
                <w:rFonts w:cs="Times New Roman"/>
                <w:b/>
                <w:bCs/>
                <w:sz w:val="24"/>
                <w:szCs w:val="24"/>
              </w:rPr>
            </w:pPr>
          </w:p>
        </w:tc>
      </w:tr>
      <w:tr w:rsidR="00CC5F1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rPr>
                <w:sz w:val="24"/>
                <w:szCs w:val="24"/>
              </w:rPr>
            </w:pPr>
            <w:r w:rsidRPr="00626490">
              <w:rPr>
                <w:sz w:val="24"/>
                <w:szCs w:val="24"/>
              </w:rPr>
              <w:t>2.6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Pr>
                <w:sz w:val="24"/>
                <w:szCs w:val="20"/>
              </w:rPr>
              <w:t>«</w:t>
            </w:r>
            <w:r w:rsidRPr="00626490">
              <w:rPr>
                <w:sz w:val="24"/>
                <w:szCs w:val="20"/>
              </w:rPr>
              <w:t>Скульптура малых форм»</w:t>
            </w:r>
          </w:p>
          <w:p w:rsidR="00CC5F12" w:rsidRPr="00CC5F12" w:rsidRDefault="00CC5F12" w:rsidP="00CC5F12">
            <w:pPr>
              <w:spacing w:after="0"/>
              <w:ind w:firstLine="709"/>
              <w:jc w:val="both"/>
              <w:rPr>
                <w:rFonts w:cs="Times New Roman"/>
                <w:b/>
                <w:bCs/>
                <w:sz w:val="24"/>
                <w:szCs w:val="24"/>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jc w:val="center"/>
              <w:rPr>
                <w:sz w:val="24"/>
                <w:szCs w:val="20"/>
              </w:rPr>
            </w:pPr>
            <w:r w:rsidRPr="00626490">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D53A5C" w:rsidRDefault="00D53A5C" w:rsidP="00D53A5C">
            <w:pPr>
              <w:rPr>
                <w:sz w:val="24"/>
                <w:szCs w:val="20"/>
              </w:rPr>
            </w:pPr>
            <w:r>
              <w:rPr>
                <w:sz w:val="24"/>
                <w:szCs w:val="20"/>
              </w:rPr>
              <w:t>А</w:t>
            </w:r>
            <w:r w:rsidRPr="00D53A5C">
              <w:rPr>
                <w:sz w:val="24"/>
                <w:szCs w:val="20"/>
              </w:rPr>
              <w:t>нализ наглядных пособий, репродукций.</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CC5F12" w:rsidRDefault="00CC5F12" w:rsidP="00CC5F12">
            <w:pPr>
              <w:spacing w:after="0"/>
              <w:ind w:firstLine="709"/>
              <w:jc w:val="both"/>
              <w:rPr>
                <w:rFonts w:cs="Times New Roman"/>
                <w:b/>
                <w:bCs/>
                <w:sz w:val="24"/>
                <w:szCs w:val="24"/>
              </w:rPr>
            </w:pPr>
          </w:p>
        </w:tc>
      </w:tr>
      <w:tr w:rsidR="00CC5F1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rPr>
                <w:b/>
                <w:bCs/>
                <w:sz w:val="24"/>
                <w:szCs w:val="24"/>
              </w:rPr>
            </w:pPr>
            <w:r w:rsidRPr="00626490">
              <w:rPr>
                <w:b/>
                <w:bCs/>
                <w:sz w:val="24"/>
                <w:szCs w:val="24"/>
              </w:rPr>
              <w:t>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rPr>
                <w:b/>
                <w:bCs/>
                <w:sz w:val="24"/>
                <w:szCs w:val="20"/>
              </w:rPr>
            </w:pPr>
            <w:r w:rsidRPr="00626490">
              <w:rPr>
                <w:b/>
                <w:bCs/>
                <w:sz w:val="24"/>
                <w:szCs w:val="20"/>
              </w:rPr>
              <w:t>Керамическое сырье. Заготовка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9B7F51" w:rsidP="00626490">
            <w:pPr>
              <w:jc w:val="center"/>
              <w:rPr>
                <w:b/>
                <w:bCs/>
                <w:sz w:val="24"/>
                <w:szCs w:val="20"/>
              </w:rPr>
            </w:pPr>
            <w:r>
              <w:rPr>
                <w:b/>
                <w:bCs/>
                <w:sz w:val="24"/>
                <w:szCs w:val="20"/>
              </w:rPr>
              <w:t>10</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D53A5C" w:rsidRDefault="00CC5F12" w:rsidP="00D53A5C">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CC5F12" w:rsidRDefault="00CC5F12" w:rsidP="00CC5F12">
            <w:pPr>
              <w:spacing w:after="0"/>
              <w:ind w:firstLine="709"/>
              <w:jc w:val="both"/>
              <w:rPr>
                <w:rFonts w:cs="Times New Roman"/>
                <w:b/>
                <w:bCs/>
                <w:sz w:val="24"/>
                <w:szCs w:val="24"/>
              </w:rPr>
            </w:pPr>
          </w:p>
        </w:tc>
      </w:tr>
      <w:tr w:rsidR="00CC5F1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rPr>
                <w:sz w:val="24"/>
                <w:szCs w:val="24"/>
              </w:rPr>
            </w:pPr>
            <w:r w:rsidRPr="00626490">
              <w:rPr>
                <w:sz w:val="24"/>
                <w:szCs w:val="24"/>
              </w:rPr>
              <w:t>3.1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rPr>
                <w:sz w:val="24"/>
                <w:szCs w:val="20"/>
              </w:rPr>
            </w:pPr>
            <w:r w:rsidRPr="00626490">
              <w:rPr>
                <w:sz w:val="24"/>
                <w:szCs w:val="20"/>
              </w:rPr>
              <w:t>Отличительные черты глины от других пород.</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jc w:val="center"/>
              <w:rPr>
                <w:sz w:val="24"/>
                <w:szCs w:val="20"/>
              </w:rPr>
            </w:pPr>
            <w:r w:rsidRPr="00626490">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D53A5C" w:rsidRDefault="00D53A5C" w:rsidP="00D53A5C">
            <w:pPr>
              <w:rPr>
                <w:sz w:val="24"/>
                <w:szCs w:val="20"/>
              </w:rPr>
            </w:pPr>
            <w:r>
              <w:rPr>
                <w:sz w:val="24"/>
                <w:szCs w:val="20"/>
              </w:rPr>
              <w:t xml:space="preserve">Беседа, </w:t>
            </w:r>
            <w:r w:rsidRPr="00D53A5C">
              <w:rPr>
                <w:sz w:val="24"/>
                <w:szCs w:val="20"/>
              </w:rPr>
              <w:t>работа с раздаточным материалом.</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CC5F12" w:rsidRDefault="00CC5F12" w:rsidP="00CC5F12">
            <w:pPr>
              <w:spacing w:after="0"/>
              <w:ind w:firstLine="709"/>
              <w:jc w:val="both"/>
              <w:rPr>
                <w:rFonts w:cs="Times New Roman"/>
                <w:b/>
                <w:bCs/>
                <w:sz w:val="24"/>
                <w:szCs w:val="24"/>
              </w:rPr>
            </w:pPr>
          </w:p>
        </w:tc>
      </w:tr>
      <w:tr w:rsidR="00CC5F1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rPr>
                <w:sz w:val="24"/>
                <w:szCs w:val="24"/>
              </w:rPr>
            </w:pPr>
            <w:r w:rsidRPr="00626490">
              <w:rPr>
                <w:sz w:val="24"/>
                <w:szCs w:val="24"/>
              </w:rPr>
              <w:t>3.2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rPr>
                <w:sz w:val="24"/>
                <w:szCs w:val="20"/>
              </w:rPr>
            </w:pPr>
            <w:r w:rsidRPr="00626490">
              <w:rPr>
                <w:sz w:val="24"/>
                <w:szCs w:val="20"/>
              </w:rPr>
              <w:t>Свойства глины: цвет, гигроскопичность, пластичность.</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626490" w:rsidRDefault="00626490" w:rsidP="00626490">
            <w:pPr>
              <w:jc w:val="center"/>
              <w:rPr>
                <w:sz w:val="24"/>
                <w:szCs w:val="20"/>
              </w:rPr>
            </w:pPr>
            <w:r w:rsidRPr="00626490">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D53A5C" w:rsidRDefault="00D53A5C" w:rsidP="00D53A5C">
            <w:pPr>
              <w:rPr>
                <w:sz w:val="24"/>
                <w:szCs w:val="20"/>
              </w:rPr>
            </w:pPr>
            <w:r w:rsidRPr="00D53A5C">
              <w:rPr>
                <w:sz w:val="24"/>
                <w:szCs w:val="20"/>
              </w:rPr>
              <w:t>Беседа, просмотр презентации,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F12" w:rsidRPr="00CC5F12" w:rsidRDefault="00CC5F12"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4"/>
              </w:rPr>
            </w:pPr>
            <w:r w:rsidRPr="00626490">
              <w:rPr>
                <w:sz w:val="24"/>
                <w:szCs w:val="24"/>
              </w:rPr>
              <w:t>3.3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Правила безопасной работы и организация рабочего места.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jc w:val="center"/>
              <w:rPr>
                <w:sz w:val="24"/>
                <w:szCs w:val="20"/>
              </w:rPr>
            </w:pPr>
            <w:r w:rsidRPr="00626490">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D53A5C" w:rsidRDefault="00D53A5C" w:rsidP="00D53A5C">
            <w:pPr>
              <w:rPr>
                <w:sz w:val="24"/>
                <w:szCs w:val="20"/>
              </w:rPr>
            </w:pPr>
            <w:r w:rsidRPr="00D53A5C">
              <w:rPr>
                <w:sz w:val="24"/>
                <w:szCs w:val="20"/>
              </w:rPr>
              <w:t>Беседа</w:t>
            </w:r>
            <w:r>
              <w:t xml:space="preserve">, </w:t>
            </w:r>
            <w:r w:rsidRPr="00D53A5C">
              <w:rPr>
                <w:sz w:val="24"/>
                <w:szCs w:val="20"/>
              </w:rPr>
              <w:t>наблюдение</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4"/>
              </w:rPr>
            </w:pPr>
            <w:r w:rsidRPr="00626490">
              <w:rPr>
                <w:sz w:val="24"/>
                <w:szCs w:val="24"/>
              </w:rPr>
              <w:t>3.4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Способы заготовки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9B7F51" w:rsidP="00626490">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D53A5C" w:rsidRDefault="00D53A5C" w:rsidP="00D53A5C">
            <w:pPr>
              <w:rPr>
                <w:sz w:val="24"/>
                <w:szCs w:val="20"/>
              </w:rPr>
            </w:pPr>
            <w:r w:rsidRPr="00D53A5C">
              <w:rPr>
                <w:sz w:val="24"/>
                <w:szCs w:val="20"/>
              </w:rPr>
              <w:t>Беседа, просмотр презентации</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4"/>
              </w:rPr>
            </w:pPr>
            <w:r w:rsidRPr="00626490">
              <w:rPr>
                <w:sz w:val="24"/>
                <w:szCs w:val="24"/>
              </w:rPr>
              <w:t>3.5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Подбор глины по цвету и содержанию, копка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9B7F51" w:rsidP="00626490">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D53A5C" w:rsidRDefault="00D53A5C" w:rsidP="00D53A5C">
            <w:pPr>
              <w:rPr>
                <w:sz w:val="24"/>
                <w:szCs w:val="20"/>
              </w:rPr>
            </w:pPr>
            <w:r w:rsidRPr="00D53A5C">
              <w:rPr>
                <w:sz w:val="24"/>
                <w:szCs w:val="20"/>
              </w:rPr>
              <w:t xml:space="preserve">Беседа, </w:t>
            </w:r>
            <w:r>
              <w:rPr>
                <w:sz w:val="24"/>
                <w:szCs w:val="20"/>
              </w:rPr>
              <w:t xml:space="preserve">анализ </w:t>
            </w:r>
            <w:r w:rsidRPr="00D53A5C">
              <w:rPr>
                <w:sz w:val="24"/>
                <w:szCs w:val="20"/>
              </w:rPr>
              <w:t>раздаточн</w:t>
            </w:r>
            <w:r>
              <w:rPr>
                <w:sz w:val="24"/>
                <w:szCs w:val="20"/>
              </w:rPr>
              <w:t>ого</w:t>
            </w:r>
            <w:r w:rsidRPr="00D53A5C">
              <w:rPr>
                <w:sz w:val="24"/>
                <w:szCs w:val="20"/>
              </w:rPr>
              <w:t xml:space="preserve"> материал</w:t>
            </w:r>
            <w:r>
              <w:rPr>
                <w:sz w:val="24"/>
                <w:szCs w:val="20"/>
              </w:rPr>
              <w:t>а.</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4"/>
              </w:rPr>
            </w:pPr>
            <w:r w:rsidRPr="00626490">
              <w:rPr>
                <w:sz w:val="24"/>
                <w:szCs w:val="24"/>
              </w:rPr>
              <w:t>3.6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Разбивание комков глины, просеивание через сито, укладывание глины на хранение в специальный ящик.</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jc w:val="center"/>
              <w:rPr>
                <w:sz w:val="24"/>
                <w:szCs w:val="20"/>
              </w:rPr>
            </w:pPr>
            <w:r w:rsidRPr="00626490">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D53A5C" w:rsidRDefault="00D53A5C" w:rsidP="00D53A5C">
            <w:pPr>
              <w:rPr>
                <w:sz w:val="24"/>
                <w:szCs w:val="20"/>
              </w:rPr>
            </w:pPr>
            <w:r w:rsidRPr="00D53A5C">
              <w:rPr>
                <w:sz w:val="24"/>
                <w:szCs w:val="20"/>
              </w:rPr>
              <w:t>Беседа</w:t>
            </w:r>
            <w:r>
              <w:t xml:space="preserve">, </w:t>
            </w:r>
            <w:r w:rsidRPr="00D53A5C">
              <w:rPr>
                <w:sz w:val="24"/>
                <w:szCs w:val="20"/>
              </w:rPr>
              <w:t>наблюдение</w:t>
            </w:r>
            <w:r>
              <w:rPr>
                <w:sz w:val="24"/>
                <w:szCs w:val="20"/>
              </w:rPr>
              <w:t xml:space="preserve"> за демонстрациями учителя.</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626490" w:rsidP="00626490">
            <w:pPr>
              <w:rPr>
                <w:b/>
                <w:bCs/>
                <w:sz w:val="24"/>
                <w:szCs w:val="24"/>
              </w:rPr>
            </w:pPr>
            <w:r w:rsidRPr="00680E14">
              <w:rPr>
                <w:b/>
                <w:bCs/>
                <w:sz w:val="24"/>
                <w:szCs w:val="24"/>
              </w:rPr>
              <w:t>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626490" w:rsidP="00626490">
            <w:pPr>
              <w:rPr>
                <w:b/>
                <w:bCs/>
                <w:sz w:val="24"/>
                <w:szCs w:val="20"/>
              </w:rPr>
            </w:pPr>
            <w:r w:rsidRPr="00680E14">
              <w:rPr>
                <w:b/>
                <w:bCs/>
                <w:sz w:val="24"/>
                <w:szCs w:val="20"/>
              </w:rPr>
              <w:t xml:space="preserve">Приготовление керамической массы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9B7F51" w:rsidP="00626490">
            <w:pPr>
              <w:jc w:val="center"/>
              <w:rPr>
                <w:b/>
                <w:bCs/>
                <w:sz w:val="24"/>
                <w:szCs w:val="20"/>
              </w:rPr>
            </w:pPr>
            <w:r>
              <w:rPr>
                <w:b/>
                <w:bCs/>
                <w:sz w:val="24"/>
                <w:szCs w:val="20"/>
              </w:rPr>
              <w:t>10</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D53A5C" w:rsidRDefault="00626490" w:rsidP="00D53A5C">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4"/>
              </w:rPr>
            </w:pPr>
            <w:r w:rsidRPr="00626490">
              <w:rPr>
                <w:sz w:val="24"/>
                <w:szCs w:val="24"/>
              </w:rPr>
              <w:lastRenderedPageBreak/>
              <w:t>4.1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Назначение керамической массы.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9B7F51"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D53A5C" w:rsidRDefault="00D53A5C" w:rsidP="00D53A5C">
            <w:pPr>
              <w:rPr>
                <w:sz w:val="24"/>
                <w:szCs w:val="20"/>
              </w:rPr>
            </w:pPr>
            <w:r w:rsidRPr="00D53A5C">
              <w:rPr>
                <w:sz w:val="24"/>
                <w:szCs w:val="20"/>
              </w:rPr>
              <w:t>Беседа, просмотр презентации</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4"/>
              </w:rPr>
            </w:pPr>
            <w:r w:rsidRPr="00626490">
              <w:rPr>
                <w:sz w:val="24"/>
                <w:szCs w:val="24"/>
              </w:rPr>
              <w:t>4.2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Основные компоненты: глина, каолин, песок.</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9B7F51"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D53A5C" w:rsidRDefault="00D53A5C" w:rsidP="00D53A5C">
            <w:pPr>
              <w:rPr>
                <w:sz w:val="24"/>
                <w:szCs w:val="20"/>
              </w:rPr>
            </w:pPr>
            <w:r>
              <w:rPr>
                <w:sz w:val="24"/>
                <w:szCs w:val="20"/>
              </w:rPr>
              <w:t>Р</w:t>
            </w:r>
            <w:r w:rsidRPr="00D53A5C">
              <w:rPr>
                <w:sz w:val="24"/>
                <w:szCs w:val="20"/>
              </w:rPr>
              <w:t>абота в тетради</w:t>
            </w:r>
            <w:r>
              <w:rPr>
                <w:sz w:val="24"/>
                <w:szCs w:val="20"/>
              </w:rPr>
              <w:t xml:space="preserve">, </w:t>
            </w:r>
            <w:r w:rsidR="00CD5EFF" w:rsidRPr="00CD5EFF">
              <w:rPr>
                <w:sz w:val="24"/>
                <w:szCs w:val="20"/>
              </w:rPr>
              <w:t>просмотр презентации,</w:t>
            </w:r>
            <w:r w:rsidR="00CD5EFF">
              <w:rPr>
                <w:sz w:val="24"/>
                <w:szCs w:val="20"/>
              </w:rPr>
              <w:t xml:space="preserve"> видео.</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4"/>
              </w:rPr>
            </w:pPr>
            <w:r>
              <w:rPr>
                <w:sz w:val="24"/>
                <w:szCs w:val="24"/>
              </w:rPr>
              <w:t>4.3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Последовательность приготовления гончарной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680E14" w:rsidP="00680E14">
            <w:pPr>
              <w:jc w:val="center"/>
              <w:rPr>
                <w:sz w:val="24"/>
                <w:szCs w:val="20"/>
              </w:rPr>
            </w:pPr>
            <w:r w:rsidRPr="00680E14">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D53A5C" w:rsidRDefault="00CD5EFF" w:rsidP="00D53A5C">
            <w:pPr>
              <w:rPr>
                <w:sz w:val="24"/>
                <w:szCs w:val="20"/>
              </w:rPr>
            </w:pPr>
            <w:r>
              <w:rPr>
                <w:sz w:val="24"/>
                <w:szCs w:val="20"/>
              </w:rPr>
              <w:t>А</w:t>
            </w:r>
            <w:r w:rsidRPr="00CD5EFF">
              <w:rPr>
                <w:sz w:val="24"/>
                <w:szCs w:val="20"/>
              </w:rPr>
              <w:t>нализ последовательности выполнения работы,наблюдение за демонстрациями учителя</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4.4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Способы сушки глины, разминание гончарной глины и укладка на хранение.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680E14" w:rsidP="00680E14">
            <w:pPr>
              <w:jc w:val="center"/>
              <w:rPr>
                <w:sz w:val="24"/>
                <w:szCs w:val="20"/>
              </w:rPr>
            </w:pPr>
            <w:r w:rsidRPr="00680E14">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D53A5C" w:rsidRDefault="00CD5EFF" w:rsidP="00D53A5C">
            <w:pPr>
              <w:rPr>
                <w:sz w:val="24"/>
                <w:szCs w:val="20"/>
              </w:rPr>
            </w:pPr>
            <w:r>
              <w:rPr>
                <w:sz w:val="24"/>
                <w:szCs w:val="20"/>
              </w:rPr>
              <w:t xml:space="preserve">Беседа, </w:t>
            </w:r>
            <w:r w:rsidRPr="00CD5EFF">
              <w:rPr>
                <w:sz w:val="24"/>
                <w:szCs w:val="20"/>
              </w:rPr>
              <w:t>наблюдение за демонстрациями учителя</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4.5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26490" w:rsidP="00626490">
            <w:pPr>
              <w:rPr>
                <w:sz w:val="24"/>
                <w:szCs w:val="20"/>
              </w:rPr>
            </w:pPr>
            <w:r w:rsidRPr="00626490">
              <w:rPr>
                <w:sz w:val="24"/>
                <w:szCs w:val="20"/>
              </w:rPr>
              <w:t xml:space="preserve">Способы приготовления керамических масс. </w:t>
            </w:r>
          </w:p>
          <w:p w:rsidR="00626490" w:rsidRPr="00626490" w:rsidRDefault="00626490" w:rsidP="00626490">
            <w:pPr>
              <w:rPr>
                <w:sz w:val="24"/>
                <w:szCs w:val="20"/>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680E14" w:rsidP="00680E14">
            <w:pPr>
              <w:jc w:val="center"/>
              <w:rPr>
                <w:sz w:val="24"/>
                <w:szCs w:val="20"/>
              </w:rPr>
            </w:pPr>
            <w:r w:rsidRPr="00680E14">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D5EFF" w:rsidRDefault="00CD5EFF" w:rsidP="00CD5EFF">
            <w:r w:rsidRPr="00CD5EFF">
              <w:rPr>
                <w:sz w:val="24"/>
                <w:szCs w:val="20"/>
              </w:rPr>
              <w:t>Наблюдение за демонстрациями учителя, анализ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924B8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Pr="00924B8C" w:rsidRDefault="00924B8C" w:rsidP="00626490">
            <w:pPr>
              <w:rPr>
                <w:b/>
                <w:bCs/>
                <w:sz w:val="24"/>
                <w:szCs w:val="20"/>
              </w:rPr>
            </w:pPr>
            <w:r w:rsidRPr="00924B8C">
              <w:rPr>
                <w:b/>
                <w:bCs/>
                <w:sz w:val="24"/>
                <w:szCs w:val="20"/>
              </w:rPr>
              <w:t>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Pr="00680E14" w:rsidRDefault="00924B8C" w:rsidP="00626490">
            <w:pPr>
              <w:rPr>
                <w:bCs/>
                <w:sz w:val="24"/>
                <w:szCs w:val="20"/>
              </w:rPr>
            </w:pPr>
            <w:r w:rsidRPr="00924B8C">
              <w:rPr>
                <w:b/>
                <w:bCs/>
                <w:sz w:val="24"/>
                <w:szCs w:val="20"/>
              </w:rPr>
              <w:t>Освоение приемов лепки.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Pr="00924B8C" w:rsidRDefault="00924B8C" w:rsidP="00680E14">
            <w:pPr>
              <w:jc w:val="center"/>
              <w:rPr>
                <w:b/>
                <w:bCs/>
                <w:sz w:val="24"/>
                <w:szCs w:val="20"/>
              </w:rPr>
            </w:pPr>
            <w:r w:rsidRPr="00924B8C">
              <w:rPr>
                <w:b/>
                <w:bCs/>
                <w:sz w:val="24"/>
                <w:szCs w:val="20"/>
              </w:rPr>
              <w:t>20</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Pr="00CD5EFF" w:rsidRDefault="00924B8C" w:rsidP="00CD5EFF">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Pr="00CC5F12" w:rsidRDefault="00924B8C"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80E14" w:rsidP="00626490">
            <w:pPr>
              <w:rPr>
                <w:sz w:val="24"/>
                <w:szCs w:val="20"/>
              </w:rPr>
            </w:pPr>
            <w:r>
              <w:rPr>
                <w:sz w:val="24"/>
                <w:szCs w:val="20"/>
              </w:rPr>
              <w:t>5.1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80E14" w:rsidP="00626490">
            <w:pPr>
              <w:rPr>
                <w:sz w:val="24"/>
                <w:szCs w:val="20"/>
              </w:rPr>
            </w:pPr>
            <w:r w:rsidRPr="00680E14">
              <w:rPr>
                <w:bCs/>
                <w:sz w:val="24"/>
                <w:szCs w:val="20"/>
              </w:rPr>
              <w:t>Инструменты и приспособления.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9B7F51"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D5EFF" w:rsidRDefault="00CD5EFF" w:rsidP="00CD5EFF">
            <w:pPr>
              <w:rPr>
                <w:sz w:val="24"/>
                <w:szCs w:val="20"/>
              </w:rPr>
            </w:pPr>
            <w:r w:rsidRPr="00CD5EFF">
              <w:rPr>
                <w:sz w:val="24"/>
                <w:szCs w:val="20"/>
              </w:rPr>
              <w:t>Беседа, просмотр презентации, 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80E14" w:rsidP="00626490">
            <w:pPr>
              <w:rPr>
                <w:sz w:val="24"/>
                <w:szCs w:val="20"/>
              </w:rPr>
            </w:pPr>
            <w:r>
              <w:rPr>
                <w:sz w:val="24"/>
                <w:szCs w:val="20"/>
              </w:rPr>
              <w:t>5.2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80E14" w:rsidP="00626490">
            <w:pPr>
              <w:rPr>
                <w:sz w:val="24"/>
                <w:szCs w:val="20"/>
              </w:rPr>
            </w:pPr>
            <w:r w:rsidRPr="00680E14">
              <w:rPr>
                <w:bCs/>
                <w:sz w:val="24"/>
                <w:szCs w:val="20"/>
              </w:rPr>
              <w:t>Способы разминания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9B7F51"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D5EFF" w:rsidRDefault="00CD5EFF" w:rsidP="00CD5EFF">
            <w:pPr>
              <w:rPr>
                <w:sz w:val="24"/>
                <w:szCs w:val="20"/>
              </w:rPr>
            </w:pPr>
            <w:r>
              <w:rPr>
                <w:sz w:val="24"/>
                <w:szCs w:val="20"/>
              </w:rPr>
              <w:t>Н</w:t>
            </w:r>
            <w:r w:rsidRPr="00CD5EFF">
              <w:rPr>
                <w:sz w:val="24"/>
                <w:szCs w:val="20"/>
              </w:rPr>
              <w:t>аблюдение за демонстрациями учителя</w:t>
            </w:r>
            <w:r>
              <w:rPr>
                <w:sz w:val="24"/>
                <w:szCs w:val="20"/>
              </w:rPr>
              <w:t>, с</w:t>
            </w:r>
            <w:r w:rsidRPr="00CD5EFF">
              <w:rPr>
                <w:sz w:val="24"/>
                <w:szCs w:val="20"/>
              </w:rPr>
              <w:t>амооценка обучающихся</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80E14" w:rsidP="00626490">
            <w:pPr>
              <w:rPr>
                <w:sz w:val="24"/>
                <w:szCs w:val="20"/>
              </w:rPr>
            </w:pPr>
            <w:r>
              <w:rPr>
                <w:sz w:val="24"/>
                <w:szCs w:val="20"/>
              </w:rPr>
              <w:t>5.3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80E14" w:rsidP="00626490">
            <w:pPr>
              <w:rPr>
                <w:sz w:val="24"/>
                <w:szCs w:val="20"/>
              </w:rPr>
            </w:pPr>
            <w:r w:rsidRPr="00680E14">
              <w:rPr>
                <w:bCs/>
                <w:sz w:val="24"/>
                <w:szCs w:val="20"/>
              </w:rPr>
              <w:t>Способы ручной лепки.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680E14"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D5EFF" w:rsidRDefault="00CD5EFF" w:rsidP="00CD5EFF">
            <w:pPr>
              <w:rPr>
                <w:sz w:val="24"/>
                <w:szCs w:val="20"/>
              </w:rPr>
            </w:pPr>
            <w:r w:rsidRPr="00CD5EFF">
              <w:rPr>
                <w:sz w:val="24"/>
                <w:szCs w:val="20"/>
              </w:rPr>
              <w:t>Беседа, просмотр презентации</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680E14" w:rsidP="00680E14">
            <w:pPr>
              <w:rPr>
                <w:sz w:val="24"/>
                <w:szCs w:val="20"/>
              </w:rPr>
            </w:pPr>
            <w:r w:rsidRPr="00680E14">
              <w:rPr>
                <w:sz w:val="24"/>
                <w:szCs w:val="20"/>
              </w:rPr>
              <w:t>5.4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80E14" w:rsidP="00626490">
            <w:pPr>
              <w:rPr>
                <w:sz w:val="24"/>
                <w:szCs w:val="20"/>
              </w:rPr>
            </w:pPr>
            <w:r w:rsidRPr="00680E14">
              <w:rPr>
                <w:bCs/>
                <w:sz w:val="24"/>
                <w:szCs w:val="20"/>
              </w:rPr>
              <w:t>Лепка шара, овала, куба.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680E14"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D5EFF" w:rsidRDefault="00CD5EFF" w:rsidP="00CD5EFF">
            <w:pPr>
              <w:rPr>
                <w:sz w:val="24"/>
                <w:szCs w:val="20"/>
              </w:rPr>
            </w:pPr>
            <w:r w:rsidRPr="00CD5EFF">
              <w:rPr>
                <w:sz w:val="24"/>
                <w:szCs w:val="20"/>
              </w:rPr>
              <w:t>Совершенствование приемов лепки</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26490"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680E14" w:rsidP="00680E14">
            <w:pPr>
              <w:rPr>
                <w:sz w:val="24"/>
                <w:szCs w:val="20"/>
              </w:rPr>
            </w:pPr>
            <w:r w:rsidRPr="00680E14">
              <w:rPr>
                <w:sz w:val="24"/>
                <w:szCs w:val="20"/>
              </w:rPr>
              <w:t>5.5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26490" w:rsidRDefault="00680E14" w:rsidP="00626490">
            <w:pPr>
              <w:rPr>
                <w:sz w:val="24"/>
                <w:szCs w:val="20"/>
              </w:rPr>
            </w:pPr>
            <w:r w:rsidRPr="00680E14">
              <w:rPr>
                <w:bCs/>
                <w:sz w:val="24"/>
                <w:szCs w:val="20"/>
              </w:rPr>
              <w:t>Лепка декоративных элементов: цветка, лепестка, шарика, звезды.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680E14" w:rsidRDefault="00680E14"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D5EFF" w:rsidRDefault="00D53A5C" w:rsidP="00CD5EFF">
            <w:pPr>
              <w:rPr>
                <w:sz w:val="24"/>
                <w:szCs w:val="20"/>
              </w:rPr>
            </w:pPr>
            <w:r w:rsidRPr="00CD5EFF">
              <w:rPr>
                <w:sz w:val="24"/>
                <w:szCs w:val="20"/>
              </w:rPr>
              <w:t>Беседа, выполнение индивидуальных творческих заданий</w:t>
            </w:r>
            <w:r w:rsidR="004B2F5E">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26490" w:rsidRPr="00CC5F12" w:rsidRDefault="00626490" w:rsidP="00CC5F12">
            <w:pPr>
              <w:spacing w:after="0"/>
              <w:ind w:firstLine="709"/>
              <w:jc w:val="both"/>
              <w:rPr>
                <w:rFonts w:cs="Times New Roman"/>
                <w:b/>
                <w:bCs/>
                <w:sz w:val="24"/>
                <w:szCs w:val="24"/>
              </w:rPr>
            </w:pPr>
          </w:p>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80E14">
            <w:pPr>
              <w:rPr>
                <w:sz w:val="24"/>
                <w:szCs w:val="20"/>
              </w:rPr>
            </w:pPr>
            <w:r w:rsidRPr="00680E14">
              <w:rPr>
                <w:sz w:val="24"/>
                <w:szCs w:val="20"/>
              </w:rPr>
              <w:t>5.6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26490">
            <w:pPr>
              <w:rPr>
                <w:bCs/>
                <w:sz w:val="24"/>
                <w:szCs w:val="20"/>
              </w:rPr>
            </w:pPr>
            <w:r w:rsidRPr="00680E14">
              <w:rPr>
                <w:bCs/>
                <w:sz w:val="24"/>
                <w:szCs w:val="20"/>
              </w:rPr>
              <w:t>Виды декора «по сырому»-гравировка, тиснение, лощение.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CD5EFF" w:rsidP="00CD5EFF">
            <w:pPr>
              <w:rPr>
                <w:sz w:val="24"/>
                <w:szCs w:val="20"/>
              </w:rPr>
            </w:pPr>
            <w:r w:rsidRPr="00CD5EFF">
              <w:rPr>
                <w:sz w:val="24"/>
                <w:szCs w:val="20"/>
              </w:rPr>
              <w:t>Беседа, просмотр презентации</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680E14" w:rsidP="00CC5F12">
            <w:pPr>
              <w:spacing w:after="0"/>
              <w:ind w:firstLine="709"/>
              <w:jc w:val="both"/>
              <w:rPr>
                <w:rFonts w:cs="Times New Roman"/>
                <w:b/>
                <w:bCs/>
                <w:sz w:val="24"/>
                <w:szCs w:val="24"/>
              </w:rPr>
            </w:pPr>
          </w:p>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80E14">
            <w:pPr>
              <w:rPr>
                <w:sz w:val="24"/>
                <w:szCs w:val="20"/>
              </w:rPr>
            </w:pPr>
            <w:r>
              <w:rPr>
                <w:sz w:val="24"/>
                <w:szCs w:val="20"/>
              </w:rPr>
              <w:t>5.7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26490">
            <w:pPr>
              <w:rPr>
                <w:bCs/>
                <w:sz w:val="24"/>
                <w:szCs w:val="20"/>
              </w:rPr>
            </w:pPr>
            <w:r w:rsidRPr="00680E14">
              <w:rPr>
                <w:bCs/>
                <w:sz w:val="24"/>
                <w:szCs w:val="20"/>
              </w:rPr>
              <w:t>Раскатывание ровного пласта глины.</w:t>
            </w:r>
            <w:r w:rsidR="00924B8C" w:rsidRPr="00924B8C">
              <w:rPr>
                <w:bCs/>
                <w:sz w:val="24"/>
                <w:szCs w:val="20"/>
              </w:rPr>
              <w:t xml:space="preserve"> Вырезание по шаблону глиняной пластинки. Декорирование по заданному образцу.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4B2F5E" w:rsidP="00CD5EFF">
            <w:pPr>
              <w:rPr>
                <w:sz w:val="24"/>
                <w:szCs w:val="20"/>
              </w:rPr>
            </w:pPr>
            <w:r w:rsidRPr="004B2F5E">
              <w:rPr>
                <w:sz w:val="24"/>
                <w:szCs w:val="20"/>
              </w:rPr>
              <w:t>Совершенствование приемов лепки</w:t>
            </w:r>
            <w:r>
              <w:rPr>
                <w:sz w:val="24"/>
                <w:szCs w:val="20"/>
              </w:rPr>
              <w:t xml:space="preserve">, </w:t>
            </w:r>
            <w:r w:rsidRPr="004B2F5E">
              <w:rPr>
                <w:sz w:val="24"/>
                <w:szCs w:val="20"/>
              </w:rPr>
              <w:t>анализ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680E14" w:rsidP="00CC5F12">
            <w:pPr>
              <w:spacing w:after="0"/>
              <w:ind w:firstLine="709"/>
              <w:jc w:val="both"/>
              <w:rPr>
                <w:rFonts w:cs="Times New Roman"/>
                <w:b/>
                <w:bCs/>
                <w:sz w:val="24"/>
                <w:szCs w:val="24"/>
              </w:rPr>
            </w:pPr>
          </w:p>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80E14">
            <w:pPr>
              <w:rPr>
                <w:sz w:val="24"/>
                <w:szCs w:val="20"/>
              </w:rPr>
            </w:pPr>
            <w:r>
              <w:rPr>
                <w:sz w:val="24"/>
                <w:szCs w:val="20"/>
              </w:rPr>
              <w:t>5.</w:t>
            </w:r>
            <w:r w:rsidR="00924B8C">
              <w:rPr>
                <w:sz w:val="24"/>
                <w:szCs w:val="20"/>
              </w:rPr>
              <w:t>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26490">
            <w:pPr>
              <w:rPr>
                <w:bCs/>
                <w:sz w:val="24"/>
                <w:szCs w:val="20"/>
              </w:rPr>
            </w:pPr>
            <w:r w:rsidRPr="00680E14">
              <w:rPr>
                <w:bCs/>
                <w:sz w:val="24"/>
                <w:szCs w:val="20"/>
              </w:rPr>
              <w:t>Декоративный рельеф и его разновидности.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CD5EFF" w:rsidP="00CD5EFF">
            <w:pPr>
              <w:rPr>
                <w:sz w:val="24"/>
                <w:szCs w:val="20"/>
              </w:rPr>
            </w:pPr>
            <w:r w:rsidRPr="00CD5EFF">
              <w:rPr>
                <w:sz w:val="24"/>
                <w:szCs w:val="20"/>
              </w:rPr>
              <w:t>Беседа, просмотр презентации</w:t>
            </w:r>
            <w:r>
              <w:rPr>
                <w:sz w:val="24"/>
                <w:szCs w:val="20"/>
              </w:rPr>
              <w:t>, 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680E14" w:rsidP="00CC5F12">
            <w:pPr>
              <w:spacing w:after="0"/>
              <w:ind w:firstLine="709"/>
              <w:jc w:val="both"/>
              <w:rPr>
                <w:rFonts w:cs="Times New Roman"/>
                <w:b/>
                <w:bCs/>
                <w:sz w:val="24"/>
                <w:szCs w:val="24"/>
              </w:rPr>
            </w:pPr>
          </w:p>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80E14">
            <w:pPr>
              <w:rPr>
                <w:sz w:val="24"/>
                <w:szCs w:val="20"/>
              </w:rPr>
            </w:pPr>
            <w:r>
              <w:rPr>
                <w:sz w:val="24"/>
                <w:szCs w:val="20"/>
              </w:rPr>
              <w:lastRenderedPageBreak/>
              <w:t>5.</w:t>
            </w:r>
            <w:r w:rsidR="00924B8C">
              <w:rPr>
                <w:sz w:val="24"/>
                <w:szCs w:val="20"/>
              </w:rPr>
              <w:t>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80E14">
            <w:pPr>
              <w:rPr>
                <w:bCs/>
                <w:sz w:val="24"/>
                <w:szCs w:val="20"/>
              </w:rPr>
            </w:pPr>
            <w:r w:rsidRPr="00680E14">
              <w:rPr>
                <w:bCs/>
                <w:sz w:val="24"/>
                <w:szCs w:val="20"/>
              </w:rPr>
              <w:t xml:space="preserve">Способы изготовления декоративных рельефов на глиняных изделиях.  </w:t>
            </w:r>
          </w:p>
          <w:p w:rsidR="00680E14" w:rsidRPr="00680E14" w:rsidRDefault="00680E14" w:rsidP="00626490">
            <w:pPr>
              <w:rPr>
                <w:bCs/>
                <w:sz w:val="24"/>
                <w:szCs w:val="20"/>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680E14"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D53A5C" w:rsidP="00CD5EFF">
            <w:pPr>
              <w:rPr>
                <w:sz w:val="24"/>
                <w:szCs w:val="20"/>
              </w:rPr>
            </w:pPr>
            <w:r w:rsidRPr="00CD5EFF">
              <w:rPr>
                <w:sz w:val="24"/>
                <w:szCs w:val="20"/>
              </w:rPr>
              <w:t>Беседа, выполнение индивидуальных творческих заданий</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680E14" w:rsidP="00CC5F12">
            <w:pPr>
              <w:spacing w:after="0"/>
              <w:ind w:firstLine="709"/>
              <w:jc w:val="both"/>
              <w:rPr>
                <w:rFonts w:cs="Times New Roman"/>
                <w:b/>
                <w:bCs/>
                <w:sz w:val="24"/>
                <w:szCs w:val="24"/>
              </w:rPr>
            </w:pPr>
          </w:p>
        </w:tc>
      </w:tr>
      <w:tr w:rsidR="00924B8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Default="00924B8C" w:rsidP="00680E14">
            <w:pPr>
              <w:rPr>
                <w:sz w:val="24"/>
                <w:szCs w:val="20"/>
              </w:rPr>
            </w:pPr>
            <w:r>
              <w:rPr>
                <w:sz w:val="24"/>
                <w:szCs w:val="20"/>
              </w:rPr>
              <w:t>5.10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Pr="00680E14" w:rsidRDefault="00924B8C" w:rsidP="00680E14">
            <w:pPr>
              <w:rPr>
                <w:bCs/>
                <w:sz w:val="24"/>
                <w:szCs w:val="20"/>
              </w:rPr>
            </w:pPr>
            <w:r>
              <w:rPr>
                <w:bCs/>
                <w:sz w:val="24"/>
                <w:szCs w:val="20"/>
              </w:rPr>
              <w:t>Самостоятельная работа: последовательность выполнения декоративного рельефа.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Default="00924B8C" w:rsidP="00680E14">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Pr="00CD5EFF" w:rsidRDefault="004B2F5E" w:rsidP="00CD5EFF">
            <w:pPr>
              <w:rPr>
                <w:sz w:val="24"/>
                <w:szCs w:val="20"/>
              </w:rPr>
            </w:pPr>
            <w:r>
              <w:rPr>
                <w:sz w:val="24"/>
                <w:szCs w:val="20"/>
              </w:rPr>
              <w:t>Проверка знаний</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24B8C" w:rsidRPr="00CC5F12" w:rsidRDefault="00924B8C" w:rsidP="00CC5F12">
            <w:pPr>
              <w:spacing w:after="0"/>
              <w:ind w:firstLine="709"/>
              <w:jc w:val="both"/>
              <w:rPr>
                <w:rFonts w:cs="Times New Roman"/>
                <w:b/>
                <w:bCs/>
                <w:sz w:val="24"/>
                <w:szCs w:val="24"/>
              </w:rPr>
            </w:pPr>
          </w:p>
        </w:tc>
      </w:tr>
      <w:tr w:rsidR="00243A76" w:rsidRPr="00CC5F12" w:rsidTr="00252E83">
        <w:trPr>
          <w:trHeight w:val="828"/>
        </w:trPr>
        <w:tc>
          <w:tcPr>
            <w:tcW w:w="1006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243A76">
            <w:pPr>
              <w:spacing w:after="0"/>
              <w:ind w:firstLine="709"/>
              <w:jc w:val="center"/>
              <w:rPr>
                <w:rFonts w:cs="Times New Roman"/>
                <w:b/>
                <w:bCs/>
                <w:sz w:val="24"/>
                <w:szCs w:val="24"/>
              </w:rPr>
            </w:pPr>
            <w:r>
              <w:rPr>
                <w:rFonts w:cs="Times New Roman"/>
                <w:b/>
                <w:bCs/>
                <w:sz w:val="24"/>
                <w:szCs w:val="24"/>
                <w:lang w:val="en-US"/>
              </w:rPr>
              <w:t xml:space="preserve">II </w:t>
            </w:r>
            <w:r>
              <w:rPr>
                <w:rFonts w:cs="Times New Roman"/>
                <w:b/>
                <w:bCs/>
                <w:sz w:val="24"/>
                <w:szCs w:val="24"/>
              </w:rPr>
              <w:t>четверть (48 часов)</w:t>
            </w:r>
          </w:p>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EA30C7" w:rsidRDefault="009B7F51" w:rsidP="00680E14">
            <w:pPr>
              <w:rPr>
                <w:b/>
                <w:bCs/>
                <w:sz w:val="24"/>
                <w:szCs w:val="20"/>
              </w:rPr>
            </w:pPr>
            <w:r w:rsidRPr="00EA30C7">
              <w:rPr>
                <w:b/>
                <w:bCs/>
                <w:sz w:val="24"/>
                <w:szCs w:val="20"/>
              </w:rPr>
              <w:t>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9B7F51" w:rsidP="00626490">
            <w:pPr>
              <w:rPr>
                <w:bCs/>
                <w:sz w:val="24"/>
                <w:szCs w:val="20"/>
              </w:rPr>
            </w:pPr>
            <w:r w:rsidRPr="009B7F51">
              <w:rPr>
                <w:b/>
                <w:bCs/>
                <w:sz w:val="24"/>
                <w:szCs w:val="20"/>
              </w:rPr>
              <w:t xml:space="preserve">Декоративный рельеф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EA30C7" w:rsidP="00EA30C7">
            <w:pPr>
              <w:spacing w:after="0"/>
              <w:jc w:val="center"/>
              <w:rPr>
                <w:rFonts w:cs="Times New Roman"/>
                <w:b/>
                <w:bCs/>
                <w:sz w:val="24"/>
                <w:szCs w:val="24"/>
              </w:rPr>
            </w:pPr>
            <w:r>
              <w:rPr>
                <w:rFonts w:cs="Times New Roman"/>
                <w:b/>
                <w:bCs/>
                <w:sz w:val="24"/>
                <w:szCs w:val="24"/>
              </w:rPr>
              <w:t>1</w:t>
            </w:r>
            <w:r w:rsidR="00243A76">
              <w:rPr>
                <w:rFonts w:cs="Times New Roman"/>
                <w:b/>
                <w:bCs/>
                <w:sz w:val="24"/>
                <w:szCs w:val="24"/>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680E14" w:rsidP="00CD5EFF">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680E14" w:rsidP="00CC5F12">
            <w:pPr>
              <w:spacing w:after="0"/>
              <w:ind w:firstLine="709"/>
              <w:jc w:val="both"/>
              <w:rPr>
                <w:rFonts w:cs="Times New Roman"/>
                <w:b/>
                <w:bCs/>
                <w:sz w:val="24"/>
                <w:szCs w:val="24"/>
              </w:rPr>
            </w:pPr>
          </w:p>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EA30C7" w:rsidP="00680E14">
            <w:pPr>
              <w:rPr>
                <w:sz w:val="24"/>
                <w:szCs w:val="20"/>
              </w:rPr>
            </w:pPr>
            <w:r>
              <w:rPr>
                <w:sz w:val="24"/>
                <w:szCs w:val="20"/>
              </w:rPr>
              <w:t>6.1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9B7F51" w:rsidP="00626490">
            <w:pPr>
              <w:rPr>
                <w:bCs/>
                <w:sz w:val="24"/>
                <w:szCs w:val="20"/>
              </w:rPr>
            </w:pPr>
            <w:r w:rsidRPr="009B7F51">
              <w:rPr>
                <w:bCs/>
                <w:sz w:val="24"/>
                <w:szCs w:val="20"/>
              </w:rPr>
              <w:t>Декоративный рельеф, его разновидности и назначение.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EA30C7" w:rsidRDefault="009B7F51" w:rsidP="00EA30C7">
            <w:pPr>
              <w:jc w:val="center"/>
              <w:rPr>
                <w:sz w:val="24"/>
                <w:szCs w:val="20"/>
              </w:rPr>
            </w:pPr>
            <w:r w:rsidRPr="00EA30C7">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CD5EFF" w:rsidP="00CD5EFF">
            <w:pPr>
              <w:rPr>
                <w:sz w:val="24"/>
                <w:szCs w:val="20"/>
              </w:rPr>
            </w:pPr>
            <w:r w:rsidRPr="00CD5EFF">
              <w:rPr>
                <w:sz w:val="24"/>
                <w:szCs w:val="20"/>
              </w:rPr>
              <w:t>Беседа, просмотр презентации</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680E14" w:rsidP="00CC5F12">
            <w:pPr>
              <w:spacing w:after="0"/>
              <w:ind w:firstLine="709"/>
              <w:jc w:val="both"/>
              <w:rPr>
                <w:rFonts w:cs="Times New Roman"/>
                <w:b/>
                <w:bCs/>
                <w:sz w:val="24"/>
                <w:szCs w:val="24"/>
              </w:rPr>
            </w:pPr>
          </w:p>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EA30C7" w:rsidP="00680E14">
            <w:pPr>
              <w:rPr>
                <w:sz w:val="24"/>
                <w:szCs w:val="20"/>
              </w:rPr>
            </w:pPr>
            <w:r>
              <w:rPr>
                <w:sz w:val="24"/>
                <w:szCs w:val="20"/>
              </w:rPr>
              <w:t>6.2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9B7F51" w:rsidP="00626490">
            <w:pPr>
              <w:rPr>
                <w:bCs/>
                <w:sz w:val="24"/>
                <w:szCs w:val="20"/>
              </w:rPr>
            </w:pPr>
            <w:r w:rsidRPr="009B7F51">
              <w:rPr>
                <w:bCs/>
                <w:sz w:val="24"/>
                <w:szCs w:val="20"/>
              </w:rPr>
              <w:t>Способы изготовления декоративных рельефов на глиняных изделиях.</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EA30C7" w:rsidRDefault="000427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CD5EFF" w:rsidP="00CD5EFF">
            <w:pPr>
              <w:rPr>
                <w:sz w:val="24"/>
                <w:szCs w:val="20"/>
              </w:rPr>
            </w:pPr>
            <w:r>
              <w:rPr>
                <w:sz w:val="24"/>
                <w:szCs w:val="20"/>
              </w:rPr>
              <w:t>А</w:t>
            </w:r>
            <w:r w:rsidRPr="00CD5EFF">
              <w:rPr>
                <w:sz w:val="24"/>
                <w:szCs w:val="20"/>
              </w:rPr>
              <w:t>нализ последовательности выполнения работы,анализ композиции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680E14" w:rsidP="00CC5F12">
            <w:pPr>
              <w:spacing w:after="0"/>
              <w:ind w:firstLine="709"/>
              <w:jc w:val="both"/>
              <w:rPr>
                <w:rFonts w:cs="Times New Roman"/>
                <w:b/>
                <w:bCs/>
                <w:sz w:val="24"/>
                <w:szCs w:val="24"/>
              </w:rPr>
            </w:pPr>
          </w:p>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EA30C7" w:rsidP="00680E14">
            <w:pPr>
              <w:rPr>
                <w:sz w:val="24"/>
                <w:szCs w:val="20"/>
              </w:rPr>
            </w:pPr>
            <w:r>
              <w:rPr>
                <w:sz w:val="24"/>
                <w:szCs w:val="20"/>
              </w:rPr>
              <w:t>6.3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9B7F51" w:rsidP="00626490">
            <w:pPr>
              <w:rPr>
                <w:bCs/>
                <w:sz w:val="24"/>
                <w:szCs w:val="20"/>
              </w:rPr>
            </w:pPr>
            <w:r w:rsidRPr="009B7F51">
              <w:rPr>
                <w:bCs/>
                <w:sz w:val="24"/>
                <w:szCs w:val="20"/>
              </w:rPr>
              <w:t>Лепка и декорирование маски.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EA30C7" w:rsidRDefault="0004270C"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D53A5C" w:rsidP="00CD5EFF">
            <w:pPr>
              <w:rPr>
                <w:sz w:val="24"/>
                <w:szCs w:val="20"/>
              </w:rPr>
            </w:pPr>
            <w:r w:rsidRPr="00CD5EFF">
              <w:rPr>
                <w:sz w:val="24"/>
                <w:szCs w:val="20"/>
              </w:rPr>
              <w:t>Беседа, выполнение индивидуальных творческих заданий</w:t>
            </w:r>
            <w:r w:rsidR="00CD5EFF">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D53A5C" w:rsidRDefault="00680E14" w:rsidP="00D53A5C"/>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EA30C7" w:rsidRDefault="00EA30C7" w:rsidP="00EA30C7">
            <w:pPr>
              <w:jc w:val="both"/>
              <w:rPr>
                <w:sz w:val="24"/>
                <w:szCs w:val="20"/>
              </w:rPr>
            </w:pPr>
            <w:r w:rsidRPr="00EA30C7">
              <w:rPr>
                <w:sz w:val="24"/>
                <w:szCs w:val="20"/>
              </w:rPr>
              <w:t>6.4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9B7F51" w:rsidP="00626490">
            <w:pPr>
              <w:rPr>
                <w:bCs/>
                <w:sz w:val="24"/>
                <w:szCs w:val="20"/>
              </w:rPr>
            </w:pPr>
            <w:r w:rsidRPr="009B7F51">
              <w:rPr>
                <w:bCs/>
                <w:sz w:val="24"/>
                <w:szCs w:val="20"/>
              </w:rPr>
              <w:t>Изготовление эскиза пластинки на заданную тему.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EA30C7" w:rsidRDefault="000427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CD5EFF" w:rsidP="00CD5EFF">
            <w:pPr>
              <w:rPr>
                <w:sz w:val="24"/>
                <w:szCs w:val="20"/>
              </w:rPr>
            </w:pPr>
            <w:r>
              <w:rPr>
                <w:sz w:val="24"/>
                <w:szCs w:val="20"/>
              </w:rPr>
              <w:t>А</w:t>
            </w:r>
            <w:r w:rsidRPr="00CD5EFF">
              <w:rPr>
                <w:sz w:val="24"/>
                <w:szCs w:val="20"/>
              </w:rPr>
              <w:t>нализ композиции работы,работа над рисунком.</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680E14" w:rsidP="00CC5F12">
            <w:pPr>
              <w:spacing w:after="0"/>
              <w:ind w:firstLine="709"/>
              <w:jc w:val="both"/>
              <w:rPr>
                <w:rFonts w:cs="Times New Roman"/>
                <w:b/>
                <w:bCs/>
                <w:sz w:val="24"/>
                <w:szCs w:val="24"/>
              </w:rPr>
            </w:pPr>
          </w:p>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EA30C7" w:rsidRDefault="00EA30C7" w:rsidP="00EA30C7">
            <w:pPr>
              <w:jc w:val="both"/>
              <w:rPr>
                <w:sz w:val="24"/>
                <w:szCs w:val="20"/>
              </w:rPr>
            </w:pPr>
            <w:r w:rsidRPr="00EA30C7">
              <w:rPr>
                <w:sz w:val="24"/>
                <w:szCs w:val="20"/>
              </w:rPr>
              <w:t>6.5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9B7F51" w:rsidP="00626490">
            <w:pPr>
              <w:rPr>
                <w:bCs/>
                <w:sz w:val="24"/>
                <w:szCs w:val="20"/>
              </w:rPr>
            </w:pPr>
            <w:r w:rsidRPr="009B7F51">
              <w:rPr>
                <w:bCs/>
                <w:sz w:val="24"/>
                <w:szCs w:val="20"/>
              </w:rPr>
              <w:t>Методы росписи.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EA30C7" w:rsidRDefault="00EA30C7" w:rsidP="00EA30C7">
            <w:pPr>
              <w:jc w:val="center"/>
              <w:rPr>
                <w:sz w:val="24"/>
                <w:szCs w:val="20"/>
              </w:rPr>
            </w:pPr>
            <w:r w:rsidRPr="00EA30C7">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CD5EFF" w:rsidP="00CD5EFF">
            <w:pPr>
              <w:rPr>
                <w:sz w:val="24"/>
                <w:szCs w:val="20"/>
              </w:rPr>
            </w:pPr>
            <w:r w:rsidRPr="00CD5EFF">
              <w:rPr>
                <w:sz w:val="24"/>
                <w:szCs w:val="20"/>
              </w:rPr>
              <w:t>Беседа, просмотр презентации</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680E14" w:rsidP="00CC5F12">
            <w:pPr>
              <w:spacing w:after="0"/>
              <w:ind w:firstLine="709"/>
              <w:jc w:val="both"/>
              <w:rPr>
                <w:rFonts w:cs="Times New Roman"/>
                <w:b/>
                <w:bCs/>
                <w:sz w:val="24"/>
                <w:szCs w:val="24"/>
              </w:rPr>
            </w:pPr>
          </w:p>
        </w:tc>
      </w:tr>
      <w:tr w:rsidR="00680E1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EA30C7" w:rsidRDefault="00EA30C7" w:rsidP="00EA30C7">
            <w:pPr>
              <w:jc w:val="both"/>
              <w:rPr>
                <w:sz w:val="24"/>
                <w:szCs w:val="20"/>
              </w:rPr>
            </w:pPr>
            <w:r>
              <w:rPr>
                <w:sz w:val="24"/>
                <w:szCs w:val="20"/>
              </w:rPr>
              <w:t>6.6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680E14" w:rsidRDefault="009B7F51" w:rsidP="00626490">
            <w:pPr>
              <w:rPr>
                <w:bCs/>
                <w:sz w:val="24"/>
                <w:szCs w:val="20"/>
              </w:rPr>
            </w:pPr>
            <w:r w:rsidRPr="009B7F51">
              <w:rPr>
                <w:bCs/>
                <w:sz w:val="24"/>
                <w:szCs w:val="20"/>
              </w:rPr>
              <w:t>Роспись эскиза красками.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EA30C7" w:rsidRDefault="00EA30C7" w:rsidP="00EA30C7">
            <w:pPr>
              <w:jc w:val="center"/>
              <w:rPr>
                <w:sz w:val="24"/>
                <w:szCs w:val="20"/>
              </w:rPr>
            </w:pPr>
            <w:r w:rsidRPr="00EA30C7">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D5EFF" w:rsidRDefault="00CD5EFF" w:rsidP="00CD5EFF">
            <w:pPr>
              <w:rPr>
                <w:sz w:val="24"/>
                <w:szCs w:val="20"/>
              </w:rPr>
            </w:pPr>
            <w:r>
              <w:rPr>
                <w:sz w:val="24"/>
                <w:szCs w:val="20"/>
              </w:rPr>
              <w:t>А</w:t>
            </w:r>
            <w:r w:rsidRPr="00CD5EFF">
              <w:rPr>
                <w:sz w:val="24"/>
                <w:szCs w:val="20"/>
              </w:rPr>
              <w:t>нализ наглядных пособий, репродукций.</w:t>
            </w:r>
            <w:r>
              <w:rPr>
                <w:sz w:val="24"/>
                <w:szCs w:val="20"/>
              </w:rPr>
              <w:t xml:space="preserve"> а</w:t>
            </w:r>
            <w:r w:rsidRPr="00CD5EFF">
              <w:rPr>
                <w:sz w:val="24"/>
                <w:szCs w:val="20"/>
              </w:rPr>
              <w:t>нализ формы и цвета предметов</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80E14" w:rsidRPr="00CC5F12" w:rsidRDefault="00680E14" w:rsidP="00CC5F12">
            <w:pPr>
              <w:spacing w:after="0"/>
              <w:ind w:firstLine="709"/>
              <w:jc w:val="both"/>
              <w:rPr>
                <w:rFonts w:cs="Times New Roman"/>
                <w:b/>
                <w:bCs/>
                <w:sz w:val="24"/>
                <w:szCs w:val="24"/>
              </w:rPr>
            </w:pPr>
          </w:p>
        </w:tc>
      </w:tr>
      <w:tr w:rsidR="009B7F51"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EA30C7" w:rsidRDefault="00EA30C7" w:rsidP="00EA30C7">
            <w:pPr>
              <w:jc w:val="both"/>
              <w:rPr>
                <w:sz w:val="24"/>
                <w:szCs w:val="20"/>
              </w:rPr>
            </w:pPr>
            <w:r>
              <w:rPr>
                <w:sz w:val="24"/>
                <w:szCs w:val="20"/>
              </w:rPr>
              <w:t>6.7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9B7F51" w:rsidRDefault="009B7F51" w:rsidP="00626490">
            <w:pPr>
              <w:rPr>
                <w:bCs/>
                <w:sz w:val="24"/>
                <w:szCs w:val="20"/>
              </w:rPr>
            </w:pPr>
            <w:r w:rsidRPr="009B7F51">
              <w:rPr>
                <w:bCs/>
                <w:sz w:val="24"/>
                <w:szCs w:val="20"/>
              </w:rPr>
              <w:t>Способы приготовления керамической массы.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EA30C7" w:rsidRDefault="00EA30C7" w:rsidP="00EA30C7">
            <w:pPr>
              <w:jc w:val="center"/>
              <w:rPr>
                <w:sz w:val="24"/>
                <w:szCs w:val="20"/>
              </w:rPr>
            </w:pPr>
            <w:r w:rsidRPr="00EA30C7">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D5EFF" w:rsidRDefault="00CD5EFF" w:rsidP="00CD5EFF">
            <w:pPr>
              <w:rPr>
                <w:sz w:val="24"/>
                <w:szCs w:val="20"/>
              </w:rPr>
            </w:pPr>
            <w:r w:rsidRPr="00CD5EFF">
              <w:rPr>
                <w:sz w:val="24"/>
                <w:szCs w:val="20"/>
              </w:rPr>
              <w:t>Совершенствование приемов лепки</w:t>
            </w:r>
            <w:r>
              <w:rPr>
                <w:sz w:val="24"/>
                <w:szCs w:val="20"/>
              </w:rPr>
              <w:t xml:space="preserve">, </w:t>
            </w:r>
            <w:r w:rsidRPr="00CD5EFF">
              <w:rPr>
                <w:sz w:val="24"/>
                <w:szCs w:val="20"/>
              </w:rPr>
              <w:t>наблюдение за демонстрациями учителя</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C5F12" w:rsidRDefault="009B7F51" w:rsidP="00CC5F12">
            <w:pPr>
              <w:spacing w:after="0"/>
              <w:ind w:firstLine="709"/>
              <w:jc w:val="both"/>
              <w:rPr>
                <w:rFonts w:cs="Times New Roman"/>
                <w:b/>
                <w:bCs/>
                <w:sz w:val="24"/>
                <w:szCs w:val="24"/>
              </w:rPr>
            </w:pPr>
          </w:p>
        </w:tc>
      </w:tr>
      <w:tr w:rsidR="009B7F51"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EA30C7" w:rsidRDefault="00EA30C7" w:rsidP="00EA30C7">
            <w:pPr>
              <w:jc w:val="both"/>
              <w:rPr>
                <w:sz w:val="24"/>
                <w:szCs w:val="20"/>
              </w:rPr>
            </w:pPr>
            <w:r>
              <w:rPr>
                <w:sz w:val="24"/>
                <w:szCs w:val="20"/>
              </w:rPr>
              <w:t>6.8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9B7F51" w:rsidRDefault="009B7F51" w:rsidP="00626490">
            <w:pPr>
              <w:rPr>
                <w:bCs/>
                <w:sz w:val="24"/>
                <w:szCs w:val="20"/>
              </w:rPr>
            </w:pPr>
            <w:r w:rsidRPr="009B7F51">
              <w:rPr>
                <w:bCs/>
                <w:sz w:val="24"/>
                <w:szCs w:val="20"/>
              </w:rPr>
              <w:t>Сушка шликера на гипсовых плитах.</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EA30C7" w:rsidRDefault="00EA30C7" w:rsidP="00EA30C7">
            <w:pPr>
              <w:jc w:val="center"/>
              <w:rPr>
                <w:sz w:val="24"/>
                <w:szCs w:val="20"/>
              </w:rPr>
            </w:pPr>
            <w:r w:rsidRPr="00EA30C7">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D5EFF" w:rsidRDefault="00CD5EFF" w:rsidP="00CD5EFF">
            <w:pPr>
              <w:rPr>
                <w:sz w:val="24"/>
                <w:szCs w:val="20"/>
              </w:rPr>
            </w:pPr>
            <w:r>
              <w:rPr>
                <w:sz w:val="24"/>
                <w:szCs w:val="20"/>
              </w:rPr>
              <w:t>Н</w:t>
            </w:r>
            <w:r w:rsidRPr="00CD5EFF">
              <w:rPr>
                <w:sz w:val="24"/>
                <w:szCs w:val="20"/>
              </w:rPr>
              <w:t>аблюдение за демонстрациями учителя</w:t>
            </w:r>
            <w:r>
              <w:rPr>
                <w:sz w:val="24"/>
                <w:szCs w:val="20"/>
              </w:rPr>
              <w:t xml:space="preserve">, </w:t>
            </w:r>
            <w:r w:rsidRPr="00CD5EFF">
              <w:rPr>
                <w:sz w:val="24"/>
                <w:szCs w:val="20"/>
              </w:rPr>
              <w:t>анализ выполненных работ.</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C5F12" w:rsidRDefault="009B7F51" w:rsidP="00CC5F12">
            <w:pPr>
              <w:spacing w:after="0"/>
              <w:ind w:firstLine="709"/>
              <w:jc w:val="both"/>
              <w:rPr>
                <w:rFonts w:cs="Times New Roman"/>
                <w:b/>
                <w:bCs/>
                <w:sz w:val="24"/>
                <w:szCs w:val="24"/>
              </w:rPr>
            </w:pPr>
          </w:p>
        </w:tc>
      </w:tr>
      <w:tr w:rsidR="009B7F51"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EA30C7" w:rsidRDefault="00EA30C7" w:rsidP="00EA30C7">
            <w:pPr>
              <w:jc w:val="both"/>
              <w:rPr>
                <w:sz w:val="24"/>
                <w:szCs w:val="20"/>
              </w:rPr>
            </w:pPr>
            <w:r>
              <w:rPr>
                <w:sz w:val="24"/>
                <w:szCs w:val="20"/>
              </w:rPr>
              <w:t>6.9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9B7F51" w:rsidRDefault="009B7F51" w:rsidP="00626490">
            <w:pPr>
              <w:rPr>
                <w:bCs/>
                <w:sz w:val="24"/>
                <w:szCs w:val="20"/>
              </w:rPr>
            </w:pPr>
            <w:r w:rsidRPr="009B7F51">
              <w:rPr>
                <w:bCs/>
                <w:sz w:val="24"/>
                <w:szCs w:val="20"/>
              </w:rPr>
              <w:t>Перевод рисунка с эскиза на основание.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EA30C7" w:rsidRDefault="000427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D5EFF" w:rsidRDefault="00CD5EFF" w:rsidP="00CD5EFF">
            <w:pPr>
              <w:rPr>
                <w:sz w:val="24"/>
                <w:szCs w:val="20"/>
              </w:rPr>
            </w:pPr>
            <w:r>
              <w:rPr>
                <w:sz w:val="24"/>
                <w:szCs w:val="20"/>
              </w:rPr>
              <w:t>А</w:t>
            </w:r>
            <w:r w:rsidRPr="00CD5EFF">
              <w:rPr>
                <w:sz w:val="24"/>
                <w:szCs w:val="20"/>
              </w:rPr>
              <w:t>нализ последовательности выполнения работы,анализ выполненных работ.</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C5F12" w:rsidRDefault="009B7F51" w:rsidP="00CC5F12">
            <w:pPr>
              <w:spacing w:after="0"/>
              <w:ind w:firstLine="709"/>
              <w:jc w:val="both"/>
              <w:rPr>
                <w:rFonts w:cs="Times New Roman"/>
                <w:b/>
                <w:bCs/>
                <w:sz w:val="24"/>
                <w:szCs w:val="24"/>
              </w:rPr>
            </w:pPr>
          </w:p>
        </w:tc>
      </w:tr>
      <w:tr w:rsidR="009B7F51"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EA30C7" w:rsidRDefault="00EA30C7" w:rsidP="00EA30C7">
            <w:pPr>
              <w:jc w:val="both"/>
              <w:rPr>
                <w:sz w:val="24"/>
                <w:szCs w:val="20"/>
              </w:rPr>
            </w:pPr>
            <w:r>
              <w:rPr>
                <w:sz w:val="24"/>
                <w:szCs w:val="20"/>
              </w:rPr>
              <w:t>6.10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9B7F51" w:rsidRDefault="009B7F51" w:rsidP="009B7F51">
            <w:pPr>
              <w:rPr>
                <w:bCs/>
                <w:sz w:val="24"/>
                <w:szCs w:val="20"/>
              </w:rPr>
            </w:pPr>
            <w:r w:rsidRPr="009B7F51">
              <w:rPr>
                <w:bCs/>
                <w:sz w:val="24"/>
                <w:szCs w:val="20"/>
              </w:rPr>
              <w:t xml:space="preserve">Изготовление лепных узоров и закрепление на основание при помощи шликера. </w:t>
            </w:r>
          </w:p>
          <w:p w:rsidR="009B7F51" w:rsidRPr="009B7F51" w:rsidRDefault="009B7F51" w:rsidP="00626490">
            <w:pPr>
              <w:rPr>
                <w:bCs/>
                <w:sz w:val="24"/>
                <w:szCs w:val="20"/>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EA30C7" w:rsidRDefault="00EA30C7" w:rsidP="00EA30C7">
            <w:pPr>
              <w:jc w:val="center"/>
              <w:rPr>
                <w:sz w:val="24"/>
                <w:szCs w:val="20"/>
              </w:rPr>
            </w:pPr>
            <w:r w:rsidRPr="00EA30C7">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D5EFF" w:rsidRDefault="00CD5EFF" w:rsidP="00CD5EFF">
            <w:pPr>
              <w:rPr>
                <w:sz w:val="24"/>
                <w:szCs w:val="20"/>
              </w:rPr>
            </w:pPr>
            <w:r w:rsidRPr="00CD5EFF">
              <w:rPr>
                <w:sz w:val="24"/>
                <w:szCs w:val="20"/>
              </w:rPr>
              <w:t>Совершенствование приемов лепки</w:t>
            </w:r>
            <w:r>
              <w:rPr>
                <w:sz w:val="24"/>
                <w:szCs w:val="20"/>
              </w:rPr>
              <w:t xml:space="preserve">, </w:t>
            </w:r>
            <w:r w:rsidRPr="00CD5EFF">
              <w:rPr>
                <w:sz w:val="24"/>
                <w:szCs w:val="20"/>
              </w:rPr>
              <w:t>анализ выполненных работ.</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C5F12" w:rsidRDefault="009B7F51" w:rsidP="00CC5F12">
            <w:pPr>
              <w:spacing w:after="0"/>
              <w:ind w:firstLine="709"/>
              <w:jc w:val="both"/>
              <w:rPr>
                <w:rFonts w:cs="Times New Roman"/>
                <w:b/>
                <w:bCs/>
                <w:sz w:val="24"/>
                <w:szCs w:val="24"/>
              </w:rPr>
            </w:pPr>
          </w:p>
        </w:tc>
      </w:tr>
      <w:tr w:rsidR="009B7F51"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847B4" w:rsidRDefault="00C847B4" w:rsidP="00C847B4">
            <w:pPr>
              <w:rPr>
                <w:b/>
                <w:bCs/>
                <w:sz w:val="24"/>
                <w:szCs w:val="20"/>
              </w:rPr>
            </w:pPr>
            <w:r w:rsidRPr="00C847B4">
              <w:rPr>
                <w:b/>
                <w:bCs/>
                <w:sz w:val="24"/>
                <w:szCs w:val="20"/>
              </w:rPr>
              <w:lastRenderedPageBreak/>
              <w:t>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9B7F51" w:rsidRDefault="00EA30C7" w:rsidP="00626490">
            <w:pPr>
              <w:rPr>
                <w:bCs/>
                <w:sz w:val="24"/>
                <w:szCs w:val="20"/>
              </w:rPr>
            </w:pPr>
            <w:r w:rsidRPr="00EA30C7">
              <w:rPr>
                <w:b/>
                <w:bCs/>
                <w:sz w:val="24"/>
                <w:szCs w:val="20"/>
              </w:rPr>
              <w:t xml:space="preserve">Практическое повторение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847B4" w:rsidRDefault="00EA30C7" w:rsidP="00EA30C7">
            <w:pPr>
              <w:jc w:val="center"/>
              <w:rPr>
                <w:b/>
                <w:bCs/>
                <w:sz w:val="24"/>
                <w:szCs w:val="20"/>
              </w:rPr>
            </w:pPr>
            <w:r w:rsidRPr="00C847B4">
              <w:rPr>
                <w:b/>
                <w:bCs/>
                <w:sz w:val="24"/>
                <w:szCs w:val="20"/>
              </w:rPr>
              <w:t>10</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D5EFF" w:rsidRDefault="009B7F51" w:rsidP="00CD5EFF">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C5F12" w:rsidRDefault="009B7F51" w:rsidP="00CC5F12">
            <w:pPr>
              <w:spacing w:after="0"/>
              <w:ind w:firstLine="709"/>
              <w:jc w:val="both"/>
              <w:rPr>
                <w:rFonts w:cs="Times New Roman"/>
                <w:b/>
                <w:bCs/>
                <w:sz w:val="24"/>
                <w:szCs w:val="24"/>
              </w:rPr>
            </w:pPr>
          </w:p>
        </w:tc>
      </w:tr>
      <w:tr w:rsidR="009B7F51"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847B4" w:rsidRDefault="00C847B4" w:rsidP="00C847B4">
            <w:pPr>
              <w:rPr>
                <w:sz w:val="24"/>
                <w:szCs w:val="20"/>
              </w:rPr>
            </w:pPr>
            <w:r>
              <w:rPr>
                <w:sz w:val="24"/>
                <w:szCs w:val="20"/>
              </w:rPr>
              <w:t>7.1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9B7F51" w:rsidRDefault="00EA30C7" w:rsidP="00626490">
            <w:pPr>
              <w:rPr>
                <w:bCs/>
                <w:sz w:val="24"/>
                <w:szCs w:val="20"/>
              </w:rPr>
            </w:pPr>
            <w:r w:rsidRPr="00EA30C7">
              <w:rPr>
                <w:bCs/>
                <w:sz w:val="24"/>
                <w:szCs w:val="20"/>
              </w:rPr>
              <w:t>Приготовление шликера и процеживание через мелкое сито.</w:t>
            </w:r>
            <w:r w:rsidR="00C847B4" w:rsidRPr="00C847B4">
              <w:rPr>
                <w:bCs/>
                <w:sz w:val="24"/>
                <w:szCs w:val="20"/>
              </w:rPr>
              <w:t xml:space="preserve"> Способы изготовления глиняной массы.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EA30C7" w:rsidRDefault="00EA30C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D5EFF" w:rsidRDefault="004B2F5E" w:rsidP="00CD5EFF">
            <w:pPr>
              <w:rPr>
                <w:sz w:val="24"/>
                <w:szCs w:val="20"/>
              </w:rPr>
            </w:pPr>
            <w:r w:rsidRPr="004B2F5E">
              <w:rPr>
                <w:sz w:val="24"/>
                <w:szCs w:val="20"/>
              </w:rPr>
              <w:t>Совершенствование приемов лепки</w:t>
            </w:r>
            <w:r>
              <w:rPr>
                <w:sz w:val="24"/>
                <w:szCs w:val="20"/>
              </w:rPr>
              <w:t xml:space="preserve">, </w:t>
            </w:r>
            <w:r w:rsidRPr="004B2F5E">
              <w:rPr>
                <w:sz w:val="24"/>
                <w:szCs w:val="20"/>
              </w:rPr>
              <w:t>анализ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F51" w:rsidRPr="00CC5F12" w:rsidRDefault="009B7F51"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C847B4" w:rsidP="00C847B4">
            <w:pPr>
              <w:rPr>
                <w:sz w:val="24"/>
                <w:szCs w:val="20"/>
              </w:rPr>
            </w:pPr>
            <w:r>
              <w:rPr>
                <w:sz w:val="24"/>
                <w:szCs w:val="20"/>
              </w:rPr>
              <w:t>7.2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EA30C7" w:rsidP="00626490">
            <w:pPr>
              <w:rPr>
                <w:bCs/>
                <w:sz w:val="24"/>
                <w:szCs w:val="20"/>
              </w:rPr>
            </w:pPr>
            <w:r w:rsidRPr="00EA30C7">
              <w:rPr>
                <w:bCs/>
                <w:sz w:val="24"/>
                <w:szCs w:val="20"/>
              </w:rPr>
              <w:t>Сушка шликера на гипсовых плитах.</w:t>
            </w:r>
            <w:r w:rsidR="00C847B4" w:rsidRPr="00C847B4">
              <w:rPr>
                <w:bCs/>
                <w:sz w:val="24"/>
                <w:szCs w:val="20"/>
              </w:rPr>
              <w:t xml:space="preserve"> Переминание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EA30C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4B2F5E" w:rsidRDefault="004B2F5E" w:rsidP="004B2F5E">
            <w:pPr>
              <w:rPr>
                <w:sz w:val="24"/>
                <w:szCs w:val="20"/>
              </w:rPr>
            </w:pPr>
            <w:r>
              <w:rPr>
                <w:sz w:val="24"/>
                <w:szCs w:val="20"/>
              </w:rPr>
              <w:t>А</w:t>
            </w:r>
            <w:r w:rsidRPr="004B2F5E">
              <w:rPr>
                <w:sz w:val="24"/>
                <w:szCs w:val="20"/>
              </w:rPr>
              <w:t>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C847B4" w:rsidP="00C847B4">
            <w:pPr>
              <w:rPr>
                <w:sz w:val="24"/>
                <w:szCs w:val="20"/>
              </w:rPr>
            </w:pPr>
            <w:r>
              <w:rPr>
                <w:sz w:val="24"/>
                <w:szCs w:val="20"/>
              </w:rPr>
              <w:t>7.3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EA30C7" w:rsidP="00626490">
            <w:pPr>
              <w:rPr>
                <w:bCs/>
                <w:sz w:val="24"/>
                <w:szCs w:val="20"/>
              </w:rPr>
            </w:pPr>
            <w:r w:rsidRPr="00EA30C7">
              <w:rPr>
                <w:bCs/>
                <w:sz w:val="24"/>
                <w:szCs w:val="20"/>
              </w:rPr>
              <w:t>Способы обработки глиняных изделий. Обработка и заглаживание кистями.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EA30C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4B2F5E" w:rsidRDefault="004B2F5E" w:rsidP="004B2F5E">
            <w:pPr>
              <w:rPr>
                <w:sz w:val="24"/>
                <w:szCs w:val="20"/>
              </w:rPr>
            </w:pPr>
            <w:r w:rsidRPr="004B2F5E">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C847B4" w:rsidP="00C847B4">
            <w:pPr>
              <w:rPr>
                <w:sz w:val="24"/>
                <w:szCs w:val="20"/>
              </w:rPr>
            </w:pPr>
            <w:r>
              <w:rPr>
                <w:sz w:val="24"/>
                <w:szCs w:val="20"/>
              </w:rPr>
              <w:t>7.4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EA30C7" w:rsidP="00626490">
            <w:pPr>
              <w:rPr>
                <w:bCs/>
                <w:sz w:val="24"/>
                <w:szCs w:val="20"/>
              </w:rPr>
            </w:pPr>
            <w:r w:rsidRPr="00EA30C7">
              <w:rPr>
                <w:bCs/>
                <w:sz w:val="24"/>
                <w:szCs w:val="20"/>
              </w:rPr>
              <w:t>Методы росписи.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EA30C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4B2F5E" w:rsidRDefault="004B2F5E" w:rsidP="004B2F5E">
            <w:pPr>
              <w:rPr>
                <w:rFonts w:cs="Times New Roman"/>
                <w:sz w:val="24"/>
                <w:szCs w:val="24"/>
              </w:rPr>
            </w:pPr>
            <w:r w:rsidRPr="004B2F5E">
              <w:rPr>
                <w:rFonts w:cs="Times New Roman"/>
                <w:sz w:val="24"/>
                <w:szCs w:val="24"/>
              </w:rPr>
              <w:t>Анализ композиции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C847B4" w:rsidP="00C847B4">
            <w:pPr>
              <w:rPr>
                <w:sz w:val="24"/>
                <w:szCs w:val="20"/>
              </w:rPr>
            </w:pPr>
            <w:r>
              <w:rPr>
                <w:sz w:val="24"/>
                <w:szCs w:val="20"/>
              </w:rPr>
              <w:t>7.5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EA30C7" w:rsidP="00626490">
            <w:pPr>
              <w:rPr>
                <w:bCs/>
                <w:sz w:val="24"/>
                <w:szCs w:val="20"/>
              </w:rPr>
            </w:pPr>
            <w:r w:rsidRPr="00EA30C7">
              <w:rPr>
                <w:bCs/>
                <w:sz w:val="24"/>
                <w:szCs w:val="20"/>
              </w:rPr>
              <w:t>Грунтовка выбранным цветом губкой, круглой кистью.</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EA30C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r w:rsidRPr="007703ED">
              <w:rPr>
                <w:sz w:val="24"/>
                <w:szCs w:val="20"/>
              </w:rPr>
              <w:t>Анализ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C847B4" w:rsidP="00C847B4">
            <w:pPr>
              <w:rPr>
                <w:sz w:val="24"/>
                <w:szCs w:val="20"/>
              </w:rPr>
            </w:pPr>
            <w:r>
              <w:rPr>
                <w:sz w:val="24"/>
                <w:szCs w:val="20"/>
              </w:rPr>
              <w:t>7.6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EA30C7" w:rsidP="00626490">
            <w:pPr>
              <w:rPr>
                <w:bCs/>
                <w:sz w:val="24"/>
                <w:szCs w:val="20"/>
              </w:rPr>
            </w:pPr>
            <w:r w:rsidRPr="00EA30C7">
              <w:rPr>
                <w:bCs/>
                <w:sz w:val="24"/>
                <w:szCs w:val="20"/>
              </w:rPr>
              <w:t>Роспись медальона и панно кистями.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EA30C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r w:rsidRPr="007703ED">
              <w:rPr>
                <w:sz w:val="24"/>
                <w:szCs w:val="20"/>
              </w:rPr>
              <w:t>Анализ цветового решения композиции.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C847B4" w:rsidP="00C847B4">
            <w:pPr>
              <w:rPr>
                <w:sz w:val="24"/>
                <w:szCs w:val="20"/>
              </w:rPr>
            </w:pPr>
            <w:r w:rsidRPr="00C847B4">
              <w:rPr>
                <w:sz w:val="24"/>
                <w:szCs w:val="20"/>
              </w:rPr>
              <w:t>7.7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EA30C7" w:rsidP="00626490">
            <w:pPr>
              <w:rPr>
                <w:bCs/>
                <w:sz w:val="24"/>
                <w:szCs w:val="20"/>
              </w:rPr>
            </w:pPr>
            <w:r w:rsidRPr="00EA30C7">
              <w:rPr>
                <w:bCs/>
                <w:sz w:val="24"/>
                <w:szCs w:val="20"/>
              </w:rPr>
              <w:t>Способы выполнения композиций.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EA30C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r w:rsidRPr="007703ED">
              <w:rPr>
                <w:sz w:val="24"/>
                <w:szCs w:val="20"/>
              </w:rPr>
              <w:t>Анализ композиции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C847B4" w:rsidP="00C847B4">
            <w:pPr>
              <w:rPr>
                <w:sz w:val="24"/>
                <w:szCs w:val="20"/>
              </w:rPr>
            </w:pPr>
            <w:r>
              <w:rPr>
                <w:sz w:val="24"/>
                <w:szCs w:val="20"/>
              </w:rPr>
              <w:t>7.8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EA30C7" w:rsidP="00626490">
            <w:pPr>
              <w:rPr>
                <w:bCs/>
                <w:sz w:val="24"/>
                <w:szCs w:val="20"/>
              </w:rPr>
            </w:pPr>
            <w:r w:rsidRPr="00EA30C7">
              <w:rPr>
                <w:bCs/>
                <w:sz w:val="24"/>
                <w:szCs w:val="20"/>
              </w:rPr>
              <w:t>Ориентировка в задании по образцу, выполнение индивидуальной настенной тарелки с декоративным рельефом.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EA30C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r>
              <w:rPr>
                <w:sz w:val="24"/>
                <w:szCs w:val="20"/>
              </w:rPr>
              <w:t xml:space="preserve">Работа по плану. </w:t>
            </w:r>
            <w:r w:rsidRPr="007703ED">
              <w:rPr>
                <w:sz w:val="24"/>
                <w:szCs w:val="20"/>
              </w:rPr>
              <w:t>Анализ последовательности выполнения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C847B4" w:rsidP="00C847B4">
            <w:pPr>
              <w:rPr>
                <w:sz w:val="24"/>
                <w:szCs w:val="20"/>
              </w:rPr>
            </w:pPr>
            <w:r>
              <w:rPr>
                <w:sz w:val="24"/>
                <w:szCs w:val="20"/>
              </w:rPr>
              <w:t>7.9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EA30C7" w:rsidP="00626490">
            <w:pPr>
              <w:rPr>
                <w:bCs/>
                <w:sz w:val="24"/>
                <w:szCs w:val="20"/>
              </w:rPr>
            </w:pPr>
            <w:r w:rsidRPr="00EA30C7">
              <w:rPr>
                <w:bCs/>
                <w:sz w:val="24"/>
                <w:szCs w:val="20"/>
              </w:rPr>
              <w:t>Ручная лепка декоративной рамки для фото.</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C847B4"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pPr>
              <w:rPr>
                <w:sz w:val="24"/>
                <w:szCs w:val="20"/>
              </w:rPr>
            </w:pPr>
            <w:r w:rsidRPr="007703ED">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C847B4" w:rsidP="00C847B4">
            <w:pPr>
              <w:rPr>
                <w:sz w:val="24"/>
                <w:szCs w:val="20"/>
              </w:rPr>
            </w:pPr>
            <w:r>
              <w:rPr>
                <w:sz w:val="24"/>
                <w:szCs w:val="20"/>
              </w:rPr>
              <w:t>7.10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EA30C7" w:rsidP="00EA30C7">
            <w:pPr>
              <w:rPr>
                <w:bCs/>
                <w:sz w:val="24"/>
                <w:szCs w:val="20"/>
              </w:rPr>
            </w:pPr>
            <w:r w:rsidRPr="00EA30C7">
              <w:rPr>
                <w:bCs/>
                <w:sz w:val="24"/>
                <w:szCs w:val="20"/>
              </w:rPr>
              <w:t xml:space="preserve">Лепка декоративных узоров и закрепление их на тарелке при помощи шликера. </w:t>
            </w:r>
          </w:p>
          <w:p w:rsidR="00EA30C7" w:rsidRPr="00EA30C7" w:rsidRDefault="00EA30C7" w:rsidP="00626490">
            <w:pPr>
              <w:rPr>
                <w:bCs/>
                <w:sz w:val="24"/>
                <w:szCs w:val="20"/>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C847B4"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pPr>
              <w:rPr>
                <w:sz w:val="24"/>
                <w:szCs w:val="20"/>
              </w:rPr>
            </w:pPr>
            <w:r>
              <w:rPr>
                <w:sz w:val="24"/>
                <w:szCs w:val="20"/>
              </w:rPr>
              <w:t>В</w:t>
            </w:r>
            <w:r w:rsidRPr="007703ED">
              <w:rPr>
                <w:sz w:val="24"/>
                <w:szCs w:val="20"/>
              </w:rPr>
              <w:t>ыполнение индивидуальных творческих заданий</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C847B4" w:rsidP="00C847B4">
            <w:pPr>
              <w:rPr>
                <w:b/>
                <w:bCs/>
                <w:sz w:val="24"/>
                <w:szCs w:val="20"/>
              </w:rPr>
            </w:pPr>
            <w:r w:rsidRPr="00C847B4">
              <w:rPr>
                <w:b/>
                <w:bCs/>
                <w:sz w:val="24"/>
                <w:szCs w:val="20"/>
              </w:rPr>
              <w:t>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C847B4" w:rsidP="00626490">
            <w:pPr>
              <w:rPr>
                <w:bCs/>
                <w:sz w:val="24"/>
                <w:szCs w:val="20"/>
              </w:rPr>
            </w:pPr>
            <w:r w:rsidRPr="00C847B4">
              <w:rPr>
                <w:b/>
                <w:bCs/>
                <w:sz w:val="24"/>
                <w:szCs w:val="20"/>
              </w:rPr>
              <w:t xml:space="preserve">Формование керамических изделий. Ручной способ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394952" w:rsidRDefault="00C847B4" w:rsidP="00EA30C7">
            <w:pPr>
              <w:jc w:val="center"/>
              <w:rPr>
                <w:b/>
                <w:bCs/>
                <w:sz w:val="24"/>
                <w:szCs w:val="20"/>
              </w:rPr>
            </w:pPr>
            <w:r w:rsidRPr="00394952">
              <w:rPr>
                <w:b/>
                <w:bCs/>
                <w:sz w:val="24"/>
                <w:szCs w:val="20"/>
              </w:rPr>
              <w:t>14</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EA30C7" w:rsidP="007703ED">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394952" w:rsidP="00C847B4">
            <w:pPr>
              <w:rPr>
                <w:sz w:val="24"/>
                <w:szCs w:val="20"/>
              </w:rPr>
            </w:pPr>
            <w:r>
              <w:rPr>
                <w:sz w:val="24"/>
                <w:szCs w:val="20"/>
              </w:rPr>
              <w:t>8.1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C847B4" w:rsidP="00626490">
            <w:pPr>
              <w:rPr>
                <w:bCs/>
                <w:sz w:val="24"/>
                <w:szCs w:val="20"/>
              </w:rPr>
            </w:pPr>
            <w:r w:rsidRPr="00C847B4">
              <w:rPr>
                <w:bCs/>
                <w:sz w:val="24"/>
                <w:szCs w:val="20"/>
              </w:rPr>
              <w:t>Определение процесса формования.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856D85"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pPr>
              <w:rPr>
                <w:sz w:val="24"/>
                <w:szCs w:val="20"/>
              </w:rPr>
            </w:pPr>
            <w:r>
              <w:rPr>
                <w:sz w:val="24"/>
                <w:szCs w:val="20"/>
              </w:rPr>
              <w:t>А</w:t>
            </w:r>
            <w:r w:rsidRPr="007703ED">
              <w:rPr>
                <w:sz w:val="24"/>
                <w:szCs w:val="20"/>
              </w:rPr>
              <w:t>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394952" w:rsidP="00C847B4">
            <w:pPr>
              <w:rPr>
                <w:sz w:val="24"/>
                <w:szCs w:val="20"/>
              </w:rPr>
            </w:pPr>
            <w:r>
              <w:rPr>
                <w:sz w:val="24"/>
                <w:szCs w:val="20"/>
              </w:rPr>
              <w:t>8.2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856D85" w:rsidP="00626490">
            <w:pPr>
              <w:rPr>
                <w:bCs/>
                <w:sz w:val="24"/>
                <w:szCs w:val="20"/>
              </w:rPr>
            </w:pPr>
            <w:r>
              <w:rPr>
                <w:bCs/>
                <w:sz w:val="24"/>
                <w:szCs w:val="20"/>
              </w:rPr>
              <w:t>Л</w:t>
            </w:r>
            <w:r w:rsidR="00C847B4" w:rsidRPr="00C847B4">
              <w:rPr>
                <w:bCs/>
                <w:sz w:val="24"/>
                <w:szCs w:val="20"/>
              </w:rPr>
              <w:t>енточный способ.</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856D85"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pPr>
              <w:rPr>
                <w:sz w:val="24"/>
                <w:szCs w:val="20"/>
              </w:rPr>
            </w:pPr>
            <w:r w:rsidRPr="007703ED">
              <w:rPr>
                <w:sz w:val="24"/>
                <w:szCs w:val="20"/>
              </w:rPr>
              <w:t>Анализ наглядных пособий, репродукций</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394952" w:rsidP="00C847B4">
            <w:pPr>
              <w:rPr>
                <w:sz w:val="24"/>
                <w:szCs w:val="20"/>
              </w:rPr>
            </w:pPr>
            <w:r>
              <w:rPr>
                <w:sz w:val="24"/>
                <w:szCs w:val="20"/>
              </w:rPr>
              <w:lastRenderedPageBreak/>
              <w:t>8.3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C847B4" w:rsidP="00626490">
            <w:pPr>
              <w:rPr>
                <w:bCs/>
                <w:sz w:val="24"/>
                <w:szCs w:val="20"/>
              </w:rPr>
            </w:pPr>
            <w:r w:rsidRPr="00C847B4">
              <w:rPr>
                <w:bCs/>
                <w:sz w:val="24"/>
                <w:szCs w:val="20"/>
              </w:rPr>
              <w:t>Виды способов формовки: способ лепки из куска, свободной лепки.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856D85"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pPr>
              <w:rPr>
                <w:sz w:val="24"/>
                <w:szCs w:val="20"/>
              </w:rPr>
            </w:pPr>
            <w:r w:rsidRPr="007703ED">
              <w:rPr>
                <w:sz w:val="24"/>
                <w:szCs w:val="20"/>
              </w:rPr>
              <w:t>Беседа</w:t>
            </w:r>
            <w:r>
              <w:rPr>
                <w:sz w:val="24"/>
                <w:szCs w:val="20"/>
              </w:rPr>
              <w:t>,</w:t>
            </w:r>
            <w:r w:rsidRPr="007703ED">
              <w:rPr>
                <w:sz w:val="24"/>
                <w:szCs w:val="20"/>
              </w:rPr>
              <w:t>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394952" w:rsidP="00C847B4">
            <w:pPr>
              <w:rPr>
                <w:sz w:val="24"/>
                <w:szCs w:val="20"/>
              </w:rPr>
            </w:pPr>
            <w:r>
              <w:rPr>
                <w:sz w:val="24"/>
                <w:szCs w:val="20"/>
              </w:rPr>
              <w:t>8.4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C847B4" w:rsidP="00626490">
            <w:pPr>
              <w:rPr>
                <w:bCs/>
                <w:sz w:val="24"/>
                <w:szCs w:val="20"/>
              </w:rPr>
            </w:pPr>
            <w:r w:rsidRPr="00C847B4">
              <w:rPr>
                <w:bCs/>
                <w:sz w:val="24"/>
                <w:szCs w:val="20"/>
              </w:rPr>
              <w:t>Приготовление керамической массы.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856D85"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pPr>
              <w:rPr>
                <w:sz w:val="24"/>
                <w:szCs w:val="20"/>
              </w:rPr>
            </w:pPr>
            <w:r w:rsidRPr="007703ED">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394952" w:rsidP="00C847B4">
            <w:pPr>
              <w:rPr>
                <w:sz w:val="24"/>
                <w:szCs w:val="20"/>
              </w:rPr>
            </w:pPr>
            <w:r>
              <w:rPr>
                <w:sz w:val="24"/>
                <w:szCs w:val="20"/>
              </w:rPr>
              <w:t>8.5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C847B4" w:rsidP="00626490">
            <w:pPr>
              <w:rPr>
                <w:bCs/>
                <w:sz w:val="24"/>
                <w:szCs w:val="20"/>
              </w:rPr>
            </w:pPr>
            <w:r w:rsidRPr="00C847B4">
              <w:rPr>
                <w:bCs/>
                <w:sz w:val="24"/>
                <w:szCs w:val="20"/>
              </w:rPr>
              <w:t>Показ формовки ленточным способом квадратного кашпо для кактуса.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856D85"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pPr>
              <w:rPr>
                <w:sz w:val="24"/>
                <w:szCs w:val="20"/>
              </w:rPr>
            </w:pPr>
            <w:r>
              <w:rPr>
                <w:sz w:val="24"/>
                <w:szCs w:val="20"/>
              </w:rPr>
              <w:t>А</w:t>
            </w:r>
            <w:r w:rsidRPr="007703ED">
              <w:rPr>
                <w:sz w:val="24"/>
                <w:szCs w:val="20"/>
              </w:rPr>
              <w:t>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EA30C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847B4" w:rsidRDefault="00394952" w:rsidP="00C847B4">
            <w:pPr>
              <w:rPr>
                <w:sz w:val="24"/>
                <w:szCs w:val="20"/>
              </w:rPr>
            </w:pPr>
            <w:r>
              <w:rPr>
                <w:sz w:val="24"/>
                <w:szCs w:val="20"/>
              </w:rPr>
              <w:t>8.6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EA30C7" w:rsidRDefault="00C847B4" w:rsidP="00626490">
            <w:pPr>
              <w:rPr>
                <w:bCs/>
                <w:sz w:val="24"/>
                <w:szCs w:val="20"/>
              </w:rPr>
            </w:pPr>
            <w:r w:rsidRPr="00C847B4">
              <w:rPr>
                <w:bCs/>
                <w:sz w:val="24"/>
                <w:szCs w:val="20"/>
              </w:rPr>
              <w:t>Декорирование кашпо способом «по сырому» тиснением.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Default="00856D85"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7703ED" w:rsidRDefault="007703ED" w:rsidP="007703ED">
            <w:pPr>
              <w:rPr>
                <w:sz w:val="24"/>
                <w:szCs w:val="20"/>
              </w:rPr>
            </w:pPr>
            <w:r>
              <w:rPr>
                <w:sz w:val="24"/>
                <w:szCs w:val="20"/>
              </w:rPr>
              <w:t>В</w:t>
            </w:r>
            <w:r w:rsidRPr="007703ED">
              <w:rPr>
                <w:sz w:val="24"/>
                <w:szCs w:val="20"/>
              </w:rPr>
              <w:t>ыполнение индивидуальных творческих заданий</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A30C7" w:rsidRPr="00CC5F12" w:rsidRDefault="00EA30C7" w:rsidP="00CC5F12">
            <w:pPr>
              <w:spacing w:after="0"/>
              <w:ind w:firstLine="709"/>
              <w:jc w:val="both"/>
              <w:rPr>
                <w:rFonts w:cs="Times New Roman"/>
                <w:b/>
                <w:bCs/>
                <w:sz w:val="24"/>
                <w:szCs w:val="24"/>
              </w:rPr>
            </w:pPr>
          </w:p>
        </w:tc>
      </w:tr>
      <w:tr w:rsidR="00C847B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394952" w:rsidP="00C847B4">
            <w:pPr>
              <w:rPr>
                <w:sz w:val="24"/>
                <w:szCs w:val="20"/>
              </w:rPr>
            </w:pPr>
            <w:r>
              <w:rPr>
                <w:sz w:val="24"/>
                <w:szCs w:val="20"/>
              </w:rPr>
              <w:t>8.7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C847B4" w:rsidP="00626490">
            <w:pPr>
              <w:rPr>
                <w:bCs/>
                <w:sz w:val="24"/>
                <w:szCs w:val="20"/>
              </w:rPr>
            </w:pPr>
            <w:r w:rsidRPr="00C847B4">
              <w:rPr>
                <w:bCs/>
                <w:sz w:val="24"/>
                <w:szCs w:val="20"/>
              </w:rPr>
              <w:t>Стадии сушки.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Default="00856D85"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7703ED" w:rsidRDefault="007703ED" w:rsidP="007703ED">
            <w:pPr>
              <w:rPr>
                <w:sz w:val="24"/>
                <w:szCs w:val="20"/>
              </w:rPr>
            </w:pPr>
            <w:r w:rsidRPr="007703ED">
              <w:rPr>
                <w:sz w:val="24"/>
                <w:szCs w:val="20"/>
              </w:rPr>
              <w:t>Беседа</w:t>
            </w:r>
            <w:r>
              <w:rPr>
                <w:sz w:val="24"/>
                <w:szCs w:val="20"/>
              </w:rPr>
              <w:t>,</w:t>
            </w:r>
            <w:r w:rsidRPr="007703ED">
              <w:rPr>
                <w:sz w:val="24"/>
                <w:szCs w:val="20"/>
              </w:rPr>
              <w:t>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C5F12" w:rsidRDefault="00C847B4" w:rsidP="00CC5F12">
            <w:pPr>
              <w:spacing w:after="0"/>
              <w:ind w:firstLine="709"/>
              <w:jc w:val="both"/>
              <w:rPr>
                <w:rFonts w:cs="Times New Roman"/>
                <w:b/>
                <w:bCs/>
                <w:sz w:val="24"/>
                <w:szCs w:val="24"/>
              </w:rPr>
            </w:pPr>
          </w:p>
        </w:tc>
      </w:tr>
      <w:tr w:rsidR="00C847B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394952" w:rsidP="00C847B4">
            <w:pPr>
              <w:rPr>
                <w:sz w:val="24"/>
                <w:szCs w:val="20"/>
              </w:rPr>
            </w:pPr>
            <w:r>
              <w:rPr>
                <w:sz w:val="24"/>
                <w:szCs w:val="20"/>
              </w:rPr>
              <w:t>8.8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C847B4" w:rsidP="00626490">
            <w:pPr>
              <w:rPr>
                <w:bCs/>
                <w:sz w:val="24"/>
                <w:szCs w:val="20"/>
              </w:rPr>
            </w:pPr>
            <w:r w:rsidRPr="00C847B4">
              <w:rPr>
                <w:bCs/>
                <w:sz w:val="24"/>
                <w:szCs w:val="20"/>
              </w:rPr>
              <w:t>Определение по внешнему виду стадии высыхания изделий.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Default="00856D85"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7703ED" w:rsidRDefault="00B07A4D" w:rsidP="007703ED">
            <w:pPr>
              <w:rPr>
                <w:sz w:val="24"/>
                <w:szCs w:val="20"/>
              </w:rPr>
            </w:pPr>
            <w:r>
              <w:rPr>
                <w:sz w:val="24"/>
                <w:szCs w:val="20"/>
              </w:rPr>
              <w:t>Анализ внешнего вида изделия.</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C5F12" w:rsidRDefault="00C847B4" w:rsidP="00CC5F12">
            <w:pPr>
              <w:spacing w:after="0"/>
              <w:ind w:firstLine="709"/>
              <w:jc w:val="both"/>
              <w:rPr>
                <w:rFonts w:cs="Times New Roman"/>
                <w:b/>
                <w:bCs/>
                <w:sz w:val="24"/>
                <w:szCs w:val="24"/>
              </w:rPr>
            </w:pPr>
          </w:p>
        </w:tc>
      </w:tr>
      <w:tr w:rsidR="00C847B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394952" w:rsidP="00C847B4">
            <w:pPr>
              <w:rPr>
                <w:sz w:val="24"/>
                <w:szCs w:val="20"/>
              </w:rPr>
            </w:pPr>
            <w:r>
              <w:rPr>
                <w:sz w:val="24"/>
                <w:szCs w:val="20"/>
              </w:rPr>
              <w:t>8.9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C847B4" w:rsidP="00626490">
            <w:pPr>
              <w:rPr>
                <w:bCs/>
                <w:sz w:val="24"/>
                <w:szCs w:val="20"/>
              </w:rPr>
            </w:pPr>
            <w:r w:rsidRPr="00C847B4">
              <w:rPr>
                <w:bCs/>
                <w:sz w:val="24"/>
                <w:szCs w:val="20"/>
              </w:rPr>
              <w:t>Укладка объемных и плоских изделий на просушивание в зависимости от размеров и формы.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Default="00856D85"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7703ED" w:rsidRDefault="00B07A4D" w:rsidP="007703ED">
            <w:pPr>
              <w:rPr>
                <w:sz w:val="24"/>
                <w:szCs w:val="20"/>
              </w:rPr>
            </w:pPr>
            <w:r>
              <w:rPr>
                <w:sz w:val="24"/>
                <w:szCs w:val="20"/>
              </w:rPr>
              <w:t>А</w:t>
            </w:r>
            <w:r w:rsidRPr="00B07A4D">
              <w:rPr>
                <w:sz w:val="24"/>
                <w:szCs w:val="20"/>
              </w:rPr>
              <w:t>нализ последовательности выполнения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C5F12" w:rsidRDefault="00C847B4" w:rsidP="00CC5F12">
            <w:pPr>
              <w:spacing w:after="0"/>
              <w:ind w:firstLine="709"/>
              <w:jc w:val="both"/>
              <w:rPr>
                <w:rFonts w:cs="Times New Roman"/>
                <w:b/>
                <w:bCs/>
                <w:sz w:val="24"/>
                <w:szCs w:val="24"/>
              </w:rPr>
            </w:pPr>
          </w:p>
        </w:tc>
      </w:tr>
      <w:tr w:rsidR="00C847B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394952" w:rsidRDefault="00394952" w:rsidP="00C847B4">
            <w:pPr>
              <w:rPr>
                <w:b/>
                <w:bCs/>
                <w:sz w:val="24"/>
                <w:szCs w:val="20"/>
              </w:rPr>
            </w:pPr>
            <w:r w:rsidRPr="00394952">
              <w:rPr>
                <w:b/>
                <w:bCs/>
                <w:sz w:val="24"/>
                <w:szCs w:val="20"/>
              </w:rPr>
              <w:t>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394952" w:rsidP="00626490">
            <w:pPr>
              <w:rPr>
                <w:bCs/>
                <w:sz w:val="24"/>
                <w:szCs w:val="20"/>
              </w:rPr>
            </w:pPr>
            <w:r w:rsidRPr="00394952">
              <w:rPr>
                <w:b/>
                <w:bCs/>
                <w:sz w:val="24"/>
                <w:szCs w:val="20"/>
              </w:rPr>
              <w:t xml:space="preserve">Декорирование изделий по сухому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394952" w:rsidRDefault="00394952" w:rsidP="00EA30C7">
            <w:pPr>
              <w:jc w:val="center"/>
              <w:rPr>
                <w:b/>
                <w:bCs/>
                <w:sz w:val="24"/>
                <w:szCs w:val="20"/>
              </w:rPr>
            </w:pPr>
            <w:r w:rsidRPr="00394952">
              <w:rPr>
                <w:b/>
                <w:bCs/>
                <w:sz w:val="24"/>
                <w:szCs w:val="20"/>
              </w:rPr>
              <w:t>6</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7703ED" w:rsidRDefault="00C847B4" w:rsidP="007703ED">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C5F12" w:rsidRDefault="00C847B4" w:rsidP="00CC5F12">
            <w:pPr>
              <w:spacing w:after="0"/>
              <w:ind w:firstLine="709"/>
              <w:jc w:val="both"/>
              <w:rPr>
                <w:rFonts w:cs="Times New Roman"/>
                <w:b/>
                <w:bCs/>
                <w:sz w:val="24"/>
                <w:szCs w:val="24"/>
              </w:rPr>
            </w:pPr>
          </w:p>
        </w:tc>
      </w:tr>
      <w:tr w:rsidR="00C847B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394952" w:rsidP="00C847B4">
            <w:pPr>
              <w:rPr>
                <w:sz w:val="24"/>
                <w:szCs w:val="20"/>
              </w:rPr>
            </w:pPr>
            <w:r>
              <w:rPr>
                <w:sz w:val="24"/>
                <w:szCs w:val="20"/>
              </w:rPr>
              <w:t>9.1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394952" w:rsidP="00626490">
            <w:pPr>
              <w:rPr>
                <w:bCs/>
                <w:sz w:val="24"/>
                <w:szCs w:val="20"/>
              </w:rPr>
            </w:pPr>
            <w:r w:rsidRPr="00394952">
              <w:rPr>
                <w:bCs/>
                <w:sz w:val="24"/>
                <w:szCs w:val="20"/>
              </w:rPr>
              <w:t>Виды ангобов по цвету, способ изготовления.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7703ED" w:rsidRDefault="00B07A4D" w:rsidP="007703ED">
            <w:pPr>
              <w:rPr>
                <w:sz w:val="24"/>
                <w:szCs w:val="20"/>
              </w:rPr>
            </w:pPr>
            <w:r w:rsidRPr="00B07A4D">
              <w:rPr>
                <w:sz w:val="24"/>
                <w:szCs w:val="20"/>
              </w:rPr>
              <w:t>Беседа</w:t>
            </w:r>
            <w:r>
              <w:rPr>
                <w:sz w:val="24"/>
                <w:szCs w:val="20"/>
              </w:rPr>
              <w:t>,</w:t>
            </w:r>
            <w:r w:rsidRPr="00B07A4D">
              <w:rPr>
                <w:sz w:val="24"/>
                <w:szCs w:val="20"/>
              </w:rPr>
              <w:t>просмотр презентации</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C5F12" w:rsidRDefault="00C847B4" w:rsidP="00CC5F12">
            <w:pPr>
              <w:spacing w:after="0"/>
              <w:ind w:firstLine="709"/>
              <w:jc w:val="both"/>
              <w:rPr>
                <w:rFonts w:cs="Times New Roman"/>
                <w:b/>
                <w:bCs/>
                <w:sz w:val="24"/>
                <w:szCs w:val="24"/>
              </w:rPr>
            </w:pPr>
          </w:p>
        </w:tc>
      </w:tr>
      <w:tr w:rsidR="00C847B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394952" w:rsidP="00C847B4">
            <w:pPr>
              <w:rPr>
                <w:sz w:val="24"/>
                <w:szCs w:val="20"/>
              </w:rPr>
            </w:pPr>
            <w:r>
              <w:rPr>
                <w:sz w:val="24"/>
                <w:szCs w:val="20"/>
              </w:rPr>
              <w:t>9.2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394952" w:rsidP="00626490">
            <w:pPr>
              <w:rPr>
                <w:bCs/>
                <w:sz w:val="24"/>
                <w:szCs w:val="20"/>
              </w:rPr>
            </w:pPr>
            <w:r w:rsidRPr="00394952">
              <w:rPr>
                <w:bCs/>
                <w:sz w:val="24"/>
                <w:szCs w:val="20"/>
              </w:rPr>
              <w:t>Показ приготовления цветных ангобов и нанесения ангобов на поверхность кистью.</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7703ED" w:rsidRDefault="00B07A4D" w:rsidP="007703ED">
            <w:pPr>
              <w:rPr>
                <w:sz w:val="24"/>
                <w:szCs w:val="20"/>
              </w:rPr>
            </w:pPr>
            <w:r w:rsidRPr="00B07A4D">
              <w:rPr>
                <w:sz w:val="24"/>
                <w:szCs w:val="20"/>
              </w:rPr>
              <w:t>Анализ наглядных пособий, репродукций</w:t>
            </w:r>
            <w:r>
              <w:rPr>
                <w:sz w:val="24"/>
                <w:szCs w:val="20"/>
              </w:rPr>
              <w:t xml:space="preserve">, цветовое решение композиции. </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C5F12" w:rsidRDefault="00C847B4" w:rsidP="00CC5F12">
            <w:pPr>
              <w:spacing w:after="0"/>
              <w:ind w:firstLine="709"/>
              <w:jc w:val="both"/>
              <w:rPr>
                <w:rFonts w:cs="Times New Roman"/>
                <w:b/>
                <w:bCs/>
                <w:sz w:val="24"/>
                <w:szCs w:val="24"/>
              </w:rPr>
            </w:pPr>
          </w:p>
        </w:tc>
      </w:tr>
      <w:tr w:rsidR="00C847B4"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394952" w:rsidP="00C847B4">
            <w:pPr>
              <w:rPr>
                <w:sz w:val="24"/>
                <w:szCs w:val="20"/>
              </w:rPr>
            </w:pPr>
            <w:r>
              <w:rPr>
                <w:sz w:val="24"/>
                <w:szCs w:val="20"/>
              </w:rPr>
              <w:t>9.3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847B4" w:rsidRDefault="00394952" w:rsidP="00626490">
            <w:pPr>
              <w:rPr>
                <w:bCs/>
                <w:sz w:val="24"/>
                <w:szCs w:val="20"/>
              </w:rPr>
            </w:pPr>
            <w:r w:rsidRPr="00394952">
              <w:rPr>
                <w:bCs/>
                <w:sz w:val="24"/>
                <w:szCs w:val="20"/>
              </w:rPr>
              <w:t>Способы нанесения ангобов пипеткой.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7703ED" w:rsidRDefault="00B07A4D" w:rsidP="007703ED">
            <w:pPr>
              <w:rPr>
                <w:sz w:val="24"/>
                <w:szCs w:val="20"/>
              </w:rPr>
            </w:pPr>
            <w:r>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847B4" w:rsidRPr="00CC5F12" w:rsidRDefault="00C847B4"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9.4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Способы нанесения ангобов рожком.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B07A4D" w:rsidP="007703ED">
            <w:pPr>
              <w:rPr>
                <w:sz w:val="24"/>
                <w:szCs w:val="20"/>
              </w:rPr>
            </w:pPr>
            <w:r w:rsidRPr="00B07A4D">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9.5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394952">
            <w:pPr>
              <w:rPr>
                <w:bCs/>
                <w:sz w:val="24"/>
                <w:szCs w:val="20"/>
              </w:rPr>
            </w:pPr>
            <w:r w:rsidRPr="00394952">
              <w:rPr>
                <w:bCs/>
                <w:sz w:val="24"/>
                <w:szCs w:val="20"/>
              </w:rPr>
              <w:t xml:space="preserve">Показ вращения изделия, нанесение. </w:t>
            </w:r>
          </w:p>
          <w:p w:rsidR="00394952" w:rsidRPr="00394952" w:rsidRDefault="00394952" w:rsidP="00626490">
            <w:pPr>
              <w:rPr>
                <w:bCs/>
                <w:sz w:val="24"/>
                <w:szCs w:val="20"/>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B07A4D" w:rsidP="007703ED">
            <w:pPr>
              <w:rPr>
                <w:sz w:val="24"/>
                <w:szCs w:val="20"/>
              </w:rPr>
            </w:pPr>
            <w:r w:rsidRPr="00B07A4D">
              <w:rPr>
                <w:sz w:val="24"/>
                <w:szCs w:val="20"/>
              </w:rPr>
              <w:t>Наблюдение за демонстрациями учителя</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C847B4">
            <w:pPr>
              <w:rPr>
                <w:b/>
                <w:bCs/>
                <w:sz w:val="24"/>
                <w:szCs w:val="20"/>
              </w:rPr>
            </w:pPr>
            <w:r w:rsidRPr="00394952">
              <w:rPr>
                <w:b/>
                <w:bCs/>
                <w:sz w:val="24"/>
                <w:szCs w:val="20"/>
              </w:rPr>
              <w:t>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
                <w:bCs/>
                <w:sz w:val="24"/>
                <w:szCs w:val="20"/>
              </w:rPr>
            </w:pPr>
            <w:r w:rsidRPr="00394952">
              <w:rPr>
                <w:b/>
                <w:bCs/>
                <w:sz w:val="24"/>
                <w:szCs w:val="20"/>
              </w:rPr>
              <w:t>Технологический обжига в муфельных печах</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EA30C7">
            <w:pPr>
              <w:jc w:val="center"/>
              <w:rPr>
                <w:b/>
                <w:bCs/>
                <w:sz w:val="24"/>
                <w:szCs w:val="20"/>
              </w:rPr>
            </w:pPr>
            <w:r>
              <w:rPr>
                <w:b/>
                <w:bCs/>
                <w:sz w:val="24"/>
                <w:szCs w:val="20"/>
              </w:rPr>
              <w:t>6</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394952" w:rsidP="007703ED">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10.1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Назначение и строение муфельной печи.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B07A4D"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B07A4D" w:rsidP="007703ED">
            <w:pPr>
              <w:rPr>
                <w:sz w:val="24"/>
                <w:szCs w:val="20"/>
              </w:rPr>
            </w:pPr>
            <w:r w:rsidRPr="00B07A4D">
              <w:rPr>
                <w:sz w:val="24"/>
                <w:szCs w:val="20"/>
              </w:rPr>
              <w:t>Беседа</w:t>
            </w:r>
            <w:r>
              <w:rPr>
                <w:sz w:val="24"/>
                <w:szCs w:val="20"/>
              </w:rPr>
              <w:t>,</w:t>
            </w:r>
            <w:r w:rsidRPr="00B07A4D">
              <w:rPr>
                <w:sz w:val="24"/>
                <w:szCs w:val="20"/>
              </w:rPr>
              <w:t>просмотр презентации</w:t>
            </w:r>
            <w:r>
              <w:rPr>
                <w:sz w:val="24"/>
                <w:szCs w:val="20"/>
              </w:rPr>
              <w:t>,</w:t>
            </w:r>
            <w:r w:rsidRPr="00B07A4D">
              <w:rPr>
                <w:sz w:val="24"/>
                <w:szCs w:val="20"/>
              </w:rPr>
              <w:t>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lastRenderedPageBreak/>
              <w:t>10.</w:t>
            </w:r>
            <w:r w:rsidR="00B07A4D">
              <w:rPr>
                <w:sz w:val="24"/>
                <w:szCs w:val="20"/>
              </w:rPr>
              <w:t>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Температура и время обжига.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sidRPr="00B07A4D">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10.</w:t>
            </w:r>
            <w:r w:rsidR="00B07A4D">
              <w:rPr>
                <w:sz w:val="24"/>
                <w:szCs w:val="20"/>
              </w:rPr>
              <w:t>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Последовательность загрузки и выгрузки печи.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B07A4D" w:rsidP="007703ED">
            <w:pPr>
              <w:rPr>
                <w:sz w:val="24"/>
                <w:szCs w:val="20"/>
              </w:rPr>
            </w:pPr>
            <w:r>
              <w:rPr>
                <w:sz w:val="24"/>
                <w:szCs w:val="20"/>
              </w:rPr>
              <w:t>А</w:t>
            </w:r>
            <w:r w:rsidRPr="00B07A4D">
              <w:rPr>
                <w:sz w:val="24"/>
                <w:szCs w:val="20"/>
              </w:rPr>
              <w:t>нализ последовательности выполнения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10.</w:t>
            </w:r>
            <w:r w:rsidR="00B07A4D">
              <w:rPr>
                <w:sz w:val="24"/>
                <w:szCs w:val="20"/>
              </w:rPr>
              <w:t>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Правила безопасной работы при обжиге.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956B97" w:rsidP="007703ED">
            <w:pPr>
              <w:rPr>
                <w:sz w:val="24"/>
                <w:szCs w:val="20"/>
              </w:rPr>
            </w:pPr>
            <w:r w:rsidRPr="00956B97">
              <w:rPr>
                <w:sz w:val="24"/>
                <w:szCs w:val="20"/>
              </w:rPr>
              <w:t>Совершенствование безопасных способов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10.</w:t>
            </w:r>
            <w:r w:rsidR="00B07A4D">
              <w:rPr>
                <w:sz w:val="24"/>
                <w:szCs w:val="20"/>
              </w:rPr>
              <w:t>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Инструкция «Муфельная печь».</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956B97" w:rsidP="007703ED">
            <w:pPr>
              <w:rPr>
                <w:sz w:val="24"/>
                <w:szCs w:val="20"/>
              </w:rPr>
            </w:pPr>
            <w:r w:rsidRPr="00956B97">
              <w:rPr>
                <w:sz w:val="24"/>
                <w:szCs w:val="20"/>
              </w:rPr>
              <w:t xml:space="preserve">Совершенствование приёмов работы с </w:t>
            </w:r>
            <w:r>
              <w:rPr>
                <w:sz w:val="24"/>
                <w:szCs w:val="20"/>
              </w:rPr>
              <w:t>оборудованием.</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243A76" w:rsidRPr="00CC5F12" w:rsidTr="009C2487">
        <w:trPr>
          <w:trHeight w:val="828"/>
        </w:trPr>
        <w:tc>
          <w:tcPr>
            <w:tcW w:w="1006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4D6F11" w:rsidRDefault="00243A76" w:rsidP="004D6F11">
            <w:pPr>
              <w:jc w:val="center"/>
              <w:rPr>
                <w:b/>
                <w:bCs/>
                <w:sz w:val="24"/>
                <w:szCs w:val="20"/>
              </w:rPr>
            </w:pPr>
            <w:r w:rsidRPr="004D6F11">
              <w:rPr>
                <w:b/>
                <w:bCs/>
                <w:sz w:val="24"/>
                <w:szCs w:val="20"/>
              </w:rPr>
              <w:t>III четверть (60 часов)</w:t>
            </w: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243A76" w:rsidRDefault="00394952" w:rsidP="00C847B4">
            <w:pPr>
              <w:rPr>
                <w:b/>
                <w:bCs/>
                <w:sz w:val="24"/>
                <w:szCs w:val="20"/>
              </w:rPr>
            </w:pPr>
            <w:r w:rsidRPr="00243A76">
              <w:rPr>
                <w:b/>
                <w:bCs/>
                <w:sz w:val="24"/>
                <w:szCs w:val="20"/>
              </w:rPr>
              <w:t>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243A76" w:rsidRDefault="00394952" w:rsidP="00626490">
            <w:pPr>
              <w:rPr>
                <w:b/>
                <w:bCs/>
                <w:sz w:val="24"/>
                <w:szCs w:val="20"/>
              </w:rPr>
            </w:pPr>
            <w:r w:rsidRPr="00243A76">
              <w:rPr>
                <w:b/>
                <w:bCs/>
                <w:sz w:val="24"/>
                <w:szCs w:val="20"/>
              </w:rPr>
              <w:t xml:space="preserve">Декорирование после обжига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243A76" w:rsidRDefault="00394952" w:rsidP="00EA30C7">
            <w:pPr>
              <w:jc w:val="center"/>
              <w:rPr>
                <w:b/>
                <w:bCs/>
                <w:sz w:val="24"/>
                <w:szCs w:val="20"/>
              </w:rPr>
            </w:pPr>
            <w:r w:rsidRPr="00243A76">
              <w:rPr>
                <w:b/>
                <w:bCs/>
                <w:sz w:val="24"/>
                <w:szCs w:val="20"/>
              </w:rPr>
              <w:t>8</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394952" w:rsidP="007703ED">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Художественная обработка керамики.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sidRPr="004D6F11">
              <w:rPr>
                <w:sz w:val="24"/>
                <w:szCs w:val="20"/>
              </w:rPr>
              <w:t>Наблюдение за демонстрациями учителя</w:t>
            </w:r>
            <w:r>
              <w:rPr>
                <w:sz w:val="24"/>
                <w:szCs w:val="20"/>
              </w:rPr>
              <w:t>,</w:t>
            </w:r>
            <w:r w:rsidRPr="004D6F11">
              <w:rPr>
                <w:sz w:val="24"/>
                <w:szCs w:val="20"/>
              </w:rPr>
              <w:t>анализ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Свойства лакированной и глазурованной керамики.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Pr>
                <w:sz w:val="24"/>
                <w:szCs w:val="20"/>
              </w:rPr>
              <w:t>Совершенствование свойств материалов.</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11.3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Обработка неровностей кашпо наждачной бумагой.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sidRPr="00B07A4D">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11.4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Способы декорирования.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sidRPr="004D6F11">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11.5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Показ сплошного покрытия изделия.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sidRPr="004D6F11">
              <w:rPr>
                <w:sz w:val="24"/>
                <w:szCs w:val="20"/>
              </w:rPr>
              <w:t>Наблюдение за демонстрациями учителя</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11.6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626490">
            <w:pPr>
              <w:rPr>
                <w:bCs/>
                <w:sz w:val="24"/>
                <w:szCs w:val="20"/>
              </w:rPr>
            </w:pPr>
            <w:r w:rsidRPr="00394952">
              <w:rPr>
                <w:bCs/>
                <w:sz w:val="24"/>
                <w:szCs w:val="20"/>
              </w:rPr>
              <w:t>Способы декорирования отплеском, потеками.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sidRPr="004D6F11">
              <w:rPr>
                <w:sz w:val="24"/>
                <w:szCs w:val="20"/>
              </w:rPr>
              <w:t xml:space="preserve">Совершенствование приемов </w:t>
            </w:r>
            <w:r>
              <w:rPr>
                <w:sz w:val="24"/>
                <w:szCs w:val="20"/>
              </w:rPr>
              <w:t>декорирования предметов.</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394952" w:rsidP="00C847B4">
            <w:pPr>
              <w:rPr>
                <w:sz w:val="24"/>
                <w:szCs w:val="20"/>
              </w:rPr>
            </w:pPr>
            <w:r>
              <w:rPr>
                <w:sz w:val="24"/>
                <w:szCs w:val="20"/>
              </w:rPr>
              <w:t>11.7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394952" w:rsidP="00394952">
            <w:pPr>
              <w:rPr>
                <w:bCs/>
                <w:sz w:val="24"/>
                <w:szCs w:val="20"/>
              </w:rPr>
            </w:pPr>
            <w:r w:rsidRPr="00394952">
              <w:rPr>
                <w:bCs/>
                <w:sz w:val="24"/>
                <w:szCs w:val="20"/>
              </w:rPr>
              <w:t xml:space="preserve">Показ способов декора на терракотовой плитке, укладка на просушивание. </w:t>
            </w:r>
          </w:p>
          <w:p w:rsidR="00394952" w:rsidRPr="00394952" w:rsidRDefault="00394952" w:rsidP="00626490">
            <w:pPr>
              <w:rPr>
                <w:bCs/>
                <w:sz w:val="24"/>
                <w:szCs w:val="20"/>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394952"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sidRPr="004D6F11">
              <w:rPr>
                <w:sz w:val="24"/>
                <w:szCs w:val="20"/>
              </w:rPr>
              <w:t>Совершенствование приемов декорирования предметов</w:t>
            </w:r>
            <w:r>
              <w:rPr>
                <w:sz w:val="24"/>
                <w:szCs w:val="20"/>
              </w:rPr>
              <w:t xml:space="preserve">, </w:t>
            </w:r>
            <w:r w:rsidRPr="004D6F11">
              <w:rPr>
                <w:sz w:val="24"/>
                <w:szCs w:val="20"/>
              </w:rPr>
              <w:t>анализ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503CE9" w:rsidRDefault="00503CE9" w:rsidP="00C847B4">
            <w:pPr>
              <w:rPr>
                <w:b/>
                <w:bCs/>
                <w:sz w:val="24"/>
                <w:szCs w:val="20"/>
              </w:rPr>
            </w:pPr>
            <w:r w:rsidRPr="00503CE9">
              <w:rPr>
                <w:b/>
                <w:bCs/>
                <w:sz w:val="24"/>
                <w:szCs w:val="20"/>
              </w:rPr>
              <w:t>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503CE9" w:rsidRDefault="00503CE9" w:rsidP="00626490">
            <w:pPr>
              <w:rPr>
                <w:b/>
                <w:bCs/>
                <w:sz w:val="24"/>
                <w:szCs w:val="20"/>
              </w:rPr>
            </w:pPr>
            <w:r w:rsidRPr="00503CE9">
              <w:rPr>
                <w:b/>
                <w:bCs/>
                <w:sz w:val="24"/>
                <w:szCs w:val="20"/>
              </w:rPr>
              <w:t xml:space="preserve">Практическое повторение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503CE9" w:rsidRDefault="00503CE9" w:rsidP="00EA30C7">
            <w:pPr>
              <w:jc w:val="center"/>
              <w:rPr>
                <w:b/>
                <w:bCs/>
                <w:sz w:val="24"/>
                <w:szCs w:val="20"/>
              </w:rPr>
            </w:pPr>
            <w:r w:rsidRPr="00503CE9">
              <w:rPr>
                <w:b/>
                <w:bCs/>
                <w:sz w:val="24"/>
                <w:szCs w:val="20"/>
              </w:rPr>
              <w:t>20</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394952" w:rsidP="007703ED">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503CE9" w:rsidP="00C847B4">
            <w:pPr>
              <w:rPr>
                <w:sz w:val="24"/>
                <w:szCs w:val="20"/>
              </w:rPr>
            </w:pPr>
            <w:r>
              <w:rPr>
                <w:sz w:val="24"/>
                <w:szCs w:val="20"/>
              </w:rPr>
              <w:t>12.1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503CE9" w:rsidP="00626490">
            <w:pPr>
              <w:rPr>
                <w:bCs/>
                <w:sz w:val="24"/>
                <w:szCs w:val="20"/>
              </w:rPr>
            </w:pPr>
            <w:r w:rsidRPr="00503CE9">
              <w:rPr>
                <w:bCs/>
                <w:sz w:val="24"/>
                <w:szCs w:val="20"/>
              </w:rPr>
              <w:t>Процеживание глины, укладывание на гипсовые плиты, снятие с плит, разминание.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951403"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sidRPr="004D6F11">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503CE9" w:rsidP="00C847B4">
            <w:pPr>
              <w:rPr>
                <w:sz w:val="24"/>
                <w:szCs w:val="20"/>
              </w:rPr>
            </w:pPr>
            <w:r>
              <w:rPr>
                <w:sz w:val="24"/>
                <w:szCs w:val="20"/>
              </w:rPr>
              <w:lastRenderedPageBreak/>
              <w:t>12.2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503CE9" w:rsidP="00626490">
            <w:pPr>
              <w:rPr>
                <w:bCs/>
                <w:sz w:val="24"/>
                <w:szCs w:val="20"/>
              </w:rPr>
            </w:pPr>
            <w:r w:rsidRPr="00503CE9">
              <w:rPr>
                <w:bCs/>
                <w:sz w:val="24"/>
                <w:szCs w:val="20"/>
              </w:rPr>
              <w:t>Практическое изготовление вазочки на болванке.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Pr>
                <w:sz w:val="24"/>
                <w:szCs w:val="20"/>
              </w:rPr>
              <w:t>В</w:t>
            </w:r>
            <w:r w:rsidRPr="004D6F11">
              <w:rPr>
                <w:sz w:val="24"/>
                <w:szCs w:val="20"/>
              </w:rPr>
              <w:t>ыполнение индивидуальных творческих заданий</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503CE9" w:rsidP="00C847B4">
            <w:pPr>
              <w:rPr>
                <w:sz w:val="24"/>
                <w:szCs w:val="20"/>
              </w:rPr>
            </w:pPr>
            <w:r>
              <w:rPr>
                <w:sz w:val="24"/>
                <w:szCs w:val="20"/>
              </w:rPr>
              <w:t>12.3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503CE9" w:rsidP="00626490">
            <w:pPr>
              <w:rPr>
                <w:bCs/>
                <w:sz w:val="24"/>
                <w:szCs w:val="20"/>
              </w:rPr>
            </w:pPr>
            <w:r w:rsidRPr="00503CE9">
              <w:rPr>
                <w:bCs/>
                <w:sz w:val="24"/>
                <w:szCs w:val="20"/>
              </w:rPr>
              <w:t>Выполнение декоративного рельефа штампами.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Pr>
                <w:sz w:val="24"/>
                <w:szCs w:val="20"/>
              </w:rPr>
              <w:t>А</w:t>
            </w:r>
            <w:r w:rsidRPr="004D6F11">
              <w:rPr>
                <w:sz w:val="24"/>
                <w:szCs w:val="20"/>
              </w:rPr>
              <w:t>нализ формы и цвета предметов.</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394952"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847B4" w:rsidRDefault="00503CE9" w:rsidP="00C847B4">
            <w:pPr>
              <w:rPr>
                <w:sz w:val="24"/>
                <w:szCs w:val="20"/>
              </w:rPr>
            </w:pPr>
            <w:r>
              <w:rPr>
                <w:sz w:val="24"/>
                <w:szCs w:val="20"/>
              </w:rPr>
              <w:t>12.4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394952" w:rsidRDefault="00503CE9" w:rsidP="00626490">
            <w:pPr>
              <w:rPr>
                <w:bCs/>
                <w:sz w:val="24"/>
                <w:szCs w:val="20"/>
              </w:rPr>
            </w:pPr>
            <w:r w:rsidRPr="00503CE9">
              <w:rPr>
                <w:bCs/>
                <w:sz w:val="24"/>
                <w:szCs w:val="20"/>
              </w:rPr>
              <w:t>Загрузка муфельной печи.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7703ED" w:rsidRDefault="004D6F11" w:rsidP="007703ED">
            <w:pPr>
              <w:rPr>
                <w:sz w:val="24"/>
                <w:szCs w:val="20"/>
              </w:rPr>
            </w:pPr>
            <w:r w:rsidRPr="004D6F11">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94952" w:rsidRPr="00CC5F12" w:rsidRDefault="00394952"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Изготовление шамота, добавление в глину.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4D6F11" w:rsidP="007703ED">
            <w:pPr>
              <w:rPr>
                <w:sz w:val="24"/>
                <w:szCs w:val="20"/>
              </w:rPr>
            </w:pPr>
            <w:r w:rsidRPr="004D6F11">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Переминание глины, укладка на хранение.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4D6F11" w:rsidP="007703ED">
            <w:pPr>
              <w:rPr>
                <w:sz w:val="24"/>
                <w:szCs w:val="20"/>
              </w:rPr>
            </w:pPr>
            <w:r w:rsidRPr="004D6F11">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Разгрузка муфельной печи.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4D6F11" w:rsidP="007703ED">
            <w:pPr>
              <w:rPr>
                <w:sz w:val="24"/>
                <w:szCs w:val="20"/>
              </w:rPr>
            </w:pPr>
            <w:r>
              <w:rPr>
                <w:sz w:val="24"/>
                <w:szCs w:val="20"/>
              </w:rPr>
              <w:t>А</w:t>
            </w:r>
            <w:r w:rsidRPr="004D6F11">
              <w:rPr>
                <w:sz w:val="24"/>
                <w:szCs w:val="20"/>
              </w:rPr>
              <w:t>нализ последовательности выполнения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Зачистка неровностей.Удаление пыли.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4D6F11" w:rsidP="007703ED">
            <w:pPr>
              <w:rPr>
                <w:sz w:val="24"/>
                <w:szCs w:val="20"/>
              </w:rPr>
            </w:pPr>
            <w:r w:rsidRPr="004D6F11">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Правила безопасно</w:t>
            </w:r>
            <w:r w:rsidR="00E00F28">
              <w:rPr>
                <w:bCs/>
                <w:sz w:val="24"/>
                <w:szCs w:val="20"/>
              </w:rPr>
              <w:t>й работы при зачистке неровностей.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956B97" w:rsidP="007703ED">
            <w:pPr>
              <w:rPr>
                <w:sz w:val="24"/>
                <w:szCs w:val="20"/>
              </w:rPr>
            </w:pPr>
            <w:r w:rsidRPr="00956B97">
              <w:rPr>
                <w:sz w:val="24"/>
                <w:szCs w:val="20"/>
              </w:rPr>
              <w:t>Совершенствование безопасных способов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Методы раскрашивания.Нанесение красок «оплеском».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E00F28" w:rsidP="007703ED">
            <w:pPr>
              <w:rPr>
                <w:sz w:val="24"/>
                <w:szCs w:val="20"/>
              </w:rPr>
            </w:pPr>
            <w:r w:rsidRPr="00E00F28">
              <w:rPr>
                <w:sz w:val="24"/>
                <w:szCs w:val="20"/>
              </w:rPr>
              <w:t>Совершенствование приемов декорирования предметов.</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Способы лепки из целого куска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E00F28" w:rsidP="007703ED">
            <w:pPr>
              <w:rPr>
                <w:sz w:val="24"/>
                <w:szCs w:val="20"/>
              </w:rPr>
            </w:pPr>
            <w:r w:rsidRPr="00E00F28">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Лепка подсвечника и декорирование лепным узором.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E00F28" w:rsidP="007703ED">
            <w:pPr>
              <w:rPr>
                <w:sz w:val="24"/>
                <w:szCs w:val="20"/>
              </w:rPr>
            </w:pPr>
            <w:r>
              <w:rPr>
                <w:sz w:val="24"/>
                <w:szCs w:val="20"/>
              </w:rPr>
              <w:t>В</w:t>
            </w:r>
            <w:r w:rsidRPr="00E00F28">
              <w:rPr>
                <w:sz w:val="24"/>
                <w:szCs w:val="20"/>
              </w:rPr>
              <w:t>ыполнение индивидуальных творческих заданий</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12.13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Применение технологии декора по обожженной глине.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E00F28" w:rsidP="007703ED">
            <w:pPr>
              <w:rPr>
                <w:sz w:val="24"/>
                <w:szCs w:val="20"/>
              </w:rPr>
            </w:pPr>
            <w:r w:rsidRPr="00E00F28">
              <w:rPr>
                <w:sz w:val="24"/>
                <w:szCs w:val="20"/>
              </w:rPr>
              <w:t>Совершенствование приемов декорирования предметов.</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12.14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Обработка пластин и декорирование способом по выбору.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E00F28" w:rsidP="007703ED">
            <w:pPr>
              <w:rPr>
                <w:sz w:val="24"/>
                <w:szCs w:val="20"/>
              </w:rPr>
            </w:pPr>
            <w:r w:rsidRPr="00E00F28">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12.15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626490">
            <w:pPr>
              <w:rPr>
                <w:bCs/>
                <w:sz w:val="24"/>
                <w:szCs w:val="20"/>
              </w:rPr>
            </w:pPr>
            <w:r w:rsidRPr="00503CE9">
              <w:rPr>
                <w:bCs/>
                <w:sz w:val="24"/>
                <w:szCs w:val="20"/>
              </w:rPr>
              <w:t>Методы росписи керамики.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E00F28" w:rsidP="007703ED">
            <w:pPr>
              <w:rPr>
                <w:sz w:val="24"/>
                <w:szCs w:val="20"/>
              </w:rPr>
            </w:pPr>
            <w:r w:rsidRPr="00E00F28">
              <w:rPr>
                <w:sz w:val="24"/>
                <w:szCs w:val="20"/>
              </w:rPr>
              <w:t>Анализ наглядных пособий, репродукций.</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503CE9" w:rsidP="00C847B4">
            <w:pPr>
              <w:rPr>
                <w:sz w:val="24"/>
                <w:szCs w:val="20"/>
              </w:rPr>
            </w:pPr>
            <w:r>
              <w:rPr>
                <w:sz w:val="24"/>
                <w:szCs w:val="20"/>
              </w:rPr>
              <w:t>12.16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503CE9" w:rsidP="00503CE9">
            <w:pPr>
              <w:rPr>
                <w:bCs/>
                <w:sz w:val="24"/>
                <w:szCs w:val="20"/>
              </w:rPr>
            </w:pPr>
            <w:r w:rsidRPr="00503CE9">
              <w:rPr>
                <w:bCs/>
                <w:sz w:val="24"/>
                <w:szCs w:val="20"/>
              </w:rPr>
              <w:t xml:space="preserve">Самостоятельное нанесение потоков краски. </w:t>
            </w:r>
          </w:p>
          <w:p w:rsidR="00503CE9" w:rsidRPr="00503CE9" w:rsidRDefault="00503CE9" w:rsidP="00626490">
            <w:pPr>
              <w:rPr>
                <w:bCs/>
                <w:sz w:val="24"/>
                <w:szCs w:val="20"/>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951403"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E00F28" w:rsidP="007703ED">
            <w:pPr>
              <w:rPr>
                <w:sz w:val="24"/>
                <w:szCs w:val="20"/>
              </w:rPr>
            </w:pPr>
            <w:r w:rsidRPr="00E00F28">
              <w:rPr>
                <w:sz w:val="24"/>
                <w:szCs w:val="20"/>
              </w:rPr>
              <w:t>Совершенствование приемов декорирования предметов.</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8D0387" w:rsidRDefault="00503CE9" w:rsidP="00C847B4">
            <w:pPr>
              <w:rPr>
                <w:b/>
                <w:bCs/>
                <w:sz w:val="24"/>
                <w:szCs w:val="20"/>
              </w:rPr>
            </w:pPr>
            <w:r w:rsidRPr="008D0387">
              <w:rPr>
                <w:b/>
                <w:bCs/>
                <w:sz w:val="24"/>
                <w:szCs w:val="20"/>
              </w:rPr>
              <w:lastRenderedPageBreak/>
              <w:t>13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8D0387" w:rsidRDefault="00243A76" w:rsidP="00626490">
            <w:pPr>
              <w:rPr>
                <w:b/>
                <w:bCs/>
                <w:sz w:val="24"/>
                <w:szCs w:val="20"/>
              </w:rPr>
            </w:pPr>
            <w:r w:rsidRPr="008D0387">
              <w:rPr>
                <w:b/>
                <w:bCs/>
                <w:sz w:val="24"/>
                <w:szCs w:val="20"/>
              </w:rPr>
              <w:t>Формование изделий с помощью пласта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8D0387" w:rsidRDefault="00243A76" w:rsidP="00EA30C7">
            <w:pPr>
              <w:jc w:val="center"/>
              <w:rPr>
                <w:b/>
                <w:bCs/>
                <w:sz w:val="24"/>
                <w:szCs w:val="20"/>
              </w:rPr>
            </w:pPr>
            <w:r w:rsidRPr="008D0387">
              <w:rPr>
                <w:b/>
                <w:bCs/>
                <w:sz w:val="24"/>
                <w:szCs w:val="20"/>
              </w:rPr>
              <w:t>12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503CE9" w:rsidP="007703ED">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503CE9"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847B4" w:rsidRDefault="00243A76" w:rsidP="00C847B4">
            <w:pPr>
              <w:rPr>
                <w:sz w:val="24"/>
                <w:szCs w:val="20"/>
              </w:rPr>
            </w:pPr>
            <w:r>
              <w:rPr>
                <w:sz w:val="24"/>
                <w:szCs w:val="20"/>
              </w:rPr>
              <w:t>13.1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503CE9" w:rsidRDefault="00243A76" w:rsidP="00626490">
            <w:pPr>
              <w:rPr>
                <w:bCs/>
                <w:sz w:val="24"/>
                <w:szCs w:val="20"/>
              </w:rPr>
            </w:pPr>
            <w:r w:rsidRPr="00243A76">
              <w:rPr>
                <w:bCs/>
                <w:sz w:val="24"/>
                <w:szCs w:val="20"/>
              </w:rPr>
              <w:t>Шликер, его назначение и приготовление.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7703ED" w:rsidRDefault="00E00F28" w:rsidP="007703ED">
            <w:pPr>
              <w:rPr>
                <w:sz w:val="24"/>
                <w:szCs w:val="20"/>
              </w:rPr>
            </w:pPr>
            <w:r w:rsidRPr="00E00F28">
              <w:rPr>
                <w:sz w:val="24"/>
                <w:szCs w:val="20"/>
              </w:rPr>
              <w:t>Беседа</w:t>
            </w:r>
            <w:r>
              <w:rPr>
                <w:sz w:val="24"/>
                <w:szCs w:val="20"/>
              </w:rPr>
              <w:t>,</w:t>
            </w:r>
            <w:r w:rsidRPr="00E00F28">
              <w:rPr>
                <w:sz w:val="24"/>
                <w:szCs w:val="20"/>
              </w:rPr>
              <w:t>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3CE9" w:rsidRPr="00CC5F12" w:rsidRDefault="00503CE9"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503CE9" w:rsidRDefault="00243A76" w:rsidP="00626490">
            <w:pPr>
              <w:rPr>
                <w:bCs/>
                <w:sz w:val="24"/>
                <w:szCs w:val="20"/>
              </w:rPr>
            </w:pPr>
            <w:r w:rsidRPr="00243A76">
              <w:rPr>
                <w:bCs/>
                <w:sz w:val="24"/>
                <w:szCs w:val="20"/>
              </w:rPr>
              <w:t>Способы литья: сливной, наливной, комбинированный.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E00F28" w:rsidP="007703ED">
            <w:pPr>
              <w:rPr>
                <w:sz w:val="24"/>
                <w:szCs w:val="20"/>
              </w:rPr>
            </w:pPr>
            <w:r w:rsidRPr="00E00F28">
              <w:rPr>
                <w:sz w:val="24"/>
                <w:szCs w:val="20"/>
              </w:rPr>
              <w:t>Беседа</w:t>
            </w:r>
            <w:r>
              <w:rPr>
                <w:sz w:val="24"/>
                <w:szCs w:val="20"/>
              </w:rPr>
              <w:t>, со</w:t>
            </w:r>
            <w:r w:rsidRPr="00E00F28">
              <w:rPr>
                <w:sz w:val="24"/>
                <w:szCs w:val="20"/>
              </w:rPr>
              <w:t>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503CE9" w:rsidRDefault="00243A76" w:rsidP="00626490">
            <w:pPr>
              <w:rPr>
                <w:bCs/>
                <w:sz w:val="24"/>
                <w:szCs w:val="20"/>
              </w:rPr>
            </w:pPr>
            <w:r w:rsidRPr="00243A76">
              <w:rPr>
                <w:bCs/>
                <w:sz w:val="24"/>
                <w:szCs w:val="20"/>
              </w:rPr>
              <w:t>Определение способа формовки керамических изделий способом «литьё».</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E00F28" w:rsidP="007703ED">
            <w:pPr>
              <w:rPr>
                <w:sz w:val="24"/>
                <w:szCs w:val="20"/>
              </w:rPr>
            </w:pPr>
            <w:r>
              <w:rPr>
                <w:sz w:val="24"/>
                <w:szCs w:val="20"/>
              </w:rPr>
              <w:t>А</w:t>
            </w:r>
            <w:r w:rsidRPr="00E00F28">
              <w:rPr>
                <w:sz w:val="24"/>
                <w:szCs w:val="20"/>
              </w:rPr>
              <w:t>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503CE9" w:rsidRDefault="00243A76" w:rsidP="00626490">
            <w:pPr>
              <w:rPr>
                <w:bCs/>
                <w:sz w:val="24"/>
                <w:szCs w:val="20"/>
              </w:rPr>
            </w:pPr>
            <w:r w:rsidRPr="00243A76">
              <w:rPr>
                <w:bCs/>
                <w:sz w:val="24"/>
                <w:szCs w:val="20"/>
              </w:rPr>
              <w:t>Гипсовые формы.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E00F28" w:rsidP="007703ED">
            <w:pPr>
              <w:rPr>
                <w:sz w:val="24"/>
                <w:szCs w:val="20"/>
              </w:rPr>
            </w:pPr>
            <w:r w:rsidRPr="00E00F28">
              <w:rPr>
                <w:sz w:val="24"/>
                <w:szCs w:val="20"/>
              </w:rPr>
              <w:t>Беседа</w:t>
            </w:r>
            <w:r>
              <w:rPr>
                <w:sz w:val="24"/>
                <w:szCs w:val="20"/>
              </w:rPr>
              <w:t>,</w:t>
            </w:r>
            <w:r w:rsidRPr="00E00F28">
              <w:rPr>
                <w:sz w:val="24"/>
                <w:szCs w:val="20"/>
              </w:rPr>
              <w:t>анализ раздаточного материала.</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503CE9" w:rsidRDefault="00243A76" w:rsidP="00626490">
            <w:pPr>
              <w:rPr>
                <w:bCs/>
                <w:sz w:val="24"/>
                <w:szCs w:val="20"/>
              </w:rPr>
            </w:pPr>
            <w:r w:rsidRPr="00243A76">
              <w:rPr>
                <w:bCs/>
                <w:sz w:val="24"/>
                <w:szCs w:val="20"/>
              </w:rPr>
              <w:t>Показ формования способом «литьё» в одно-кусковой гипсовой форме.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E00F28" w:rsidP="007703ED">
            <w:pPr>
              <w:rPr>
                <w:sz w:val="24"/>
                <w:szCs w:val="20"/>
              </w:rPr>
            </w:pPr>
            <w:r w:rsidRPr="00E00F28">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503CE9" w:rsidRDefault="00243A76" w:rsidP="00626490">
            <w:pPr>
              <w:rPr>
                <w:bCs/>
                <w:sz w:val="24"/>
                <w:szCs w:val="20"/>
              </w:rPr>
            </w:pPr>
            <w:r w:rsidRPr="00243A76">
              <w:rPr>
                <w:bCs/>
                <w:sz w:val="24"/>
                <w:szCs w:val="20"/>
              </w:rPr>
              <w:t>Самостоятельное приготовление шликера по образцу.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E00F28" w:rsidP="007703ED">
            <w:pPr>
              <w:rPr>
                <w:sz w:val="24"/>
                <w:szCs w:val="20"/>
              </w:rPr>
            </w:pPr>
            <w:r w:rsidRPr="00E00F28">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243A76" w:rsidP="00626490">
            <w:pPr>
              <w:rPr>
                <w:bCs/>
                <w:sz w:val="24"/>
                <w:szCs w:val="20"/>
              </w:rPr>
            </w:pPr>
            <w:r w:rsidRPr="00243A76">
              <w:rPr>
                <w:bCs/>
                <w:sz w:val="24"/>
                <w:szCs w:val="20"/>
              </w:rPr>
              <w:t>Одно-кусковые гипсовые формы матрешек.</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E00F28" w:rsidP="007703ED">
            <w:pPr>
              <w:rPr>
                <w:sz w:val="24"/>
                <w:szCs w:val="20"/>
              </w:rPr>
            </w:pPr>
            <w:r>
              <w:rPr>
                <w:sz w:val="24"/>
                <w:szCs w:val="20"/>
              </w:rPr>
              <w:t>Беседа, а</w:t>
            </w:r>
            <w:r w:rsidRPr="00E00F28">
              <w:rPr>
                <w:sz w:val="24"/>
                <w:szCs w:val="20"/>
              </w:rPr>
              <w:t>нализ формы предметов.</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243A76" w:rsidP="00626490">
            <w:pPr>
              <w:rPr>
                <w:bCs/>
                <w:sz w:val="24"/>
                <w:szCs w:val="20"/>
              </w:rPr>
            </w:pPr>
            <w:r w:rsidRPr="00243A76">
              <w:rPr>
                <w:bCs/>
                <w:sz w:val="24"/>
                <w:szCs w:val="20"/>
              </w:rPr>
              <w:t>Практический показ заливки гипсовой формы, извлечение отливки.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E00F28" w:rsidP="007703ED">
            <w:pPr>
              <w:rPr>
                <w:sz w:val="24"/>
                <w:szCs w:val="20"/>
              </w:rPr>
            </w:pPr>
            <w:r>
              <w:rPr>
                <w:sz w:val="24"/>
                <w:szCs w:val="20"/>
              </w:rPr>
              <w:t>А</w:t>
            </w:r>
            <w:r w:rsidRPr="00E00F28">
              <w:rPr>
                <w:sz w:val="24"/>
                <w:szCs w:val="20"/>
              </w:rPr>
              <w:t>нализ последовательности выполнения работы</w:t>
            </w:r>
            <w:r>
              <w:rPr>
                <w:sz w:val="24"/>
                <w:szCs w:val="20"/>
              </w:rPr>
              <w:t>, с</w:t>
            </w:r>
            <w:r w:rsidRPr="00E00F28">
              <w:rPr>
                <w:sz w:val="24"/>
                <w:szCs w:val="20"/>
              </w:rPr>
              <w:t>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243A76" w:rsidP="00626490">
            <w:pPr>
              <w:rPr>
                <w:bCs/>
                <w:sz w:val="24"/>
                <w:szCs w:val="20"/>
              </w:rPr>
            </w:pPr>
            <w:r w:rsidRPr="00243A76">
              <w:rPr>
                <w:bCs/>
                <w:sz w:val="24"/>
                <w:szCs w:val="20"/>
              </w:rPr>
              <w:t>Отливка, её определение.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E00F28" w:rsidP="007703ED">
            <w:pPr>
              <w:rPr>
                <w:sz w:val="24"/>
                <w:szCs w:val="20"/>
              </w:rPr>
            </w:pPr>
            <w:r w:rsidRPr="00E00F28">
              <w:rPr>
                <w:sz w:val="24"/>
                <w:szCs w:val="20"/>
              </w:rPr>
              <w:t>Беседа</w:t>
            </w:r>
            <w:r>
              <w:rPr>
                <w:sz w:val="24"/>
                <w:szCs w:val="20"/>
              </w:rPr>
              <w:t>,</w:t>
            </w:r>
            <w:r w:rsidRPr="00E00F28">
              <w:rPr>
                <w:sz w:val="24"/>
                <w:szCs w:val="20"/>
              </w:rPr>
              <w:t>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243A76" w:rsidP="00626490">
            <w:pPr>
              <w:rPr>
                <w:bCs/>
                <w:sz w:val="24"/>
                <w:szCs w:val="20"/>
              </w:rPr>
            </w:pPr>
            <w:r w:rsidRPr="00243A76">
              <w:rPr>
                <w:bCs/>
                <w:sz w:val="24"/>
                <w:szCs w:val="20"/>
              </w:rPr>
              <w:t>Вырезание неровностей стекой-петелькой.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E00F28" w:rsidP="007703ED">
            <w:pPr>
              <w:rPr>
                <w:sz w:val="24"/>
                <w:szCs w:val="20"/>
              </w:rPr>
            </w:pPr>
            <w:r w:rsidRPr="00E00F28">
              <w:rPr>
                <w:sz w:val="24"/>
                <w:szCs w:val="20"/>
              </w:rPr>
              <w:t>Совершенствование приёмов работы с материалами</w:t>
            </w:r>
            <w:r>
              <w:rPr>
                <w:sz w:val="24"/>
                <w:szCs w:val="20"/>
              </w:rPr>
              <w:t>, инструментами.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243A76" w:rsidP="00626490">
            <w:pPr>
              <w:rPr>
                <w:bCs/>
                <w:sz w:val="24"/>
                <w:szCs w:val="20"/>
              </w:rPr>
            </w:pPr>
            <w:r w:rsidRPr="00243A76">
              <w:rPr>
                <w:bCs/>
                <w:sz w:val="24"/>
                <w:szCs w:val="20"/>
              </w:rPr>
              <w:t>Заглаживание неровностей.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E00F28" w:rsidP="007703ED">
            <w:pPr>
              <w:rPr>
                <w:sz w:val="24"/>
                <w:szCs w:val="20"/>
              </w:rPr>
            </w:pPr>
            <w:r w:rsidRPr="00E00F28">
              <w:rPr>
                <w:sz w:val="24"/>
                <w:szCs w:val="20"/>
              </w:rPr>
              <w:t>Совершенствование приёмов работы с материалами, инструментами.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243A76" w:rsidP="00C847B4">
            <w:pPr>
              <w:rPr>
                <w:sz w:val="24"/>
                <w:szCs w:val="20"/>
              </w:rPr>
            </w:pPr>
            <w:r>
              <w:rPr>
                <w:sz w:val="24"/>
                <w:szCs w:val="20"/>
              </w:rPr>
              <w:t>13.12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243A76" w:rsidP="00243A76">
            <w:pPr>
              <w:rPr>
                <w:bCs/>
                <w:sz w:val="24"/>
                <w:szCs w:val="20"/>
              </w:rPr>
            </w:pPr>
            <w:r w:rsidRPr="00243A76">
              <w:rPr>
                <w:bCs/>
                <w:sz w:val="24"/>
                <w:szCs w:val="20"/>
              </w:rPr>
              <w:t xml:space="preserve">Укладка отливок на подвяливание. </w:t>
            </w:r>
          </w:p>
          <w:p w:rsidR="00243A76" w:rsidRPr="00243A76" w:rsidRDefault="00243A76" w:rsidP="00626490">
            <w:pPr>
              <w:rPr>
                <w:bCs/>
                <w:sz w:val="24"/>
                <w:szCs w:val="20"/>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00F28" w:rsidRPr="007703ED" w:rsidRDefault="00E00F28" w:rsidP="007703ED">
            <w:pPr>
              <w:rPr>
                <w:sz w:val="24"/>
                <w:szCs w:val="20"/>
              </w:rPr>
            </w:pPr>
            <w:r w:rsidRPr="00E00F28">
              <w:rPr>
                <w:sz w:val="24"/>
                <w:szCs w:val="20"/>
              </w:rPr>
              <w:t>Совершенствование приёмов</w:t>
            </w:r>
            <w:r w:rsidR="00956B97">
              <w:rPr>
                <w:sz w:val="24"/>
                <w:szCs w:val="20"/>
              </w:rPr>
              <w:t xml:space="preserve"> работы с </w:t>
            </w:r>
            <w:r w:rsidR="00956B97" w:rsidRPr="0015134E">
              <w:rPr>
                <w:sz w:val="24"/>
                <w:szCs w:val="20"/>
              </w:rPr>
              <w:t>поверхностьюизделий.</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8D0387" w:rsidRDefault="008D0387" w:rsidP="00C847B4">
            <w:pPr>
              <w:rPr>
                <w:b/>
                <w:bCs/>
                <w:sz w:val="24"/>
                <w:szCs w:val="20"/>
              </w:rPr>
            </w:pPr>
            <w:r w:rsidRPr="008D0387">
              <w:rPr>
                <w:b/>
                <w:bCs/>
                <w:sz w:val="24"/>
                <w:szCs w:val="20"/>
              </w:rPr>
              <w:t>14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8D0387" w:rsidRDefault="008D0387" w:rsidP="00626490">
            <w:pPr>
              <w:rPr>
                <w:b/>
                <w:bCs/>
                <w:sz w:val="24"/>
                <w:szCs w:val="20"/>
              </w:rPr>
            </w:pPr>
            <w:r w:rsidRPr="008D0387">
              <w:rPr>
                <w:b/>
                <w:bCs/>
                <w:sz w:val="24"/>
                <w:szCs w:val="20"/>
              </w:rPr>
              <w:t xml:space="preserve">Формование на гончарном круге.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8D0387" w:rsidRDefault="008D0387" w:rsidP="00EA30C7">
            <w:pPr>
              <w:jc w:val="center"/>
              <w:rPr>
                <w:b/>
                <w:bCs/>
                <w:sz w:val="24"/>
                <w:szCs w:val="20"/>
              </w:rPr>
            </w:pPr>
            <w:r>
              <w:rPr>
                <w:b/>
                <w:bCs/>
                <w:sz w:val="24"/>
                <w:szCs w:val="20"/>
              </w:rPr>
              <w:t>20</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243A76" w:rsidP="007703ED">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8D0387" w:rsidP="00C847B4">
            <w:pPr>
              <w:rPr>
                <w:sz w:val="24"/>
                <w:szCs w:val="20"/>
              </w:rPr>
            </w:pPr>
            <w:r>
              <w:rPr>
                <w:sz w:val="24"/>
                <w:szCs w:val="20"/>
              </w:rPr>
              <w:t>14.1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8D0387" w:rsidP="00626490">
            <w:pPr>
              <w:rPr>
                <w:bCs/>
                <w:sz w:val="24"/>
                <w:szCs w:val="20"/>
              </w:rPr>
            </w:pPr>
            <w:r w:rsidRPr="008D0387">
              <w:rPr>
                <w:bCs/>
                <w:sz w:val="24"/>
                <w:szCs w:val="20"/>
              </w:rPr>
              <w:t>Строение гончарного круга.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956B97" w:rsidP="007703ED">
            <w:pPr>
              <w:rPr>
                <w:sz w:val="24"/>
                <w:szCs w:val="20"/>
              </w:rPr>
            </w:pPr>
            <w:r w:rsidRPr="00956B97">
              <w:rPr>
                <w:sz w:val="24"/>
                <w:szCs w:val="20"/>
              </w:rPr>
              <w:t>Беседа</w:t>
            </w:r>
            <w:r>
              <w:rPr>
                <w:sz w:val="24"/>
                <w:szCs w:val="20"/>
              </w:rPr>
              <w:t xml:space="preserve">, </w:t>
            </w:r>
            <w:r w:rsidRPr="00956B97">
              <w:rPr>
                <w:sz w:val="24"/>
                <w:szCs w:val="20"/>
              </w:rPr>
              <w:t>просмотр презентации</w:t>
            </w:r>
            <w:r>
              <w:rPr>
                <w:sz w:val="24"/>
                <w:szCs w:val="20"/>
              </w:rPr>
              <w:t>, видео.</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8D0387" w:rsidP="00C847B4">
            <w:pPr>
              <w:rPr>
                <w:sz w:val="24"/>
                <w:szCs w:val="20"/>
              </w:rPr>
            </w:pPr>
            <w:r>
              <w:rPr>
                <w:sz w:val="24"/>
                <w:szCs w:val="20"/>
              </w:rPr>
              <w:lastRenderedPageBreak/>
              <w:t>14.2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8D0387" w:rsidP="00626490">
            <w:pPr>
              <w:rPr>
                <w:bCs/>
                <w:sz w:val="24"/>
                <w:szCs w:val="20"/>
              </w:rPr>
            </w:pPr>
            <w:r w:rsidRPr="008D0387">
              <w:rPr>
                <w:bCs/>
                <w:sz w:val="24"/>
                <w:szCs w:val="20"/>
              </w:rPr>
              <w:t>Инструменты и приспособления гончара.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956B97" w:rsidP="007703ED">
            <w:pPr>
              <w:rPr>
                <w:sz w:val="24"/>
                <w:szCs w:val="20"/>
              </w:rPr>
            </w:pPr>
            <w:r w:rsidRPr="00956B97">
              <w:rPr>
                <w:sz w:val="24"/>
                <w:szCs w:val="20"/>
              </w:rPr>
              <w:t>Беседа, просмотр презентации, 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8D0387" w:rsidP="00C847B4">
            <w:pPr>
              <w:rPr>
                <w:sz w:val="24"/>
                <w:szCs w:val="20"/>
              </w:rPr>
            </w:pPr>
            <w:r>
              <w:rPr>
                <w:sz w:val="24"/>
                <w:szCs w:val="20"/>
              </w:rPr>
              <w:t>14.3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8D0387" w:rsidP="00626490">
            <w:pPr>
              <w:rPr>
                <w:bCs/>
                <w:sz w:val="24"/>
                <w:szCs w:val="20"/>
              </w:rPr>
            </w:pPr>
            <w:r w:rsidRPr="008D0387">
              <w:rPr>
                <w:bCs/>
                <w:sz w:val="24"/>
                <w:szCs w:val="20"/>
              </w:rPr>
              <w:t>Определение процесса формования на гончарном круге.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956B97" w:rsidP="007703ED">
            <w:pPr>
              <w:rPr>
                <w:sz w:val="24"/>
                <w:szCs w:val="20"/>
              </w:rPr>
            </w:pPr>
            <w:r>
              <w:rPr>
                <w:sz w:val="24"/>
                <w:szCs w:val="20"/>
              </w:rPr>
              <w:t>А</w:t>
            </w:r>
            <w:r w:rsidRPr="00956B97">
              <w:rPr>
                <w:sz w:val="24"/>
                <w:szCs w:val="20"/>
              </w:rPr>
              <w:t>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8D0387" w:rsidP="00C847B4">
            <w:pPr>
              <w:rPr>
                <w:sz w:val="24"/>
                <w:szCs w:val="20"/>
              </w:rPr>
            </w:pPr>
            <w:r>
              <w:rPr>
                <w:sz w:val="24"/>
                <w:szCs w:val="20"/>
              </w:rPr>
              <w:t>14.4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8D0387" w:rsidP="00626490">
            <w:pPr>
              <w:rPr>
                <w:bCs/>
                <w:sz w:val="24"/>
                <w:szCs w:val="20"/>
              </w:rPr>
            </w:pPr>
            <w:r w:rsidRPr="008D0387">
              <w:rPr>
                <w:bCs/>
                <w:sz w:val="24"/>
                <w:szCs w:val="20"/>
              </w:rPr>
              <w:t>Технология изготовления керамики на гончарном круге.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956B97" w:rsidP="007703ED">
            <w:pPr>
              <w:rPr>
                <w:sz w:val="24"/>
                <w:szCs w:val="20"/>
              </w:rPr>
            </w:pPr>
            <w:r w:rsidRPr="00956B97">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8D0387" w:rsidP="00C847B4">
            <w:pPr>
              <w:rPr>
                <w:sz w:val="24"/>
                <w:szCs w:val="20"/>
              </w:rPr>
            </w:pPr>
            <w:r>
              <w:rPr>
                <w:sz w:val="24"/>
                <w:szCs w:val="20"/>
              </w:rPr>
              <w:t>14.5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8D0387" w:rsidP="00626490">
            <w:pPr>
              <w:rPr>
                <w:bCs/>
                <w:sz w:val="24"/>
                <w:szCs w:val="20"/>
              </w:rPr>
            </w:pPr>
            <w:r w:rsidRPr="008D0387">
              <w:rPr>
                <w:bCs/>
                <w:sz w:val="24"/>
                <w:szCs w:val="20"/>
              </w:rPr>
              <w:t>Техника безопасности при работе на гончарном круге.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956B97" w:rsidP="007703ED">
            <w:pPr>
              <w:rPr>
                <w:sz w:val="24"/>
                <w:szCs w:val="20"/>
              </w:rPr>
            </w:pPr>
            <w:r>
              <w:rPr>
                <w:sz w:val="24"/>
                <w:szCs w:val="20"/>
              </w:rPr>
              <w:t>Совершенствование безопасных способов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8D0387" w:rsidP="00C847B4">
            <w:pPr>
              <w:rPr>
                <w:sz w:val="24"/>
                <w:szCs w:val="20"/>
              </w:rPr>
            </w:pPr>
            <w:r>
              <w:rPr>
                <w:sz w:val="24"/>
                <w:szCs w:val="20"/>
              </w:rPr>
              <w:t>14.6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8D0387" w:rsidP="00626490">
            <w:pPr>
              <w:rPr>
                <w:bCs/>
                <w:sz w:val="24"/>
                <w:szCs w:val="20"/>
              </w:rPr>
            </w:pPr>
            <w:r w:rsidRPr="008D0387">
              <w:rPr>
                <w:bCs/>
                <w:sz w:val="24"/>
                <w:szCs w:val="20"/>
              </w:rPr>
              <w:t>Показ положения рук на глиняном шаре.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956B97" w:rsidP="007703ED">
            <w:pPr>
              <w:rPr>
                <w:sz w:val="24"/>
                <w:szCs w:val="20"/>
              </w:rPr>
            </w:pPr>
            <w:r w:rsidRPr="00956B97">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8D0387" w:rsidP="00C847B4">
            <w:pPr>
              <w:rPr>
                <w:sz w:val="24"/>
                <w:szCs w:val="20"/>
              </w:rPr>
            </w:pPr>
            <w:r>
              <w:rPr>
                <w:sz w:val="24"/>
                <w:szCs w:val="20"/>
              </w:rPr>
              <w:t>14.7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8D0387" w:rsidP="00626490">
            <w:pPr>
              <w:rPr>
                <w:bCs/>
                <w:sz w:val="24"/>
                <w:szCs w:val="20"/>
              </w:rPr>
            </w:pPr>
            <w:r w:rsidRPr="008D0387">
              <w:rPr>
                <w:bCs/>
                <w:sz w:val="24"/>
                <w:szCs w:val="20"/>
              </w:rPr>
              <w:t>Вытягивание и опускание конуса, вытягивание стенок цилиндра, срезание вытягивание стенок цилиндра с круга.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956B97" w:rsidP="007703ED">
            <w:pPr>
              <w:rPr>
                <w:sz w:val="24"/>
                <w:szCs w:val="20"/>
              </w:rPr>
            </w:pPr>
            <w:r w:rsidRPr="00956B97">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243A76"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847B4" w:rsidRDefault="008D0387" w:rsidP="00C847B4">
            <w:pPr>
              <w:rPr>
                <w:sz w:val="24"/>
                <w:szCs w:val="20"/>
              </w:rPr>
            </w:pPr>
            <w:r>
              <w:rPr>
                <w:sz w:val="24"/>
                <w:szCs w:val="20"/>
              </w:rPr>
              <w:t>14.8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243A76" w:rsidRDefault="008D0387" w:rsidP="00626490">
            <w:pPr>
              <w:rPr>
                <w:bCs/>
                <w:sz w:val="24"/>
                <w:szCs w:val="20"/>
              </w:rPr>
            </w:pPr>
            <w:r w:rsidRPr="008D0387">
              <w:rPr>
                <w:bCs/>
                <w:sz w:val="24"/>
                <w:szCs w:val="20"/>
              </w:rPr>
              <w:t>Отцентровка, выдавливание отверстия, вытягивание стенок, подрезка краев.</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Default="008D0387"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7703ED" w:rsidRDefault="00956B97" w:rsidP="007703ED">
            <w:pPr>
              <w:rPr>
                <w:sz w:val="24"/>
                <w:szCs w:val="20"/>
              </w:rPr>
            </w:pPr>
            <w:r w:rsidRPr="00956B97">
              <w:rPr>
                <w:sz w:val="24"/>
                <w:szCs w:val="20"/>
              </w:rPr>
              <w:t>Совершенствование приёмов работы с материалами, инструментами.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43A76" w:rsidRPr="00CC5F12" w:rsidRDefault="00243A76" w:rsidP="00CC5F12">
            <w:pPr>
              <w:spacing w:after="0"/>
              <w:ind w:firstLine="709"/>
              <w:jc w:val="both"/>
              <w:rPr>
                <w:rFonts w:cs="Times New Roman"/>
                <w:b/>
                <w:bCs/>
                <w:sz w:val="24"/>
                <w:szCs w:val="24"/>
              </w:rPr>
            </w:pPr>
          </w:p>
        </w:tc>
      </w:tr>
      <w:tr w:rsidR="008D038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0387" w:rsidRPr="00C847B4" w:rsidRDefault="008D0387" w:rsidP="00C847B4">
            <w:pPr>
              <w:rPr>
                <w:sz w:val="24"/>
                <w:szCs w:val="20"/>
              </w:rPr>
            </w:pPr>
            <w:r>
              <w:rPr>
                <w:sz w:val="24"/>
                <w:szCs w:val="20"/>
              </w:rPr>
              <w:t>14.9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0387" w:rsidRPr="008D0387" w:rsidRDefault="008D0387" w:rsidP="008D0387">
            <w:pPr>
              <w:rPr>
                <w:bCs/>
                <w:sz w:val="24"/>
                <w:szCs w:val="20"/>
              </w:rPr>
            </w:pPr>
            <w:r w:rsidRPr="008D0387">
              <w:rPr>
                <w:bCs/>
                <w:sz w:val="24"/>
                <w:szCs w:val="20"/>
              </w:rPr>
              <w:t xml:space="preserve">Снятие стакана с круга. Способы декора «по сырому». </w:t>
            </w:r>
          </w:p>
          <w:p w:rsidR="008D0387" w:rsidRPr="008D0387" w:rsidRDefault="008D0387" w:rsidP="00626490">
            <w:pPr>
              <w:rPr>
                <w:bCs/>
                <w:sz w:val="24"/>
                <w:szCs w:val="20"/>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0387" w:rsidRDefault="008D0387"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0387" w:rsidRPr="007703ED" w:rsidRDefault="00956B97" w:rsidP="007703ED">
            <w:pPr>
              <w:rPr>
                <w:sz w:val="24"/>
                <w:szCs w:val="20"/>
              </w:rPr>
            </w:pPr>
            <w:r w:rsidRPr="00956B97">
              <w:rPr>
                <w:sz w:val="24"/>
                <w:szCs w:val="20"/>
              </w:rPr>
              <w:t>Совершенствование приёмов работы с оборудованием.</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0387" w:rsidRPr="00CC5F12" w:rsidRDefault="008D0387" w:rsidP="00CC5F12">
            <w:pPr>
              <w:spacing w:after="0"/>
              <w:ind w:firstLine="709"/>
              <w:jc w:val="both"/>
              <w:rPr>
                <w:rFonts w:cs="Times New Roman"/>
                <w:b/>
                <w:bCs/>
                <w:sz w:val="24"/>
                <w:szCs w:val="24"/>
              </w:rPr>
            </w:pPr>
          </w:p>
        </w:tc>
      </w:tr>
      <w:tr w:rsidR="008D0387"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0387" w:rsidRPr="00C847B4" w:rsidRDefault="008D0387" w:rsidP="00C847B4">
            <w:pPr>
              <w:rPr>
                <w:sz w:val="24"/>
                <w:szCs w:val="20"/>
              </w:rPr>
            </w:pPr>
            <w:r>
              <w:rPr>
                <w:sz w:val="24"/>
                <w:szCs w:val="20"/>
              </w:rPr>
              <w:t>14.10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0387" w:rsidRPr="008D0387" w:rsidRDefault="008D0387" w:rsidP="00626490">
            <w:pPr>
              <w:rPr>
                <w:bCs/>
                <w:sz w:val="24"/>
                <w:szCs w:val="20"/>
              </w:rPr>
            </w:pPr>
            <w:r>
              <w:rPr>
                <w:bCs/>
                <w:sz w:val="24"/>
                <w:szCs w:val="20"/>
              </w:rPr>
              <w:t>Самостоятельная работа:</w:t>
            </w:r>
            <w:r w:rsidRPr="008D0387">
              <w:rPr>
                <w:bCs/>
                <w:sz w:val="24"/>
                <w:szCs w:val="20"/>
              </w:rPr>
              <w:t xml:space="preserve"> приготовление шликера по образцу.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0387" w:rsidRDefault="008D0387"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0387" w:rsidRPr="007703ED" w:rsidRDefault="00956B97" w:rsidP="007703ED">
            <w:pPr>
              <w:rPr>
                <w:sz w:val="24"/>
                <w:szCs w:val="20"/>
              </w:rPr>
            </w:pPr>
            <w:r>
              <w:rPr>
                <w:sz w:val="24"/>
                <w:szCs w:val="20"/>
              </w:rPr>
              <w:t>Проверка знаний.</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D0387" w:rsidRPr="00CC5F12" w:rsidRDefault="008D0387" w:rsidP="00CC5F12">
            <w:pPr>
              <w:spacing w:after="0"/>
              <w:ind w:firstLine="709"/>
              <w:jc w:val="both"/>
              <w:rPr>
                <w:rFonts w:cs="Times New Roman"/>
                <w:b/>
                <w:bCs/>
                <w:sz w:val="24"/>
                <w:szCs w:val="24"/>
              </w:rPr>
            </w:pPr>
          </w:p>
        </w:tc>
      </w:tr>
      <w:tr w:rsidR="001A11CE" w:rsidRPr="00CC5F12" w:rsidTr="002C0AD1">
        <w:trPr>
          <w:trHeight w:val="828"/>
        </w:trPr>
        <w:tc>
          <w:tcPr>
            <w:tcW w:w="1006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B7888" w:rsidRDefault="001A11CE" w:rsidP="00CB7888">
            <w:pPr>
              <w:jc w:val="center"/>
              <w:rPr>
                <w:b/>
                <w:bCs/>
                <w:sz w:val="24"/>
                <w:szCs w:val="20"/>
              </w:rPr>
            </w:pPr>
            <w:r w:rsidRPr="00CB7888">
              <w:rPr>
                <w:b/>
                <w:bCs/>
                <w:sz w:val="24"/>
                <w:szCs w:val="20"/>
                <w:lang w:val="en-US"/>
              </w:rPr>
              <w:t xml:space="preserve">IV </w:t>
            </w:r>
            <w:r w:rsidRPr="00CB7888">
              <w:rPr>
                <w:b/>
                <w:bCs/>
                <w:sz w:val="24"/>
                <w:szCs w:val="20"/>
              </w:rPr>
              <w:t>четверть</w:t>
            </w:r>
            <w:r w:rsidRPr="00CB7888">
              <w:rPr>
                <w:b/>
                <w:bCs/>
                <w:sz w:val="24"/>
                <w:szCs w:val="20"/>
                <w:lang w:val="en-US"/>
              </w:rPr>
              <w:t xml:space="preserve"> (48 </w:t>
            </w:r>
            <w:r w:rsidRPr="00CB7888">
              <w:rPr>
                <w:b/>
                <w:bCs/>
                <w:sz w:val="24"/>
                <w:szCs w:val="20"/>
              </w:rPr>
              <w:t>часов)</w:t>
            </w: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1A11CE" w:rsidRDefault="001A11CE" w:rsidP="00C847B4">
            <w:pPr>
              <w:rPr>
                <w:b/>
                <w:bCs/>
                <w:sz w:val="24"/>
                <w:szCs w:val="20"/>
              </w:rPr>
            </w:pPr>
            <w:r w:rsidRPr="001A11CE">
              <w:rPr>
                <w:b/>
                <w:bCs/>
                <w:sz w:val="24"/>
                <w:szCs w:val="20"/>
              </w:rPr>
              <w:t>15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1A11CE" w:rsidRDefault="001A11CE" w:rsidP="00626490">
            <w:pPr>
              <w:rPr>
                <w:b/>
                <w:bCs/>
                <w:sz w:val="24"/>
                <w:szCs w:val="20"/>
              </w:rPr>
            </w:pPr>
            <w:r w:rsidRPr="001A11CE">
              <w:rPr>
                <w:b/>
                <w:bCs/>
                <w:sz w:val="24"/>
                <w:szCs w:val="20"/>
              </w:rPr>
              <w:t xml:space="preserve">Практическое повторение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1A11CE" w:rsidRDefault="001A11CE" w:rsidP="00EA30C7">
            <w:pPr>
              <w:jc w:val="center"/>
              <w:rPr>
                <w:b/>
                <w:bCs/>
                <w:sz w:val="24"/>
                <w:szCs w:val="20"/>
              </w:rPr>
            </w:pPr>
            <w:r w:rsidRPr="001A11CE">
              <w:rPr>
                <w:b/>
                <w:bCs/>
                <w:sz w:val="24"/>
                <w:szCs w:val="20"/>
              </w:rPr>
              <w:t>24</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1A11CE" w:rsidP="007703ED">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t>15.1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1A11CE" w:rsidP="00626490">
            <w:pPr>
              <w:rPr>
                <w:bCs/>
                <w:sz w:val="24"/>
                <w:szCs w:val="20"/>
              </w:rPr>
            </w:pPr>
            <w:r w:rsidRPr="001A11CE">
              <w:rPr>
                <w:bCs/>
                <w:sz w:val="24"/>
                <w:szCs w:val="20"/>
              </w:rPr>
              <w:t>Технология изготовления посуды на гончарном круге.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956B97" w:rsidP="007703ED">
            <w:pPr>
              <w:rPr>
                <w:sz w:val="24"/>
                <w:szCs w:val="20"/>
              </w:rPr>
            </w:pPr>
            <w:r>
              <w:rPr>
                <w:sz w:val="24"/>
                <w:szCs w:val="20"/>
              </w:rPr>
              <w:t>А</w:t>
            </w:r>
            <w:r w:rsidRPr="00956B97">
              <w:rPr>
                <w:sz w:val="24"/>
                <w:szCs w:val="20"/>
              </w:rPr>
              <w:t>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t>15.2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1A11CE" w:rsidP="00626490">
            <w:pPr>
              <w:rPr>
                <w:bCs/>
                <w:sz w:val="24"/>
                <w:szCs w:val="20"/>
              </w:rPr>
            </w:pPr>
            <w:r w:rsidRPr="001A11CE">
              <w:rPr>
                <w:bCs/>
                <w:sz w:val="24"/>
                <w:szCs w:val="20"/>
              </w:rPr>
              <w:t>Этапы формовки пиалы.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956B97" w:rsidP="007703ED">
            <w:pPr>
              <w:rPr>
                <w:sz w:val="24"/>
                <w:szCs w:val="20"/>
              </w:rPr>
            </w:pPr>
            <w:r>
              <w:rPr>
                <w:sz w:val="24"/>
                <w:szCs w:val="20"/>
              </w:rPr>
              <w:t>Совершенствование работы на гончарном круге.</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t>15.3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1A11CE" w:rsidP="00626490">
            <w:pPr>
              <w:rPr>
                <w:bCs/>
                <w:sz w:val="24"/>
                <w:szCs w:val="20"/>
              </w:rPr>
            </w:pPr>
            <w:r w:rsidRPr="001A11CE">
              <w:rPr>
                <w:bCs/>
                <w:sz w:val="24"/>
                <w:szCs w:val="20"/>
              </w:rPr>
              <w:t>Самостоятельное декорирование пиалы по образцу.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956B97" w:rsidP="007703ED">
            <w:pPr>
              <w:rPr>
                <w:sz w:val="24"/>
                <w:szCs w:val="20"/>
              </w:rPr>
            </w:pPr>
            <w:r>
              <w:rPr>
                <w:sz w:val="24"/>
                <w:szCs w:val="20"/>
              </w:rPr>
              <w:t>А</w:t>
            </w:r>
            <w:r w:rsidRPr="00956B97">
              <w:rPr>
                <w:sz w:val="24"/>
                <w:szCs w:val="20"/>
              </w:rPr>
              <w:t>нализ формы и цвета предметов.</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lastRenderedPageBreak/>
              <w:t>15.4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1A11CE" w:rsidP="00626490">
            <w:pPr>
              <w:rPr>
                <w:bCs/>
                <w:sz w:val="24"/>
                <w:szCs w:val="20"/>
              </w:rPr>
            </w:pPr>
            <w:r w:rsidRPr="001A11CE">
              <w:rPr>
                <w:bCs/>
                <w:sz w:val="24"/>
                <w:szCs w:val="20"/>
              </w:rPr>
              <w:t>Этапы формовки кашпо.</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956B97" w:rsidP="007703ED">
            <w:pPr>
              <w:rPr>
                <w:sz w:val="24"/>
                <w:szCs w:val="20"/>
              </w:rPr>
            </w:pPr>
            <w:r w:rsidRPr="00956B97">
              <w:rPr>
                <w:sz w:val="24"/>
                <w:szCs w:val="20"/>
              </w:rPr>
              <w:t>Анализ последовательности выполнения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t>15.5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1A11CE" w:rsidRDefault="001A11CE" w:rsidP="00626490">
            <w:pPr>
              <w:rPr>
                <w:bCs/>
                <w:sz w:val="24"/>
                <w:szCs w:val="20"/>
              </w:rPr>
            </w:pPr>
            <w:r w:rsidRPr="001A11CE">
              <w:rPr>
                <w:bCs/>
                <w:sz w:val="24"/>
                <w:szCs w:val="20"/>
              </w:rPr>
              <w:t>Показ способа формовки и снятие изделия с круга.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956B97" w:rsidP="007703ED">
            <w:pPr>
              <w:rPr>
                <w:sz w:val="24"/>
                <w:szCs w:val="20"/>
              </w:rPr>
            </w:pPr>
            <w:r w:rsidRPr="00956B97">
              <w:rPr>
                <w:sz w:val="24"/>
                <w:szCs w:val="20"/>
              </w:rPr>
              <w:t>Наблюдение за демонстрациями учителя</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t>15.6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1A11CE" w:rsidRDefault="001A11CE" w:rsidP="00626490">
            <w:pPr>
              <w:rPr>
                <w:bCs/>
                <w:sz w:val="24"/>
                <w:szCs w:val="20"/>
              </w:rPr>
            </w:pPr>
            <w:r w:rsidRPr="001A11CE">
              <w:rPr>
                <w:bCs/>
                <w:sz w:val="24"/>
                <w:szCs w:val="20"/>
              </w:rPr>
              <w:t>Декорирование кашпо.</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956B97" w:rsidP="007703ED">
            <w:pPr>
              <w:rPr>
                <w:sz w:val="24"/>
                <w:szCs w:val="20"/>
              </w:rPr>
            </w:pPr>
            <w:r>
              <w:rPr>
                <w:sz w:val="24"/>
                <w:szCs w:val="20"/>
              </w:rPr>
              <w:t>В</w:t>
            </w:r>
            <w:r w:rsidRPr="00956B97">
              <w:rPr>
                <w:sz w:val="24"/>
                <w:szCs w:val="20"/>
              </w:rPr>
              <w:t>ыполнение индивидуальных творческих заданий</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t>15.7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1A11CE" w:rsidRDefault="001A11CE" w:rsidP="00626490">
            <w:pPr>
              <w:rPr>
                <w:bCs/>
                <w:sz w:val="24"/>
                <w:szCs w:val="20"/>
              </w:rPr>
            </w:pPr>
            <w:r w:rsidRPr="001A11CE">
              <w:rPr>
                <w:bCs/>
                <w:sz w:val="24"/>
                <w:szCs w:val="20"/>
              </w:rPr>
              <w:t>Способы формования тарелки на гончарном круге.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4066BB" w:rsidP="007703ED">
            <w:pPr>
              <w:rPr>
                <w:sz w:val="24"/>
                <w:szCs w:val="20"/>
              </w:rPr>
            </w:pPr>
            <w:r w:rsidRPr="004066BB">
              <w:rPr>
                <w:sz w:val="24"/>
                <w:szCs w:val="20"/>
              </w:rPr>
              <w:t>Совершенствование работы на гончарном круге.</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t>15.8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1A11CE" w:rsidRDefault="001A11CE" w:rsidP="00626490">
            <w:pPr>
              <w:rPr>
                <w:bCs/>
                <w:sz w:val="24"/>
                <w:szCs w:val="20"/>
              </w:rPr>
            </w:pPr>
            <w:r w:rsidRPr="001A11CE">
              <w:rPr>
                <w:bCs/>
                <w:sz w:val="24"/>
                <w:szCs w:val="20"/>
              </w:rPr>
              <w:t>Самостоятельное формование тарелки на гончарном круге и срезание с круга.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4</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4066BB" w:rsidP="007703ED">
            <w:pPr>
              <w:rPr>
                <w:sz w:val="24"/>
                <w:szCs w:val="20"/>
              </w:rPr>
            </w:pPr>
            <w:r w:rsidRPr="004066BB">
              <w:rPr>
                <w:sz w:val="24"/>
                <w:szCs w:val="20"/>
              </w:rPr>
              <w:t>Совершенствование приёмов работы с материалами</w:t>
            </w:r>
            <w:r>
              <w:rPr>
                <w:sz w:val="24"/>
                <w:szCs w:val="20"/>
              </w:rPr>
              <w:t>,</w:t>
            </w:r>
            <w:r w:rsidRPr="004066BB">
              <w:rPr>
                <w:sz w:val="24"/>
                <w:szCs w:val="20"/>
              </w:rPr>
              <w:t>анализ последовательности выполнения работы</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t>15.9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1A11CE" w:rsidRDefault="001A11CE" w:rsidP="00626490">
            <w:pPr>
              <w:rPr>
                <w:bCs/>
                <w:sz w:val="24"/>
                <w:szCs w:val="20"/>
              </w:rPr>
            </w:pPr>
            <w:r w:rsidRPr="001A11CE">
              <w:rPr>
                <w:bCs/>
                <w:sz w:val="24"/>
                <w:szCs w:val="20"/>
              </w:rPr>
              <w:t>Одно-кусковые и двух-кусковые гипсовые формы.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4066BB" w:rsidP="007703ED">
            <w:pPr>
              <w:rPr>
                <w:sz w:val="24"/>
                <w:szCs w:val="20"/>
              </w:rPr>
            </w:pPr>
            <w:r>
              <w:rPr>
                <w:sz w:val="24"/>
                <w:szCs w:val="20"/>
              </w:rPr>
              <w:t>А</w:t>
            </w:r>
            <w:r w:rsidRPr="004066BB">
              <w:rPr>
                <w:sz w:val="24"/>
                <w:szCs w:val="20"/>
              </w:rPr>
              <w:t>нализ раздаточного материала.</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t>15.10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1A11CE" w:rsidRDefault="001A11CE" w:rsidP="00626490">
            <w:pPr>
              <w:rPr>
                <w:bCs/>
                <w:sz w:val="24"/>
                <w:szCs w:val="20"/>
              </w:rPr>
            </w:pPr>
            <w:r w:rsidRPr="001A11CE">
              <w:rPr>
                <w:bCs/>
                <w:sz w:val="24"/>
                <w:szCs w:val="20"/>
              </w:rPr>
              <w:t>Приготовление шликера.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4066BB" w:rsidP="007703ED">
            <w:pPr>
              <w:rPr>
                <w:sz w:val="24"/>
                <w:szCs w:val="20"/>
              </w:rPr>
            </w:pPr>
            <w:r w:rsidRPr="004066BB">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1A11C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C847B4">
            <w:pPr>
              <w:rPr>
                <w:sz w:val="24"/>
                <w:szCs w:val="20"/>
              </w:rPr>
            </w:pPr>
            <w:r>
              <w:rPr>
                <w:sz w:val="24"/>
                <w:szCs w:val="20"/>
              </w:rPr>
              <w:t>15.11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1A11CE" w:rsidRDefault="001A11CE" w:rsidP="00626490">
            <w:pPr>
              <w:rPr>
                <w:bCs/>
                <w:sz w:val="24"/>
                <w:szCs w:val="20"/>
              </w:rPr>
            </w:pPr>
            <w:r w:rsidRPr="001A11CE">
              <w:rPr>
                <w:bCs/>
                <w:sz w:val="24"/>
                <w:szCs w:val="20"/>
              </w:rPr>
              <w:t>Заливка шликера.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Default="003A4F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7703ED" w:rsidRDefault="004066BB" w:rsidP="007703ED">
            <w:pPr>
              <w:rPr>
                <w:sz w:val="24"/>
                <w:szCs w:val="20"/>
              </w:rPr>
            </w:pPr>
            <w:r>
              <w:rPr>
                <w:sz w:val="24"/>
                <w:szCs w:val="20"/>
              </w:rPr>
              <w:t>А</w:t>
            </w:r>
            <w:r w:rsidRPr="004066BB">
              <w:rPr>
                <w:sz w:val="24"/>
                <w:szCs w:val="20"/>
              </w:rPr>
              <w:t>нализ последовательности выполнения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A11CE" w:rsidRPr="00CC5F12" w:rsidRDefault="001A11CE"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3A4F0C" w:rsidP="00C847B4">
            <w:pPr>
              <w:rPr>
                <w:sz w:val="24"/>
                <w:szCs w:val="20"/>
              </w:rPr>
            </w:pPr>
            <w:r>
              <w:rPr>
                <w:sz w:val="24"/>
                <w:szCs w:val="20"/>
              </w:rPr>
              <w:t>15.12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1A11CE" w:rsidRDefault="003A4F0C" w:rsidP="00626490">
            <w:pPr>
              <w:rPr>
                <w:bCs/>
                <w:sz w:val="24"/>
                <w:szCs w:val="20"/>
              </w:rPr>
            </w:pPr>
            <w:r w:rsidRPr="003A4F0C">
              <w:rPr>
                <w:bCs/>
                <w:sz w:val="24"/>
                <w:szCs w:val="20"/>
              </w:rPr>
              <w:t>Образование черепка.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3A4F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sidRPr="004066BB">
              <w:rPr>
                <w:sz w:val="24"/>
                <w:szCs w:val="20"/>
              </w:rPr>
              <w:t>Совершенствование приёмов работы с материалами, инструментами.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3A4F0C" w:rsidP="00C847B4">
            <w:pPr>
              <w:rPr>
                <w:sz w:val="24"/>
                <w:szCs w:val="20"/>
              </w:rPr>
            </w:pPr>
            <w:r>
              <w:rPr>
                <w:sz w:val="24"/>
                <w:szCs w:val="20"/>
              </w:rPr>
              <w:t>15.13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1A11CE" w:rsidRDefault="003A4F0C" w:rsidP="00626490">
            <w:pPr>
              <w:rPr>
                <w:bCs/>
                <w:sz w:val="24"/>
                <w:szCs w:val="20"/>
              </w:rPr>
            </w:pPr>
            <w:r w:rsidRPr="003A4F0C">
              <w:rPr>
                <w:bCs/>
                <w:sz w:val="24"/>
                <w:szCs w:val="20"/>
              </w:rPr>
              <w:t>Слив лишнего шликера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3A4F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sidRPr="004066BB">
              <w:rPr>
                <w:sz w:val="24"/>
                <w:szCs w:val="20"/>
              </w:rPr>
              <w:t xml:space="preserve">Совершенствование приёмов работы с </w:t>
            </w:r>
            <w:r>
              <w:rPr>
                <w:sz w:val="24"/>
                <w:szCs w:val="20"/>
              </w:rPr>
              <w:t>глиной</w:t>
            </w:r>
            <w:r w:rsidRPr="004066BB">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3A4F0C" w:rsidP="00C847B4">
            <w:pPr>
              <w:rPr>
                <w:sz w:val="24"/>
                <w:szCs w:val="20"/>
              </w:rPr>
            </w:pPr>
            <w:r>
              <w:rPr>
                <w:sz w:val="24"/>
                <w:szCs w:val="20"/>
              </w:rPr>
              <w:t>15.14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3A4F0C">
            <w:pPr>
              <w:rPr>
                <w:bCs/>
                <w:sz w:val="24"/>
                <w:szCs w:val="20"/>
              </w:rPr>
            </w:pPr>
            <w:r w:rsidRPr="003A4F0C">
              <w:rPr>
                <w:bCs/>
                <w:sz w:val="24"/>
                <w:szCs w:val="20"/>
              </w:rPr>
              <w:t xml:space="preserve">Разборка формы. </w:t>
            </w:r>
          </w:p>
          <w:p w:rsidR="003A4F0C" w:rsidRPr="001A11CE" w:rsidRDefault="003A4F0C" w:rsidP="00626490">
            <w:pPr>
              <w:rPr>
                <w:bCs/>
                <w:sz w:val="24"/>
                <w:szCs w:val="20"/>
              </w:rPr>
            </w:pP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3A4F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sidRPr="004066BB">
              <w:rPr>
                <w:sz w:val="24"/>
                <w:szCs w:val="20"/>
              </w:rPr>
              <w:t>Совершенствование приёмов работы с материалами, инструментами.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C847B4">
            <w:pPr>
              <w:rPr>
                <w:b/>
                <w:bCs/>
                <w:sz w:val="24"/>
                <w:szCs w:val="20"/>
              </w:rPr>
            </w:pPr>
            <w:r w:rsidRPr="003A4F0C">
              <w:rPr>
                <w:b/>
                <w:bCs/>
                <w:sz w:val="24"/>
                <w:szCs w:val="20"/>
              </w:rPr>
              <w:t>16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
                <w:bCs/>
                <w:sz w:val="24"/>
                <w:szCs w:val="20"/>
              </w:rPr>
            </w:pPr>
            <w:r w:rsidRPr="003A4F0C">
              <w:rPr>
                <w:b/>
                <w:bCs/>
                <w:sz w:val="24"/>
                <w:szCs w:val="20"/>
              </w:rPr>
              <w:t>Русская народная керамическая игрушка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EA30C7">
            <w:pPr>
              <w:jc w:val="center"/>
              <w:rPr>
                <w:b/>
                <w:bCs/>
                <w:sz w:val="24"/>
                <w:szCs w:val="20"/>
              </w:rPr>
            </w:pPr>
            <w:r w:rsidRPr="003A4F0C">
              <w:rPr>
                <w:b/>
                <w:bCs/>
                <w:sz w:val="24"/>
                <w:szCs w:val="20"/>
              </w:rPr>
              <w:t>24</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3A4F0C" w:rsidP="007703ED">
            <w:pPr>
              <w:rPr>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1A11CE" w:rsidRDefault="003A4F0C" w:rsidP="00626490">
            <w:pPr>
              <w:rPr>
                <w:bCs/>
                <w:sz w:val="24"/>
                <w:szCs w:val="20"/>
              </w:rPr>
            </w:pPr>
            <w:r w:rsidRPr="003A4F0C">
              <w:rPr>
                <w:bCs/>
                <w:sz w:val="24"/>
                <w:szCs w:val="20"/>
              </w:rPr>
              <w:t>Возникновение промысла. Народные праздники и глиняные игрушки.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3A4F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sidRPr="004066BB">
              <w:rPr>
                <w:sz w:val="24"/>
                <w:szCs w:val="20"/>
              </w:rPr>
              <w:t>Беседа</w:t>
            </w:r>
            <w:r>
              <w:rPr>
                <w:sz w:val="24"/>
                <w:szCs w:val="20"/>
              </w:rPr>
              <w:t>,</w:t>
            </w:r>
            <w:r w:rsidRPr="004066BB">
              <w:rPr>
                <w:sz w:val="24"/>
                <w:szCs w:val="20"/>
              </w:rPr>
              <w:t>просмотр презентации</w:t>
            </w:r>
            <w:r>
              <w:rPr>
                <w:sz w:val="24"/>
                <w:szCs w:val="20"/>
              </w:rPr>
              <w:t>, видео.</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1A11CE" w:rsidRDefault="003A4F0C" w:rsidP="00626490">
            <w:pPr>
              <w:rPr>
                <w:bCs/>
                <w:sz w:val="24"/>
                <w:szCs w:val="20"/>
              </w:rPr>
            </w:pPr>
            <w:r w:rsidRPr="003A4F0C">
              <w:rPr>
                <w:bCs/>
                <w:sz w:val="24"/>
                <w:szCs w:val="20"/>
              </w:rPr>
              <w:t>Образцы керамических игрушек. Географическое расположение центра промысла.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3A4F0C"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sidRPr="004066BB">
              <w:rPr>
                <w:sz w:val="24"/>
                <w:szCs w:val="20"/>
              </w:rPr>
              <w:t>Анализ наглядных пособий, репродукций</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1A11CE" w:rsidRDefault="003A4F0C" w:rsidP="00626490">
            <w:pPr>
              <w:rPr>
                <w:bCs/>
                <w:sz w:val="24"/>
                <w:szCs w:val="20"/>
              </w:rPr>
            </w:pPr>
            <w:r w:rsidRPr="003A4F0C">
              <w:rPr>
                <w:bCs/>
                <w:sz w:val="24"/>
                <w:szCs w:val="20"/>
              </w:rPr>
              <w:t>Первые дымковские игрушки.Мастера села Дымково.</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sidRPr="004066BB">
              <w:rPr>
                <w:sz w:val="24"/>
                <w:szCs w:val="20"/>
              </w:rPr>
              <w:t>Беседа, просмотр презентации,работа в тетради.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lastRenderedPageBreak/>
              <w:t>16.4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Cs/>
                <w:sz w:val="24"/>
                <w:szCs w:val="20"/>
              </w:rPr>
            </w:pPr>
            <w:r w:rsidRPr="003A4F0C">
              <w:rPr>
                <w:bCs/>
                <w:sz w:val="24"/>
                <w:szCs w:val="20"/>
              </w:rPr>
              <w:t>Рисунки игрушек из «Коллекции малых скульптур».</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Pr>
                <w:sz w:val="24"/>
                <w:szCs w:val="20"/>
              </w:rPr>
              <w:t>А</w:t>
            </w:r>
            <w:r w:rsidRPr="004066BB">
              <w:rPr>
                <w:sz w:val="24"/>
                <w:szCs w:val="20"/>
              </w:rPr>
              <w:t>нализ формы и цвета предметов.</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Cs/>
                <w:sz w:val="24"/>
                <w:szCs w:val="20"/>
              </w:rPr>
            </w:pPr>
            <w:r w:rsidRPr="003A4F0C">
              <w:rPr>
                <w:bCs/>
                <w:sz w:val="24"/>
                <w:szCs w:val="20"/>
              </w:rPr>
              <w:t>Декоративные игрушки, их сюжеты и особенности построения.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sidRPr="004066BB">
              <w:rPr>
                <w:sz w:val="24"/>
                <w:szCs w:val="20"/>
              </w:rPr>
              <w:t>Анализ наглядных пособий, репродукций</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Cs/>
                <w:sz w:val="24"/>
                <w:szCs w:val="20"/>
              </w:rPr>
            </w:pPr>
            <w:r w:rsidRPr="003A4F0C">
              <w:rPr>
                <w:bCs/>
                <w:sz w:val="24"/>
                <w:szCs w:val="20"/>
              </w:rPr>
              <w:t xml:space="preserve">Символы знаков </w:t>
            </w:r>
            <w:r w:rsidR="004066BB" w:rsidRPr="0015134E">
              <w:rPr>
                <w:sz w:val="24"/>
                <w:szCs w:val="20"/>
              </w:rPr>
              <w:t>и цвета</w:t>
            </w:r>
            <w:r w:rsidRPr="0015134E">
              <w:rPr>
                <w:sz w:val="24"/>
                <w:szCs w:val="20"/>
              </w:rPr>
              <w:t>дымки</w:t>
            </w:r>
            <w:r w:rsidR="004066BB" w:rsidRPr="0015134E">
              <w:rPr>
                <w:sz w:val="24"/>
                <w:szCs w:val="20"/>
              </w:rPr>
              <w:t>.</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sidRPr="004066BB">
              <w:rPr>
                <w:sz w:val="24"/>
                <w:szCs w:val="20"/>
              </w:rPr>
              <w:t>Беседа, просмотр презентации</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Cs/>
                <w:sz w:val="24"/>
                <w:szCs w:val="20"/>
              </w:rPr>
            </w:pPr>
            <w:r w:rsidRPr="003A4F0C">
              <w:rPr>
                <w:bCs/>
                <w:sz w:val="24"/>
                <w:szCs w:val="20"/>
              </w:rPr>
              <w:t>Выполнение копии элементов росписи на бумаге по методам дымковских мастеров.</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sidRPr="004066BB">
              <w:rPr>
                <w:sz w:val="24"/>
                <w:szCs w:val="20"/>
              </w:rPr>
              <w:t>Совершенствование приёмов работы с материалами, инструментами.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Cs/>
                <w:sz w:val="24"/>
                <w:szCs w:val="20"/>
              </w:rPr>
            </w:pPr>
            <w:r w:rsidRPr="003A4F0C">
              <w:rPr>
                <w:bCs/>
                <w:sz w:val="24"/>
                <w:szCs w:val="20"/>
              </w:rPr>
              <w:t>Показ лепки деталей дымковской игрушки.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Pr>
                <w:sz w:val="24"/>
                <w:szCs w:val="20"/>
              </w:rPr>
              <w:t>Наблюдение за демонстрациями учителя.</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8E20F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20FE" w:rsidRDefault="00951403" w:rsidP="00C847B4">
            <w:pPr>
              <w:rPr>
                <w:sz w:val="24"/>
                <w:szCs w:val="20"/>
              </w:rPr>
            </w:pPr>
            <w:r>
              <w:rPr>
                <w:sz w:val="24"/>
                <w:szCs w:val="20"/>
              </w:rPr>
              <w:t>16.9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20FE" w:rsidRPr="003A4F0C" w:rsidRDefault="008E20FE" w:rsidP="00626490">
            <w:pPr>
              <w:rPr>
                <w:bCs/>
                <w:sz w:val="24"/>
                <w:szCs w:val="20"/>
              </w:rPr>
            </w:pPr>
            <w:r w:rsidRPr="008E20FE">
              <w:rPr>
                <w:bCs/>
                <w:sz w:val="24"/>
                <w:szCs w:val="20"/>
              </w:rPr>
              <w:t>Показ способа лепки основы птички из целого куска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20FE" w:rsidRDefault="008E20FE"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20FE" w:rsidRPr="007703ED" w:rsidRDefault="004066BB" w:rsidP="007703ED">
            <w:pPr>
              <w:rPr>
                <w:sz w:val="24"/>
                <w:szCs w:val="20"/>
              </w:rPr>
            </w:pPr>
            <w:r w:rsidRPr="004066BB">
              <w:rPr>
                <w:sz w:val="24"/>
                <w:szCs w:val="20"/>
              </w:rPr>
              <w:t>Совершенствование приемов лепки.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20FE" w:rsidRPr="00CC5F12" w:rsidRDefault="008E20FE"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Cs/>
                <w:sz w:val="24"/>
                <w:szCs w:val="20"/>
              </w:rPr>
            </w:pPr>
            <w:r w:rsidRPr="003A4F0C">
              <w:rPr>
                <w:bCs/>
                <w:sz w:val="24"/>
                <w:szCs w:val="20"/>
              </w:rPr>
              <w:t>Лепка деталей, соединение птички с основой.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sidRPr="004066BB">
              <w:rPr>
                <w:sz w:val="24"/>
                <w:szCs w:val="20"/>
              </w:rPr>
              <w:t>Совершенствование приёмов работы с материалами, инструментами.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Cs/>
                <w:sz w:val="24"/>
                <w:szCs w:val="20"/>
              </w:rPr>
            </w:pPr>
            <w:r w:rsidRPr="003A4F0C">
              <w:rPr>
                <w:bCs/>
                <w:sz w:val="24"/>
                <w:szCs w:val="20"/>
              </w:rPr>
              <w:t>Копирование дымковской птички на бумаге и роспись.</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4066BB" w:rsidP="007703ED">
            <w:pPr>
              <w:rPr>
                <w:sz w:val="24"/>
                <w:szCs w:val="20"/>
              </w:rPr>
            </w:pPr>
            <w:r>
              <w:rPr>
                <w:sz w:val="24"/>
                <w:szCs w:val="20"/>
              </w:rPr>
              <w:t>В</w:t>
            </w:r>
            <w:r w:rsidRPr="004066BB">
              <w:rPr>
                <w:sz w:val="24"/>
                <w:szCs w:val="20"/>
              </w:rPr>
              <w:t>ыполнение индивидуальных творческих заданий</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Cs/>
                <w:sz w:val="24"/>
                <w:szCs w:val="20"/>
              </w:rPr>
            </w:pPr>
            <w:r w:rsidRPr="003A4F0C">
              <w:rPr>
                <w:bCs/>
                <w:sz w:val="24"/>
                <w:szCs w:val="20"/>
              </w:rPr>
              <w:t>Обработка неровностей наждачной бумагой.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3337EE" w:rsidP="007703ED">
            <w:pPr>
              <w:rPr>
                <w:sz w:val="24"/>
                <w:szCs w:val="20"/>
              </w:rPr>
            </w:pPr>
            <w:r w:rsidRPr="003337EE">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8E20FE"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20FE" w:rsidRDefault="00951403" w:rsidP="00C847B4">
            <w:pPr>
              <w:rPr>
                <w:sz w:val="24"/>
                <w:szCs w:val="20"/>
              </w:rPr>
            </w:pPr>
            <w:r>
              <w:rPr>
                <w:sz w:val="24"/>
                <w:szCs w:val="20"/>
              </w:rPr>
              <w:t>16.13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20FE" w:rsidRPr="003A4F0C" w:rsidRDefault="008E20FE" w:rsidP="00626490">
            <w:pPr>
              <w:rPr>
                <w:bCs/>
                <w:sz w:val="24"/>
                <w:szCs w:val="20"/>
              </w:rPr>
            </w:pPr>
            <w:r w:rsidRPr="008E20FE">
              <w:rPr>
                <w:bCs/>
                <w:sz w:val="24"/>
                <w:szCs w:val="20"/>
              </w:rPr>
              <w:t>Грунтовка водными эмульсионными белилами.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20FE" w:rsidRDefault="008E20FE" w:rsidP="00EA30C7">
            <w:pPr>
              <w:jc w:val="center"/>
              <w:rPr>
                <w:sz w:val="24"/>
                <w:szCs w:val="20"/>
              </w:rPr>
            </w:pPr>
            <w:r>
              <w:rPr>
                <w:sz w:val="24"/>
                <w:szCs w:val="20"/>
              </w:rPr>
              <w:t>1</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20FE" w:rsidRPr="007703ED" w:rsidRDefault="003337EE" w:rsidP="007703ED">
            <w:pPr>
              <w:rPr>
                <w:sz w:val="24"/>
                <w:szCs w:val="20"/>
              </w:rPr>
            </w:pPr>
            <w:r>
              <w:rPr>
                <w:sz w:val="24"/>
                <w:szCs w:val="20"/>
              </w:rPr>
              <w:t>Самооценка качества выполнения работы.</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20FE" w:rsidRPr="00CC5F12" w:rsidRDefault="008E20FE"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16.14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Cs/>
                <w:sz w:val="24"/>
                <w:szCs w:val="20"/>
              </w:rPr>
            </w:pPr>
            <w:r w:rsidRPr="003A4F0C">
              <w:rPr>
                <w:bCs/>
                <w:sz w:val="24"/>
                <w:szCs w:val="20"/>
              </w:rPr>
              <w:t>Методы росписи дымки.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3337EE" w:rsidP="007703ED">
            <w:pPr>
              <w:rPr>
                <w:sz w:val="24"/>
                <w:szCs w:val="20"/>
              </w:rPr>
            </w:pPr>
            <w:r w:rsidRPr="003337EE">
              <w:rPr>
                <w:sz w:val="24"/>
                <w:szCs w:val="20"/>
              </w:rPr>
              <w:t>Совершенствование приёмов работы с материалами.</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3A4F0C" w:rsidP="00626490">
            <w:pPr>
              <w:rPr>
                <w:bCs/>
                <w:sz w:val="24"/>
                <w:szCs w:val="20"/>
              </w:rPr>
            </w:pPr>
            <w:r w:rsidRPr="003A4F0C">
              <w:rPr>
                <w:bCs/>
                <w:sz w:val="24"/>
                <w:szCs w:val="20"/>
              </w:rPr>
              <w:t>Роспись игрушки по выполненной копии.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3337EE" w:rsidP="007703ED">
            <w:pPr>
              <w:rPr>
                <w:sz w:val="24"/>
                <w:szCs w:val="20"/>
              </w:rPr>
            </w:pPr>
            <w:r>
              <w:rPr>
                <w:sz w:val="24"/>
                <w:szCs w:val="20"/>
              </w:rPr>
              <w:t>В</w:t>
            </w:r>
            <w:r w:rsidRPr="003337EE">
              <w:rPr>
                <w:sz w:val="24"/>
                <w:szCs w:val="20"/>
              </w:rPr>
              <w:t>ыполнение индивидуальных творческих заданий</w:t>
            </w:r>
            <w:r>
              <w:rPr>
                <w:sz w:val="24"/>
                <w:szCs w:val="20"/>
              </w:rPr>
              <w:t>.</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951403" w:rsidP="00C847B4">
            <w:pPr>
              <w:rPr>
                <w:sz w:val="24"/>
                <w:szCs w:val="20"/>
              </w:rPr>
            </w:pPr>
            <w:r>
              <w:rPr>
                <w:sz w:val="24"/>
                <w:szCs w:val="20"/>
              </w:rPr>
              <w:t>16.16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3A4F0C" w:rsidRDefault="008E20FE" w:rsidP="00626490">
            <w:pPr>
              <w:rPr>
                <w:bCs/>
                <w:sz w:val="24"/>
                <w:szCs w:val="20"/>
              </w:rPr>
            </w:pPr>
            <w:r>
              <w:rPr>
                <w:bCs/>
                <w:sz w:val="24"/>
                <w:szCs w:val="20"/>
              </w:rPr>
              <w:t>Самостоятельная работа: определение этапов лепки глиняной игрушки.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8E20FE" w:rsidP="00EA30C7">
            <w:pPr>
              <w:jc w:val="center"/>
              <w:rPr>
                <w:sz w:val="24"/>
                <w:szCs w:val="20"/>
              </w:rPr>
            </w:pPr>
            <w:r>
              <w:rPr>
                <w:sz w:val="24"/>
                <w:szCs w:val="20"/>
              </w:rPr>
              <w:t>2</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7703ED" w:rsidRDefault="003337EE" w:rsidP="007703ED">
            <w:pPr>
              <w:rPr>
                <w:sz w:val="24"/>
                <w:szCs w:val="20"/>
              </w:rPr>
            </w:pPr>
            <w:r>
              <w:rPr>
                <w:sz w:val="24"/>
                <w:szCs w:val="20"/>
              </w:rPr>
              <w:t>Проверка знаний.</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r w:rsidR="003A4F0C" w:rsidRPr="00CC5F12" w:rsidTr="00626490">
        <w:trPr>
          <w:trHeight w:val="828"/>
        </w:trPr>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Default="003A4F0C" w:rsidP="00C847B4">
            <w:pPr>
              <w:rPr>
                <w:sz w:val="24"/>
                <w:szCs w:val="20"/>
              </w:rPr>
            </w:pP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15134E" w:rsidRDefault="008E20FE" w:rsidP="00626490">
            <w:pPr>
              <w:rPr>
                <w:b/>
                <w:sz w:val="24"/>
                <w:szCs w:val="20"/>
              </w:rPr>
            </w:pPr>
            <w:r w:rsidRPr="0015134E">
              <w:rPr>
                <w:b/>
                <w:sz w:val="24"/>
                <w:szCs w:val="20"/>
              </w:rPr>
              <w:t>И</w:t>
            </w:r>
            <w:r w:rsidR="0015134E">
              <w:rPr>
                <w:b/>
                <w:sz w:val="24"/>
                <w:szCs w:val="20"/>
              </w:rPr>
              <w:t>того</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15134E" w:rsidRDefault="008E20FE" w:rsidP="00EA30C7">
            <w:pPr>
              <w:jc w:val="center"/>
              <w:rPr>
                <w:b/>
                <w:sz w:val="24"/>
                <w:szCs w:val="20"/>
              </w:rPr>
            </w:pPr>
            <w:r w:rsidRPr="0015134E">
              <w:rPr>
                <w:b/>
                <w:sz w:val="24"/>
                <w:szCs w:val="20"/>
              </w:rPr>
              <w:t>204</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15134E" w:rsidRDefault="003A4F0C" w:rsidP="00CC5F12">
            <w:pPr>
              <w:spacing w:after="0"/>
              <w:ind w:firstLine="709"/>
              <w:jc w:val="both"/>
              <w:rPr>
                <w:rFonts w:cs="Times New Roman"/>
                <w:b/>
                <w:bCs/>
                <w:sz w:val="24"/>
                <w:szCs w:val="20"/>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A4F0C" w:rsidRPr="00CC5F12" w:rsidRDefault="003A4F0C" w:rsidP="00CC5F12">
            <w:pPr>
              <w:spacing w:after="0"/>
              <w:ind w:firstLine="709"/>
              <w:jc w:val="both"/>
              <w:rPr>
                <w:rFonts w:cs="Times New Roman"/>
                <w:b/>
                <w:bCs/>
                <w:sz w:val="24"/>
                <w:szCs w:val="24"/>
              </w:rPr>
            </w:pPr>
          </w:p>
        </w:tc>
      </w:tr>
    </w:tbl>
    <w:p w:rsidR="008E20FE" w:rsidRDefault="00951403" w:rsidP="008E20FE">
      <w:pPr>
        <w:spacing w:after="0"/>
        <w:jc w:val="both"/>
        <w:rPr>
          <w:rFonts w:cs="Times New Roman"/>
          <w:b/>
          <w:sz w:val="24"/>
          <w:szCs w:val="24"/>
        </w:rPr>
      </w:pPr>
      <w:r>
        <w:rPr>
          <w:rFonts w:cs="Times New Roman"/>
          <w:b/>
          <w:sz w:val="24"/>
          <w:szCs w:val="24"/>
        </w:rPr>
        <w:br/>
      </w:r>
      <w:r>
        <w:rPr>
          <w:rFonts w:cs="Times New Roman"/>
          <w:b/>
          <w:sz w:val="24"/>
          <w:szCs w:val="24"/>
        </w:rPr>
        <w:br/>
      </w:r>
      <w:r w:rsidR="008E20FE" w:rsidRPr="008E20FE">
        <w:rPr>
          <w:rFonts w:cs="Times New Roman"/>
          <w:b/>
          <w:sz w:val="24"/>
          <w:szCs w:val="24"/>
        </w:rPr>
        <w:t>7.Описание учебно-методического, материально-технического обеспечения образовательной деятельности</w:t>
      </w:r>
    </w:p>
    <w:p w:rsidR="00974A7E" w:rsidRDefault="00974A7E" w:rsidP="008E20FE">
      <w:pPr>
        <w:spacing w:after="0"/>
        <w:jc w:val="both"/>
        <w:rPr>
          <w:rFonts w:cs="Times New Roman"/>
          <w:b/>
          <w:sz w:val="24"/>
          <w:szCs w:val="24"/>
        </w:rPr>
      </w:pPr>
    </w:p>
    <w:p w:rsidR="00974A7E" w:rsidRDefault="008E20FE" w:rsidP="00974A7E">
      <w:pPr>
        <w:spacing w:after="0"/>
        <w:jc w:val="both"/>
        <w:rPr>
          <w:rFonts w:cs="Times New Roman"/>
          <w:b/>
          <w:sz w:val="24"/>
          <w:szCs w:val="24"/>
        </w:rPr>
      </w:pPr>
      <w:r w:rsidRPr="008E20FE">
        <w:rPr>
          <w:rFonts w:cs="Times New Roman"/>
          <w:b/>
          <w:sz w:val="24"/>
          <w:szCs w:val="24"/>
        </w:rPr>
        <w:lastRenderedPageBreak/>
        <w:t>7.1. Учебно-методическое обеспечение</w:t>
      </w:r>
    </w:p>
    <w:p w:rsidR="00974A7E" w:rsidRDefault="008E20FE" w:rsidP="00974A7E">
      <w:pPr>
        <w:spacing w:after="0"/>
        <w:ind w:firstLine="567"/>
        <w:jc w:val="both"/>
        <w:rPr>
          <w:rFonts w:cs="Times New Roman"/>
          <w:bCs/>
          <w:sz w:val="24"/>
          <w:szCs w:val="24"/>
        </w:rPr>
      </w:pPr>
      <w:r w:rsidRPr="008E20FE">
        <w:rPr>
          <w:rFonts w:cs="Times New Roman"/>
          <w:bCs/>
          <w:sz w:val="24"/>
          <w:szCs w:val="24"/>
        </w:rPr>
        <w:t>Для реализации программного содержания используются следующий учебно-методический комплект:</w:t>
      </w:r>
    </w:p>
    <w:p w:rsidR="00974A7E" w:rsidRDefault="00974A7E" w:rsidP="00974A7E">
      <w:pPr>
        <w:spacing w:after="0"/>
        <w:ind w:firstLine="567"/>
        <w:jc w:val="both"/>
        <w:rPr>
          <w:rFonts w:cs="Times New Roman"/>
          <w:bCs/>
          <w:sz w:val="24"/>
          <w:szCs w:val="24"/>
        </w:rPr>
      </w:pPr>
      <w:r>
        <w:rPr>
          <w:sz w:val="24"/>
          <w:szCs w:val="20"/>
        </w:rPr>
        <w:t xml:space="preserve">1. </w:t>
      </w:r>
      <w:r w:rsidRPr="00974A7E">
        <w:rPr>
          <w:sz w:val="24"/>
          <w:szCs w:val="20"/>
        </w:rPr>
        <w:t>Программы специальных (коррекционных) образовательных учреждений VIII вида: 5-9 кл: В 2сб./ под ред. В.В Воронковой – М: Просвещение, 2011</w:t>
      </w:r>
    </w:p>
    <w:p w:rsidR="00974A7E" w:rsidRDefault="00974A7E" w:rsidP="00974A7E">
      <w:pPr>
        <w:spacing w:after="0"/>
        <w:ind w:firstLine="567"/>
        <w:jc w:val="both"/>
        <w:rPr>
          <w:rFonts w:cs="Times New Roman"/>
          <w:bCs/>
          <w:sz w:val="24"/>
          <w:szCs w:val="24"/>
        </w:rPr>
      </w:pPr>
      <w:r>
        <w:rPr>
          <w:rFonts w:cs="Times New Roman"/>
          <w:bCs/>
          <w:sz w:val="24"/>
          <w:szCs w:val="24"/>
        </w:rPr>
        <w:t xml:space="preserve">2. </w:t>
      </w:r>
      <w:r w:rsidRPr="00974A7E">
        <w:rPr>
          <w:rFonts w:cs="Times New Roman"/>
          <w:bCs/>
          <w:sz w:val="24"/>
          <w:szCs w:val="24"/>
        </w:rPr>
        <w:t>Глаголев, О. «Лепим из глины» Серия: Ремесло и рукоделие, Профиздат, 2009.</w:t>
      </w:r>
    </w:p>
    <w:p w:rsidR="00974A7E" w:rsidRDefault="00974A7E" w:rsidP="00974A7E">
      <w:pPr>
        <w:spacing w:after="0"/>
        <w:ind w:firstLine="567"/>
        <w:jc w:val="both"/>
        <w:rPr>
          <w:rFonts w:cs="Times New Roman"/>
          <w:bCs/>
          <w:sz w:val="24"/>
          <w:szCs w:val="24"/>
        </w:rPr>
      </w:pPr>
      <w:r w:rsidRPr="00974A7E">
        <w:rPr>
          <w:rFonts w:cs="Times New Roman"/>
          <w:bCs/>
          <w:sz w:val="24"/>
          <w:szCs w:val="24"/>
        </w:rPr>
        <w:t xml:space="preserve">3.Комарова, Т. С. «Дети в мире творчества», М., 1995 </w:t>
      </w:r>
    </w:p>
    <w:p w:rsidR="00974A7E" w:rsidRPr="00974A7E" w:rsidRDefault="00974A7E" w:rsidP="00974A7E">
      <w:pPr>
        <w:spacing w:after="0"/>
        <w:ind w:firstLine="567"/>
        <w:jc w:val="both"/>
        <w:rPr>
          <w:rFonts w:cs="Times New Roman"/>
          <w:bCs/>
          <w:sz w:val="24"/>
          <w:szCs w:val="24"/>
        </w:rPr>
      </w:pPr>
      <w:r w:rsidRPr="00974A7E">
        <w:rPr>
          <w:rFonts w:cs="Times New Roman"/>
          <w:bCs/>
          <w:sz w:val="24"/>
          <w:szCs w:val="24"/>
        </w:rPr>
        <w:t>4. Комарова, Т. С., Савенкова, А. И. «Коллективное творчество детей», М., 2000.5.Наварро, М.П. «Декорирование керамики. История, основные техники, изделия.</w:t>
      </w:r>
    </w:p>
    <w:p w:rsidR="00974A7E" w:rsidRDefault="00974A7E" w:rsidP="00974A7E">
      <w:pPr>
        <w:spacing w:after="0"/>
        <w:jc w:val="both"/>
        <w:rPr>
          <w:rFonts w:cs="Times New Roman"/>
          <w:bCs/>
          <w:sz w:val="24"/>
          <w:szCs w:val="24"/>
        </w:rPr>
      </w:pPr>
    </w:p>
    <w:p w:rsidR="00974A7E" w:rsidRDefault="00974A7E" w:rsidP="00974A7E">
      <w:pPr>
        <w:spacing w:after="0"/>
        <w:jc w:val="both"/>
        <w:rPr>
          <w:rFonts w:cs="Times New Roman"/>
          <w:b/>
          <w:bCs/>
          <w:sz w:val="24"/>
          <w:szCs w:val="24"/>
        </w:rPr>
      </w:pPr>
      <w:r w:rsidRPr="00974A7E">
        <w:rPr>
          <w:rFonts w:cs="Times New Roman"/>
          <w:b/>
          <w:bCs/>
          <w:sz w:val="24"/>
          <w:szCs w:val="24"/>
        </w:rPr>
        <w:t>7.2. Материально-технические оснащение учебного процесса</w:t>
      </w:r>
    </w:p>
    <w:p w:rsidR="00974A7E" w:rsidRPr="00974A7E" w:rsidRDefault="00974A7E" w:rsidP="00974A7E">
      <w:pPr>
        <w:spacing w:after="0"/>
        <w:jc w:val="both"/>
        <w:rPr>
          <w:rFonts w:cs="Times New Roman"/>
          <w:b/>
          <w:bCs/>
          <w:sz w:val="24"/>
          <w:szCs w:val="24"/>
        </w:rPr>
      </w:pPr>
    </w:p>
    <w:p w:rsidR="00974A7E" w:rsidRPr="00974A7E" w:rsidRDefault="00974A7E" w:rsidP="00974A7E">
      <w:pPr>
        <w:spacing w:after="0"/>
        <w:jc w:val="both"/>
        <w:rPr>
          <w:rFonts w:cs="Times New Roman"/>
          <w:sz w:val="24"/>
          <w:szCs w:val="24"/>
        </w:rPr>
      </w:pPr>
      <w:r w:rsidRPr="00974A7E">
        <w:rPr>
          <w:rFonts w:cs="Times New Roman"/>
          <w:sz w:val="24"/>
          <w:szCs w:val="24"/>
        </w:rPr>
        <w:t>1.Оборудование, инструменты, материалы, приспособления</w:t>
      </w:r>
    </w:p>
    <w:p w:rsidR="00974A7E" w:rsidRPr="00974A7E" w:rsidRDefault="00974A7E" w:rsidP="00974A7E">
      <w:pPr>
        <w:spacing w:after="0"/>
        <w:jc w:val="both"/>
        <w:rPr>
          <w:rFonts w:cs="Times New Roman"/>
          <w:sz w:val="24"/>
          <w:szCs w:val="24"/>
        </w:rPr>
      </w:pPr>
      <w:r w:rsidRPr="00974A7E">
        <w:rPr>
          <w:rFonts w:cs="Times New Roman"/>
          <w:sz w:val="24"/>
          <w:szCs w:val="24"/>
        </w:rPr>
        <w:t xml:space="preserve">2.Пооперационные карты  </w:t>
      </w:r>
    </w:p>
    <w:p w:rsidR="00974A7E" w:rsidRPr="00974A7E" w:rsidRDefault="00974A7E" w:rsidP="00974A7E">
      <w:pPr>
        <w:spacing w:after="0"/>
        <w:jc w:val="both"/>
        <w:rPr>
          <w:rFonts w:cs="Times New Roman"/>
          <w:sz w:val="24"/>
          <w:szCs w:val="24"/>
        </w:rPr>
      </w:pPr>
      <w:r w:rsidRPr="00974A7E">
        <w:rPr>
          <w:rFonts w:cs="Times New Roman"/>
          <w:sz w:val="24"/>
          <w:szCs w:val="24"/>
        </w:rPr>
        <w:t>3.Презентации</w:t>
      </w:r>
    </w:p>
    <w:p w:rsidR="00974A7E" w:rsidRPr="00974A7E" w:rsidRDefault="00974A7E" w:rsidP="00974A7E">
      <w:pPr>
        <w:spacing w:after="0"/>
        <w:jc w:val="both"/>
        <w:rPr>
          <w:rFonts w:cs="Times New Roman"/>
          <w:sz w:val="24"/>
          <w:szCs w:val="24"/>
        </w:rPr>
      </w:pPr>
      <w:r w:rsidRPr="00974A7E">
        <w:rPr>
          <w:rFonts w:cs="Times New Roman"/>
          <w:sz w:val="24"/>
          <w:szCs w:val="24"/>
        </w:rPr>
        <w:t>4.Компьютер</w:t>
      </w:r>
    </w:p>
    <w:p w:rsidR="00974A7E" w:rsidRPr="00974A7E" w:rsidRDefault="00974A7E" w:rsidP="00974A7E">
      <w:pPr>
        <w:spacing w:after="0"/>
        <w:jc w:val="both"/>
        <w:rPr>
          <w:rFonts w:cs="Times New Roman"/>
          <w:sz w:val="24"/>
          <w:szCs w:val="24"/>
        </w:rPr>
      </w:pPr>
      <w:r w:rsidRPr="00974A7E">
        <w:rPr>
          <w:rFonts w:cs="Times New Roman"/>
          <w:sz w:val="24"/>
          <w:szCs w:val="24"/>
        </w:rPr>
        <w:t>5.Раздаточный материал</w:t>
      </w:r>
    </w:p>
    <w:p w:rsidR="00974A7E" w:rsidRDefault="00974A7E" w:rsidP="00974A7E">
      <w:pPr>
        <w:spacing w:after="0"/>
        <w:jc w:val="both"/>
        <w:rPr>
          <w:rFonts w:cs="Times New Roman"/>
          <w:b/>
          <w:bCs/>
          <w:sz w:val="24"/>
          <w:szCs w:val="24"/>
        </w:rPr>
      </w:pPr>
    </w:p>
    <w:p w:rsidR="0015134E" w:rsidRDefault="00D9018A" w:rsidP="00974A7E">
      <w:pPr>
        <w:ind w:left="7080" w:firstLine="708"/>
        <w:rPr>
          <w:b/>
          <w:bCs/>
          <w:sz w:val="24"/>
          <w:szCs w:val="20"/>
          <w:u w:val="single"/>
        </w:rPr>
      </w:pP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r>
        <w:rPr>
          <w:b/>
          <w:bCs/>
          <w:sz w:val="24"/>
          <w:szCs w:val="20"/>
          <w:u w:val="single"/>
        </w:rPr>
        <w:br/>
      </w:r>
    </w:p>
    <w:p w:rsidR="0015134E" w:rsidRDefault="0015134E" w:rsidP="00974A7E">
      <w:pPr>
        <w:ind w:left="7080" w:firstLine="708"/>
        <w:rPr>
          <w:b/>
          <w:bCs/>
          <w:sz w:val="24"/>
          <w:szCs w:val="20"/>
          <w:u w:val="single"/>
        </w:rPr>
      </w:pPr>
    </w:p>
    <w:p w:rsidR="0015134E" w:rsidRDefault="0015134E" w:rsidP="00974A7E">
      <w:pPr>
        <w:ind w:left="7080" w:firstLine="708"/>
        <w:rPr>
          <w:b/>
          <w:bCs/>
          <w:sz w:val="24"/>
          <w:szCs w:val="20"/>
          <w:u w:val="single"/>
        </w:rPr>
      </w:pPr>
    </w:p>
    <w:p w:rsidR="0015134E" w:rsidRDefault="0015134E" w:rsidP="00974A7E">
      <w:pPr>
        <w:ind w:left="7080" w:firstLine="708"/>
        <w:rPr>
          <w:b/>
          <w:bCs/>
          <w:sz w:val="24"/>
          <w:szCs w:val="20"/>
          <w:u w:val="single"/>
        </w:rPr>
      </w:pPr>
    </w:p>
    <w:p w:rsidR="0015134E" w:rsidRDefault="0015134E" w:rsidP="00974A7E">
      <w:pPr>
        <w:ind w:left="7080" w:firstLine="708"/>
        <w:rPr>
          <w:b/>
          <w:bCs/>
          <w:sz w:val="24"/>
          <w:szCs w:val="20"/>
          <w:u w:val="single"/>
        </w:rPr>
      </w:pPr>
    </w:p>
    <w:p w:rsidR="0015134E" w:rsidRDefault="0015134E" w:rsidP="00974A7E">
      <w:pPr>
        <w:ind w:left="7080" w:firstLine="708"/>
        <w:rPr>
          <w:b/>
          <w:bCs/>
          <w:sz w:val="24"/>
          <w:szCs w:val="20"/>
          <w:u w:val="single"/>
        </w:rPr>
      </w:pPr>
    </w:p>
    <w:p w:rsidR="0015134E" w:rsidRDefault="0015134E" w:rsidP="00974A7E">
      <w:pPr>
        <w:ind w:left="7080" w:firstLine="708"/>
        <w:rPr>
          <w:b/>
          <w:bCs/>
          <w:sz w:val="24"/>
          <w:szCs w:val="20"/>
          <w:u w:val="single"/>
        </w:rPr>
      </w:pPr>
    </w:p>
    <w:p w:rsidR="0015134E" w:rsidRDefault="0015134E" w:rsidP="00974A7E">
      <w:pPr>
        <w:ind w:left="7080" w:firstLine="708"/>
        <w:rPr>
          <w:b/>
          <w:bCs/>
          <w:sz w:val="24"/>
          <w:szCs w:val="20"/>
          <w:u w:val="single"/>
        </w:rPr>
      </w:pPr>
    </w:p>
    <w:p w:rsidR="0015134E" w:rsidRDefault="0015134E" w:rsidP="00974A7E">
      <w:pPr>
        <w:ind w:left="7080" w:firstLine="708"/>
        <w:rPr>
          <w:b/>
          <w:bCs/>
          <w:sz w:val="24"/>
          <w:szCs w:val="20"/>
          <w:u w:val="single"/>
        </w:rPr>
      </w:pPr>
    </w:p>
    <w:p w:rsidR="00974A7E" w:rsidRPr="00974A7E" w:rsidRDefault="00D9018A" w:rsidP="00974A7E">
      <w:pPr>
        <w:ind w:left="7080" w:firstLine="708"/>
        <w:rPr>
          <w:b/>
          <w:bCs/>
          <w:sz w:val="24"/>
          <w:szCs w:val="20"/>
          <w:u w:val="single"/>
        </w:rPr>
      </w:pPr>
      <w:r>
        <w:rPr>
          <w:b/>
          <w:bCs/>
          <w:sz w:val="24"/>
          <w:szCs w:val="20"/>
          <w:u w:val="single"/>
        </w:rPr>
        <w:br/>
      </w:r>
      <w:r w:rsidR="00974A7E" w:rsidRPr="00974A7E">
        <w:rPr>
          <w:b/>
          <w:bCs/>
          <w:sz w:val="24"/>
          <w:szCs w:val="20"/>
          <w:u w:val="single"/>
        </w:rPr>
        <w:t>Приложение 1</w:t>
      </w:r>
      <w:r w:rsidR="00974A7E" w:rsidRPr="00974A7E">
        <w:rPr>
          <w:b/>
          <w:bCs/>
          <w:sz w:val="24"/>
          <w:szCs w:val="20"/>
          <w:u w:val="single"/>
        </w:rPr>
        <w:br/>
      </w:r>
    </w:p>
    <w:p w:rsidR="00974A7E" w:rsidRPr="00974A7E" w:rsidRDefault="00974A7E" w:rsidP="00974A7E">
      <w:pPr>
        <w:rPr>
          <w:sz w:val="24"/>
          <w:szCs w:val="20"/>
        </w:rPr>
      </w:pPr>
      <w:r w:rsidRPr="00974A7E">
        <w:rPr>
          <w:sz w:val="24"/>
          <w:szCs w:val="20"/>
        </w:rPr>
        <w:tab/>
      </w:r>
      <w:r w:rsidRPr="00974A7E">
        <w:rPr>
          <w:sz w:val="24"/>
          <w:szCs w:val="20"/>
        </w:rPr>
        <w:tab/>
      </w:r>
      <w:r w:rsidRPr="00974A7E">
        <w:rPr>
          <w:sz w:val="24"/>
          <w:szCs w:val="20"/>
        </w:rPr>
        <w:tab/>
      </w:r>
      <w:r w:rsidRPr="00974A7E">
        <w:rPr>
          <w:sz w:val="24"/>
          <w:szCs w:val="20"/>
        </w:rPr>
        <w:tab/>
      </w:r>
      <w:r w:rsidRPr="00974A7E">
        <w:rPr>
          <w:sz w:val="24"/>
          <w:szCs w:val="20"/>
        </w:rPr>
        <w:tab/>
      </w:r>
      <w:r w:rsidRPr="00974A7E">
        <w:rPr>
          <w:sz w:val="24"/>
          <w:szCs w:val="20"/>
        </w:rPr>
        <w:tab/>
        <w:t xml:space="preserve">Приложение к рабочей программе, утвержденной </w:t>
      </w:r>
    </w:p>
    <w:p w:rsidR="00974A7E" w:rsidRPr="00974A7E" w:rsidRDefault="00974A7E" w:rsidP="00974A7E">
      <w:pPr>
        <w:rPr>
          <w:sz w:val="24"/>
          <w:szCs w:val="20"/>
        </w:rPr>
      </w:pPr>
      <w:r w:rsidRPr="00974A7E">
        <w:rPr>
          <w:sz w:val="24"/>
          <w:szCs w:val="20"/>
        </w:rPr>
        <w:tab/>
      </w:r>
      <w:r w:rsidRPr="00974A7E">
        <w:rPr>
          <w:sz w:val="24"/>
          <w:szCs w:val="20"/>
        </w:rPr>
        <w:tab/>
        <w:t>приказом от __________2024 г. №_____</w:t>
      </w:r>
    </w:p>
    <w:p w:rsidR="00974A7E" w:rsidRPr="00974A7E" w:rsidRDefault="00974A7E" w:rsidP="00974A7E">
      <w:pPr>
        <w:rPr>
          <w:sz w:val="24"/>
          <w:szCs w:val="20"/>
        </w:rPr>
      </w:pPr>
      <w:r w:rsidRPr="00974A7E">
        <w:rPr>
          <w:sz w:val="24"/>
          <w:szCs w:val="20"/>
        </w:rPr>
        <w:br/>
      </w:r>
      <w:r w:rsidRPr="00974A7E">
        <w:rPr>
          <w:sz w:val="24"/>
          <w:szCs w:val="20"/>
        </w:rPr>
        <w:br/>
      </w:r>
    </w:p>
    <w:p w:rsidR="00974A7E" w:rsidRPr="00974A7E" w:rsidRDefault="00974A7E" w:rsidP="00974A7E">
      <w:pPr>
        <w:jc w:val="center"/>
        <w:rPr>
          <w:b/>
          <w:bCs/>
          <w:sz w:val="24"/>
          <w:szCs w:val="20"/>
        </w:rPr>
      </w:pPr>
      <w:r w:rsidRPr="00974A7E">
        <w:rPr>
          <w:b/>
          <w:bCs/>
          <w:sz w:val="24"/>
          <w:szCs w:val="20"/>
        </w:rPr>
        <w:t>Календарно-тематическое планирование</w:t>
      </w:r>
    </w:p>
    <w:p w:rsidR="00974A7E" w:rsidRPr="00974A7E" w:rsidRDefault="00974A7E" w:rsidP="00974A7E">
      <w:pPr>
        <w:jc w:val="center"/>
        <w:rPr>
          <w:sz w:val="24"/>
          <w:szCs w:val="20"/>
        </w:rPr>
      </w:pPr>
      <w:r w:rsidRPr="00974A7E">
        <w:rPr>
          <w:sz w:val="24"/>
          <w:szCs w:val="20"/>
        </w:rPr>
        <w:t>к рабочей программе</w:t>
      </w:r>
    </w:p>
    <w:p w:rsidR="00974A7E" w:rsidRPr="00974A7E" w:rsidRDefault="00974A7E" w:rsidP="00974A7E">
      <w:pPr>
        <w:jc w:val="center"/>
        <w:rPr>
          <w:sz w:val="24"/>
          <w:szCs w:val="20"/>
        </w:rPr>
      </w:pPr>
      <w:r w:rsidRPr="00974A7E">
        <w:rPr>
          <w:sz w:val="24"/>
          <w:szCs w:val="20"/>
        </w:rPr>
        <w:t>по учебному предмету «</w:t>
      </w:r>
      <w:r w:rsidR="00FA1B9A">
        <w:rPr>
          <w:sz w:val="24"/>
          <w:szCs w:val="20"/>
        </w:rPr>
        <w:t>Т</w:t>
      </w:r>
      <w:r w:rsidR="00BA2BFF">
        <w:rPr>
          <w:sz w:val="24"/>
          <w:szCs w:val="20"/>
        </w:rPr>
        <w:t xml:space="preserve">руд </w:t>
      </w:r>
      <w:r w:rsidR="00FA1B9A">
        <w:rPr>
          <w:sz w:val="24"/>
          <w:szCs w:val="20"/>
        </w:rPr>
        <w:t xml:space="preserve">(технология) </w:t>
      </w:r>
      <w:r w:rsidR="00BA2BFF">
        <w:rPr>
          <w:sz w:val="24"/>
          <w:szCs w:val="20"/>
        </w:rPr>
        <w:t>(гончарное дело)»</w:t>
      </w:r>
    </w:p>
    <w:p w:rsidR="00974A7E" w:rsidRPr="00974A7E" w:rsidRDefault="00974A7E" w:rsidP="00974A7E">
      <w:pPr>
        <w:jc w:val="center"/>
        <w:rPr>
          <w:sz w:val="24"/>
          <w:szCs w:val="20"/>
        </w:rPr>
      </w:pPr>
      <w:r w:rsidRPr="00974A7E">
        <w:rPr>
          <w:sz w:val="24"/>
          <w:szCs w:val="20"/>
        </w:rPr>
        <w:t xml:space="preserve">для обучающихся </w:t>
      </w:r>
      <w:r w:rsidR="00BA2BFF">
        <w:rPr>
          <w:sz w:val="24"/>
          <w:szCs w:val="20"/>
        </w:rPr>
        <w:t>5</w:t>
      </w:r>
      <w:r w:rsidRPr="00974A7E">
        <w:rPr>
          <w:sz w:val="24"/>
          <w:szCs w:val="20"/>
        </w:rPr>
        <w:t xml:space="preserve"> класса</w:t>
      </w:r>
    </w:p>
    <w:p w:rsidR="00974A7E" w:rsidRPr="00974A7E" w:rsidRDefault="00974A7E" w:rsidP="00974A7E">
      <w:pPr>
        <w:jc w:val="center"/>
        <w:rPr>
          <w:sz w:val="24"/>
          <w:szCs w:val="20"/>
        </w:rPr>
      </w:pPr>
      <w:r w:rsidRPr="00974A7E">
        <w:rPr>
          <w:sz w:val="24"/>
          <w:szCs w:val="20"/>
        </w:rPr>
        <w:t>на 2024-2025 учебный год</w:t>
      </w:r>
    </w:p>
    <w:p w:rsidR="00974A7E" w:rsidRPr="00974A7E" w:rsidRDefault="00974A7E" w:rsidP="00974A7E">
      <w:pPr>
        <w:jc w:val="center"/>
        <w:rPr>
          <w:sz w:val="24"/>
          <w:szCs w:val="20"/>
        </w:rPr>
      </w:pPr>
    </w:p>
    <w:p w:rsidR="00BA2BFF" w:rsidRDefault="00974A7E" w:rsidP="00BA2BFF">
      <w:pPr>
        <w:jc w:val="center"/>
        <w:rPr>
          <w:sz w:val="24"/>
          <w:szCs w:val="20"/>
          <w:u w:val="single"/>
        </w:rPr>
      </w:pPr>
      <w:r w:rsidRPr="00974A7E">
        <w:rPr>
          <w:sz w:val="24"/>
          <w:szCs w:val="20"/>
          <w:u w:val="single"/>
        </w:rPr>
        <w:t>Учитель: Беспалова Ольга Леонидовн</w:t>
      </w:r>
      <w:r w:rsidR="00BA2BFF">
        <w:rPr>
          <w:sz w:val="24"/>
          <w:szCs w:val="20"/>
          <w:u w:val="single"/>
        </w:rPr>
        <w:t>а</w:t>
      </w:r>
    </w:p>
    <w:p w:rsidR="00BA2BFF" w:rsidRDefault="00BA2BFF" w:rsidP="00974A7E">
      <w:pPr>
        <w:jc w:val="center"/>
        <w:rPr>
          <w:sz w:val="24"/>
          <w:szCs w:val="20"/>
          <w:u w:val="single"/>
        </w:rPr>
      </w:pPr>
    </w:p>
    <w:tbl>
      <w:tblPr>
        <w:tblW w:w="9781" w:type="dxa"/>
        <w:tblInd w:w="-147" w:type="dxa"/>
        <w:tblLayout w:type="fixed"/>
        <w:tblCellMar>
          <w:left w:w="10" w:type="dxa"/>
          <w:right w:w="10" w:type="dxa"/>
        </w:tblCellMar>
        <w:tblLook w:val="04A0"/>
      </w:tblPr>
      <w:tblGrid>
        <w:gridCol w:w="850"/>
        <w:gridCol w:w="3259"/>
        <w:gridCol w:w="994"/>
        <w:gridCol w:w="1842"/>
        <w:gridCol w:w="1419"/>
        <w:gridCol w:w="1417"/>
      </w:tblGrid>
      <w:tr w:rsidR="00BA2BFF" w:rsidRPr="00BA2BFF" w:rsidTr="00AC7620">
        <w:trPr>
          <w:trHeight w:val="345"/>
        </w:trPr>
        <w:tc>
          <w:tcPr>
            <w:tcW w:w="850"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jc w:val="center"/>
              <w:rPr>
                <w:sz w:val="24"/>
                <w:szCs w:val="20"/>
              </w:rPr>
            </w:pPr>
            <w:r w:rsidRPr="00BA2BFF">
              <w:rPr>
                <w:sz w:val="24"/>
                <w:szCs w:val="20"/>
              </w:rPr>
              <w:t>п/п</w:t>
            </w:r>
            <w:r w:rsidRPr="00BA2BFF">
              <w:rPr>
                <w:sz w:val="24"/>
                <w:szCs w:val="20"/>
              </w:rPr>
              <w:br/>
            </w:r>
          </w:p>
        </w:tc>
        <w:tc>
          <w:tcPr>
            <w:tcW w:w="3259"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jc w:val="center"/>
              <w:rPr>
                <w:sz w:val="24"/>
                <w:szCs w:val="20"/>
              </w:rPr>
            </w:pPr>
            <w:r w:rsidRPr="00BA2BFF">
              <w:rPr>
                <w:sz w:val="24"/>
                <w:szCs w:val="20"/>
              </w:rPr>
              <w:t>Наименование разделов, тем</w:t>
            </w:r>
          </w:p>
        </w:tc>
        <w:tc>
          <w:tcPr>
            <w:tcW w:w="994"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jc w:val="center"/>
              <w:rPr>
                <w:sz w:val="24"/>
                <w:szCs w:val="20"/>
              </w:rPr>
            </w:pPr>
            <w:r w:rsidRPr="00BA2BFF">
              <w:rPr>
                <w:sz w:val="24"/>
                <w:szCs w:val="20"/>
              </w:rPr>
              <w:t>Кол-во</w:t>
            </w:r>
            <w:r w:rsidRPr="00BA2BFF">
              <w:rPr>
                <w:sz w:val="24"/>
                <w:szCs w:val="20"/>
              </w:rPr>
              <w:br/>
              <w:t>часов</w:t>
            </w:r>
          </w:p>
        </w:tc>
        <w:tc>
          <w:tcPr>
            <w:tcW w:w="1842"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В том числелабораторные,практические работы и т.д.</w:t>
            </w:r>
          </w:p>
        </w:tc>
        <w:tc>
          <w:tcPr>
            <w:tcW w:w="2836" w:type="dxa"/>
            <w:gridSpan w:val="2"/>
            <w:tcBorders>
              <w:top w:val="single" w:sz="4" w:space="0" w:color="000000"/>
              <w:left w:val="single" w:sz="4" w:space="0" w:color="000000"/>
              <w:bottom w:val="single" w:sz="4" w:space="0" w:color="auto"/>
              <w:right w:val="single" w:sz="4" w:space="0" w:color="000000"/>
            </w:tcBorders>
          </w:tcPr>
          <w:p w:rsidR="00BA2BFF" w:rsidRPr="00BA2BFF" w:rsidRDefault="00951403" w:rsidP="00BA2BFF">
            <w:pPr>
              <w:jc w:val="center"/>
              <w:rPr>
                <w:sz w:val="24"/>
                <w:szCs w:val="20"/>
              </w:rPr>
            </w:pPr>
            <w:r w:rsidRPr="00951403">
              <w:rPr>
                <w:sz w:val="24"/>
                <w:szCs w:val="20"/>
              </w:rPr>
              <w:t>Дата проведения урока</w:t>
            </w:r>
          </w:p>
        </w:tc>
      </w:tr>
      <w:tr w:rsidR="00BA2BFF" w:rsidRPr="00BA2BFF" w:rsidTr="007F5AB0">
        <w:trPr>
          <w:trHeight w:val="356"/>
        </w:trPr>
        <w:tc>
          <w:tcPr>
            <w:tcW w:w="850"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jc w:val="center"/>
              <w:rPr>
                <w:sz w:val="24"/>
                <w:szCs w:val="20"/>
              </w:rPr>
            </w:pPr>
          </w:p>
        </w:tc>
        <w:tc>
          <w:tcPr>
            <w:tcW w:w="325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jc w:val="center"/>
              <w:rPr>
                <w:sz w:val="24"/>
                <w:szCs w:val="20"/>
              </w:rPr>
            </w:pPr>
          </w:p>
        </w:tc>
        <w:tc>
          <w:tcPr>
            <w:tcW w:w="994"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jc w:val="center"/>
              <w:rPr>
                <w:sz w:val="24"/>
                <w:szCs w:val="20"/>
              </w:rPr>
            </w:pPr>
          </w:p>
        </w:tc>
        <w:tc>
          <w:tcPr>
            <w:tcW w:w="1842"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jc w:val="center"/>
              <w:rPr>
                <w:sz w:val="24"/>
                <w:szCs w:val="20"/>
              </w:rPr>
            </w:pPr>
          </w:p>
        </w:tc>
        <w:tc>
          <w:tcPr>
            <w:tcW w:w="1419" w:type="dxa"/>
            <w:tcBorders>
              <w:top w:val="single" w:sz="4" w:space="0" w:color="auto"/>
              <w:left w:val="single" w:sz="4" w:space="0" w:color="000000"/>
              <w:bottom w:val="single" w:sz="4" w:space="0" w:color="000000"/>
              <w:right w:val="single" w:sz="4" w:space="0" w:color="auto"/>
            </w:tcBorders>
          </w:tcPr>
          <w:p w:rsidR="00BA2BFF" w:rsidRPr="00BA2BFF" w:rsidRDefault="00951403" w:rsidP="00BA2BFF">
            <w:pPr>
              <w:jc w:val="center"/>
              <w:rPr>
                <w:sz w:val="24"/>
                <w:szCs w:val="20"/>
              </w:rPr>
            </w:pPr>
            <w:r w:rsidRPr="00951403">
              <w:rPr>
                <w:sz w:val="24"/>
                <w:szCs w:val="20"/>
              </w:rPr>
              <w:t>план</w:t>
            </w:r>
          </w:p>
        </w:tc>
        <w:tc>
          <w:tcPr>
            <w:tcW w:w="1417" w:type="dxa"/>
            <w:tcBorders>
              <w:top w:val="single" w:sz="4" w:space="0" w:color="auto"/>
              <w:left w:val="single" w:sz="4" w:space="0" w:color="auto"/>
              <w:bottom w:val="single" w:sz="4" w:space="0" w:color="000000"/>
              <w:right w:val="single" w:sz="4" w:space="0" w:color="000000"/>
            </w:tcBorders>
          </w:tcPr>
          <w:p w:rsidR="00BA2BFF" w:rsidRPr="00BA2BFF" w:rsidRDefault="00951403" w:rsidP="00BA2BFF">
            <w:pPr>
              <w:jc w:val="center"/>
              <w:rPr>
                <w:sz w:val="24"/>
                <w:szCs w:val="20"/>
              </w:rPr>
            </w:pPr>
            <w:r w:rsidRPr="00951403">
              <w:rPr>
                <w:sz w:val="24"/>
                <w:szCs w:val="20"/>
              </w:rPr>
              <w:t>факт</w:t>
            </w:r>
          </w:p>
        </w:tc>
      </w:tr>
      <w:tr w:rsidR="007F5AB0" w:rsidRPr="00BA2BFF" w:rsidTr="007B2EF8">
        <w:trPr>
          <w:trHeight w:val="716"/>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F5AB0" w:rsidRPr="00AC7620" w:rsidRDefault="007F5AB0" w:rsidP="007F5AB0">
            <w:pPr>
              <w:jc w:val="center"/>
              <w:rPr>
                <w:sz w:val="24"/>
                <w:szCs w:val="20"/>
              </w:rPr>
            </w:pPr>
            <w:r w:rsidRPr="007F5AB0">
              <w:rPr>
                <w:b/>
                <w:bCs/>
                <w:sz w:val="24"/>
                <w:szCs w:val="20"/>
                <w:lang w:val="en-US"/>
              </w:rPr>
              <w:t xml:space="preserve">I </w:t>
            </w:r>
            <w:r w:rsidRPr="007F5AB0">
              <w:rPr>
                <w:b/>
                <w:bCs/>
                <w:sz w:val="24"/>
                <w:szCs w:val="20"/>
              </w:rPr>
              <w:t>четверть (48 часов)</w:t>
            </w:r>
          </w:p>
        </w:tc>
      </w:tr>
      <w:tr w:rsidR="007F5AB0" w:rsidRPr="00BA2BFF" w:rsidTr="007B2EF8">
        <w:trPr>
          <w:trHeight w:val="716"/>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F5AB0" w:rsidRPr="00BA2BFF" w:rsidRDefault="007F5AB0" w:rsidP="007F5AB0">
            <w:pPr>
              <w:rPr>
                <w:sz w:val="24"/>
                <w:szCs w:val="20"/>
              </w:rPr>
            </w:pPr>
            <w:r w:rsidRPr="00AC7620">
              <w:rPr>
                <w:sz w:val="24"/>
                <w:szCs w:val="20"/>
              </w:rPr>
              <w:t xml:space="preserve">Раздел </w:t>
            </w:r>
            <w:r w:rsidRPr="00AC7620">
              <w:rPr>
                <w:sz w:val="24"/>
                <w:szCs w:val="20"/>
                <w:lang w:val="en-US"/>
              </w:rPr>
              <w:t>I</w:t>
            </w:r>
            <w:r>
              <w:rPr>
                <w:sz w:val="24"/>
                <w:szCs w:val="20"/>
              </w:rPr>
              <w:t>Введение, 2</w:t>
            </w:r>
          </w:p>
        </w:tc>
      </w:tr>
      <w:tr w:rsidR="00BA2BFF" w:rsidRPr="00BA2BFF" w:rsidTr="007F5AB0">
        <w:trPr>
          <w:trHeight w:val="71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Введение. Инструктаж по технике безопасности.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AC7620" w:rsidRPr="00BA2BFF" w:rsidTr="006E66BA">
        <w:trPr>
          <w:trHeight w:val="656"/>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C7620" w:rsidRPr="00BA2BFF" w:rsidRDefault="00AC7620" w:rsidP="00AC7620">
            <w:pPr>
              <w:rPr>
                <w:sz w:val="24"/>
                <w:szCs w:val="20"/>
              </w:rPr>
            </w:pPr>
            <w:r w:rsidRPr="00AC7620">
              <w:rPr>
                <w:sz w:val="24"/>
                <w:szCs w:val="20"/>
              </w:rPr>
              <w:t>Раздел</w:t>
            </w:r>
            <w:r w:rsidRPr="00AC7620">
              <w:rPr>
                <w:sz w:val="24"/>
                <w:szCs w:val="20"/>
                <w:lang w:val="en-US"/>
              </w:rPr>
              <w:t>II</w:t>
            </w:r>
            <w:r w:rsidRPr="00BA2BFF">
              <w:rPr>
                <w:sz w:val="24"/>
                <w:szCs w:val="20"/>
              </w:rPr>
              <w:t>Краткие исторические сведения</w:t>
            </w:r>
            <w:r>
              <w:rPr>
                <w:sz w:val="24"/>
                <w:szCs w:val="20"/>
              </w:rPr>
              <w:t>, 6</w:t>
            </w:r>
          </w:p>
        </w:tc>
      </w:tr>
      <w:tr w:rsidR="00BA2BFF" w:rsidRPr="00BA2BFF" w:rsidTr="007F5AB0">
        <w:trPr>
          <w:trHeight w:val="617"/>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2.1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Определение керамики.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55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2.2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Сведения о времени появления керамики.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53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2.3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Развитие керамического производства.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53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2.4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Применение керамических изделий сегодня.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657"/>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lastRenderedPageBreak/>
              <w:t>2.5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«Плоская и объёмная керамика»</w:t>
            </w:r>
            <w:r w:rsidR="00AC7620">
              <w:rPr>
                <w:sz w:val="24"/>
                <w:szCs w:val="20"/>
              </w:rPr>
              <w:t>.</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2.6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«Скульптура малых форм»</w:t>
            </w:r>
            <w:r w:rsidR="00AC7620">
              <w:rPr>
                <w:sz w:val="24"/>
                <w:szCs w:val="20"/>
              </w:rPr>
              <w:t>.</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AC7620" w:rsidRPr="00BA2BFF" w:rsidTr="00137598">
        <w:trPr>
          <w:trHeight w:val="559"/>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C7620" w:rsidRPr="00BA2BFF" w:rsidRDefault="00AC7620" w:rsidP="00AC7620">
            <w:pPr>
              <w:rPr>
                <w:sz w:val="24"/>
                <w:szCs w:val="20"/>
              </w:rPr>
            </w:pPr>
            <w:r w:rsidRPr="00AC7620">
              <w:rPr>
                <w:sz w:val="24"/>
                <w:szCs w:val="20"/>
              </w:rPr>
              <w:t>Раздел</w:t>
            </w:r>
            <w:r w:rsidRPr="00AC7620">
              <w:rPr>
                <w:sz w:val="24"/>
                <w:szCs w:val="20"/>
                <w:lang w:val="en-US"/>
              </w:rPr>
              <w:t>III</w:t>
            </w:r>
            <w:r w:rsidRPr="00BA2BFF">
              <w:rPr>
                <w:sz w:val="24"/>
                <w:szCs w:val="20"/>
              </w:rPr>
              <w:t>Керамическое сырье. Заготовка глины</w:t>
            </w:r>
            <w:r>
              <w:rPr>
                <w:sz w:val="24"/>
                <w:szCs w:val="20"/>
              </w:rPr>
              <w:t>, 10</w:t>
            </w:r>
          </w:p>
        </w:tc>
      </w:tr>
      <w:tr w:rsidR="00BA2BFF" w:rsidRPr="00BA2BFF" w:rsidTr="007F5AB0">
        <w:trPr>
          <w:trHeight w:val="68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3.1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Отличительные черты глины от других пород.</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3.2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Свойства глины: цвет, гигроскопичность, пластичность.</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3.3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Правила безопасной работы и организация рабочего места.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52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3.4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заготовки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54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3.5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Подбор глины по цвету и содержанию, копка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3.6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Разбивание комков глины, просеивание через сито, укладывание глины на хранение в специальный ящик.</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AC7620" w:rsidRPr="00BA2BFF" w:rsidTr="004D6D3C">
        <w:trPr>
          <w:trHeight w:val="690"/>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C7620" w:rsidRPr="00BA2BFF" w:rsidRDefault="007F5AB0" w:rsidP="007F5AB0">
            <w:pPr>
              <w:rPr>
                <w:sz w:val="24"/>
                <w:szCs w:val="20"/>
              </w:rPr>
            </w:pPr>
            <w:r w:rsidRPr="007F5AB0">
              <w:rPr>
                <w:sz w:val="24"/>
                <w:szCs w:val="20"/>
              </w:rPr>
              <w:t>Раздел</w:t>
            </w:r>
            <w:r w:rsidRPr="007F5AB0">
              <w:rPr>
                <w:sz w:val="24"/>
                <w:szCs w:val="20"/>
                <w:lang w:val="en-US"/>
              </w:rPr>
              <w:t>IV</w:t>
            </w:r>
            <w:r w:rsidR="00AC7620" w:rsidRPr="00BA2BFF">
              <w:rPr>
                <w:sz w:val="24"/>
                <w:szCs w:val="20"/>
              </w:rPr>
              <w:t>Приготовление керамической массы</w:t>
            </w:r>
            <w:r>
              <w:rPr>
                <w:sz w:val="24"/>
                <w:szCs w:val="20"/>
              </w:rPr>
              <w:t>, 10</w:t>
            </w:r>
          </w:p>
        </w:tc>
      </w:tr>
      <w:tr w:rsidR="00BA2BFF" w:rsidRPr="00BA2BFF" w:rsidTr="007F5AB0">
        <w:trPr>
          <w:trHeight w:val="54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4.1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Назначение керамической массы.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65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4.2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Основные компоненты: глина, каолин, песок.</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4.3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Последовательность приготовления гончарной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4.4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сушки глины, разминание гончарной глины и укладка на хранение.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77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4.5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 xml:space="preserve">Способы приготовления керамических масс.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7F5AB0" w:rsidRPr="00BA2BFF" w:rsidTr="00807C7A">
        <w:trPr>
          <w:trHeight w:val="563"/>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BA2BFF">
            <w:pPr>
              <w:rPr>
                <w:sz w:val="24"/>
                <w:szCs w:val="20"/>
              </w:rPr>
            </w:pPr>
            <w:r w:rsidRPr="007F5AB0">
              <w:rPr>
                <w:sz w:val="24"/>
                <w:szCs w:val="20"/>
              </w:rPr>
              <w:t>Раздел</w:t>
            </w:r>
            <w:r w:rsidRPr="007F5AB0">
              <w:rPr>
                <w:sz w:val="24"/>
                <w:szCs w:val="20"/>
                <w:lang w:val="en-US"/>
              </w:rPr>
              <w:t>V</w:t>
            </w:r>
            <w:r w:rsidRPr="00BA2BFF">
              <w:rPr>
                <w:sz w:val="24"/>
                <w:szCs w:val="20"/>
              </w:rPr>
              <w:t>Освоение приемов лепки</w:t>
            </w:r>
            <w:r>
              <w:rPr>
                <w:sz w:val="24"/>
                <w:szCs w:val="20"/>
              </w:rPr>
              <w:t>, 20</w:t>
            </w:r>
          </w:p>
          <w:p w:rsidR="007F5AB0" w:rsidRPr="00BA2BFF" w:rsidRDefault="007F5AB0" w:rsidP="00951403">
            <w:pPr>
              <w:jc w:val="center"/>
              <w:rPr>
                <w:sz w:val="24"/>
                <w:szCs w:val="20"/>
              </w:rPr>
            </w:pPr>
          </w:p>
        </w:tc>
      </w:tr>
      <w:tr w:rsidR="00BA2BFF" w:rsidRPr="00BA2BFF" w:rsidTr="007F5AB0">
        <w:trPr>
          <w:trHeight w:val="69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5.1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Инструменты и приспособления.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3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lastRenderedPageBreak/>
              <w:t>5.2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разминания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5.3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ручной лепки.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5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5.4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Лепка шара, овала, куба.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5.5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Лепка декоративных элементов: цветка, лепестка, шарика, звезды.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5.6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Виды декора «по сырому»-гравировка, тиснение, лощение.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5.7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Раскатывание ровного пласта глины. Вырезание по шаблону глиняной пластинки. Декорирование по заданному образцу.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5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5.8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Декоративный рельеф и его разновидности.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5.9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 xml:space="preserve">Способы изготовления декоративных рельефов на глиняных изделиях.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5.10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Самостоятельная работа: последовательность выполнения декоративного рельефа.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536285" w:rsidRPr="00BA2BFF" w:rsidTr="008C6E9C">
        <w:trPr>
          <w:trHeight w:val="681"/>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6285" w:rsidRPr="007F5AB0" w:rsidRDefault="00536285" w:rsidP="00536285">
            <w:pPr>
              <w:jc w:val="center"/>
              <w:rPr>
                <w:sz w:val="24"/>
                <w:szCs w:val="20"/>
              </w:rPr>
            </w:pPr>
            <w:r w:rsidRPr="00536285">
              <w:rPr>
                <w:b/>
                <w:bCs/>
                <w:sz w:val="24"/>
                <w:szCs w:val="20"/>
                <w:lang w:val="en-US"/>
              </w:rPr>
              <w:t xml:space="preserve">II </w:t>
            </w:r>
            <w:r w:rsidRPr="00536285">
              <w:rPr>
                <w:b/>
                <w:bCs/>
                <w:sz w:val="24"/>
                <w:szCs w:val="20"/>
              </w:rPr>
              <w:t>четверть (48 часов)</w:t>
            </w:r>
          </w:p>
        </w:tc>
      </w:tr>
      <w:tr w:rsidR="007F5AB0" w:rsidRPr="00BA2BFF" w:rsidTr="008C6E9C">
        <w:trPr>
          <w:trHeight w:val="681"/>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sidRPr="007F5AB0">
              <w:rPr>
                <w:sz w:val="24"/>
                <w:szCs w:val="20"/>
                <w:lang w:val="en-US"/>
              </w:rPr>
              <w:t>VI</w:t>
            </w:r>
            <w:r w:rsidRPr="00BA2BFF">
              <w:rPr>
                <w:sz w:val="24"/>
                <w:szCs w:val="20"/>
              </w:rPr>
              <w:t>Декоративный рельеф</w:t>
            </w:r>
            <w:r>
              <w:rPr>
                <w:sz w:val="24"/>
                <w:szCs w:val="20"/>
              </w:rPr>
              <w:t>, 12</w:t>
            </w:r>
          </w:p>
        </w:tc>
      </w:tr>
      <w:tr w:rsidR="00BA2BFF" w:rsidRPr="00BA2BFF" w:rsidTr="00AC7620">
        <w:trPr>
          <w:trHeight w:val="690"/>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6.1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Декоративный рельеф, его разновидности и назначение.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6.2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изготовления декоративных рельефов на глиняных изделиях.</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7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6.3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Лепка и декорирование маски.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04270C" w:rsidP="00951403">
            <w:pPr>
              <w:jc w:val="center"/>
              <w:rPr>
                <w:sz w:val="24"/>
                <w:szCs w:val="20"/>
              </w:rPr>
            </w:pPr>
            <w:r>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04270C"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5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6.4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Изготовление эскиза пластинки на заданную тему.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04270C"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04270C"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0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6.5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Методы росписи.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5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6.6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Роспись эскиза красками.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70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lastRenderedPageBreak/>
              <w:t>6.7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приготовления керамической массы.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9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6.8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Сушка шликера на гипсовых плитах.</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6.9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Перевод рисунка с эскиза на основание.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863880"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6.10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 xml:space="preserve">Изготовление лепных узоров и закрепление на основание при помощи шликера.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04270C" w:rsidP="00951403">
            <w:pPr>
              <w:jc w:val="center"/>
              <w:rPr>
                <w:sz w:val="24"/>
                <w:szCs w:val="20"/>
              </w:rPr>
            </w:pPr>
            <w:r>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04270C"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7F5AB0" w:rsidRPr="00BA2BFF" w:rsidTr="009542C7">
        <w:trPr>
          <w:trHeight w:val="545"/>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sidRPr="007F5AB0">
              <w:rPr>
                <w:sz w:val="24"/>
                <w:szCs w:val="20"/>
                <w:lang w:val="en-US"/>
              </w:rPr>
              <w:t>VII</w:t>
            </w:r>
            <w:r w:rsidRPr="00BA2BFF">
              <w:rPr>
                <w:sz w:val="24"/>
                <w:szCs w:val="20"/>
              </w:rPr>
              <w:t>Практическое повторение</w:t>
            </w:r>
            <w:r>
              <w:rPr>
                <w:sz w:val="24"/>
                <w:szCs w:val="20"/>
              </w:rPr>
              <w:t>, 10</w:t>
            </w: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7.1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Приготовление шликера и процеживание через мелкое сито. Способы изготовления глиняной массы.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71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7.2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Сушка шликера на гипсовых плитах. Переминание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110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7.3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обработки глиняных изделий. Обработка и заглаживание кистями.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4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7.4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Методы росписи.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47"/>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7.5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Грунтовка выбранным цветом губкой, круглой кистью.</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9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7.6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Роспись медальона и панно кистями.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8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7.7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выполнения композиций.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7.8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Ориентировка в задании по образцу, выполнение индивидуальной настенной тарелки с декоративным рельефом.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69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7.9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Ручная лепка декоративной рамки для фото.</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7.10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 xml:space="preserve">Лепка декоративных узоров и закрепление их на тарелке при помощи шликера.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7F5AB0" w:rsidRPr="00BA2BFF" w:rsidTr="006032CD">
        <w:trPr>
          <w:trHeight w:val="661"/>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sidRPr="007F5AB0">
              <w:rPr>
                <w:sz w:val="24"/>
                <w:szCs w:val="20"/>
                <w:lang w:val="en-US"/>
              </w:rPr>
              <w:t>VIII</w:t>
            </w:r>
            <w:r w:rsidRPr="00BA2BFF">
              <w:rPr>
                <w:sz w:val="24"/>
                <w:szCs w:val="20"/>
              </w:rPr>
              <w:t>Формование керамических изделий. Ручной способ</w:t>
            </w:r>
            <w:r>
              <w:rPr>
                <w:sz w:val="24"/>
                <w:szCs w:val="20"/>
              </w:rPr>
              <w:t xml:space="preserve">, </w:t>
            </w:r>
            <w:r w:rsidRPr="00BA2BFF">
              <w:rPr>
                <w:sz w:val="24"/>
                <w:szCs w:val="20"/>
              </w:rPr>
              <w:t>14</w:t>
            </w:r>
          </w:p>
        </w:tc>
      </w:tr>
      <w:tr w:rsidR="00BA2BFF" w:rsidRPr="00BA2BFF" w:rsidTr="007F5AB0">
        <w:trPr>
          <w:trHeight w:val="65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lastRenderedPageBreak/>
              <w:t>8.1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Определение процесса формования.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497"/>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8.2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Ленточный способ.</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8.3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Виды способов формовки: способ лепки из куска, свободной лепки.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70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8.4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Приготовление керамической массы.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8.5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Показ формовки ленточным способом квадратного кашпо для кактуса.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8.6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Декорирование кашпо способом «по сырому» тиснением.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527"/>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8.7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Стадии сушки.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8.8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Определение по внешнему виду стадии высыхания изделий.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8.9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Укладка объемных и плоских изделий на просушивание в зависимости от размеров и формы.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7F5AB0" w:rsidRPr="00BA2BFF" w:rsidTr="00BB5EB0">
        <w:trPr>
          <w:trHeight w:val="709"/>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Pr>
                <w:sz w:val="24"/>
                <w:szCs w:val="20"/>
                <w:lang w:val="en-US"/>
              </w:rPr>
              <w:t>IX</w:t>
            </w:r>
            <w:r w:rsidRPr="00BA2BFF">
              <w:rPr>
                <w:sz w:val="24"/>
                <w:szCs w:val="20"/>
              </w:rPr>
              <w:t>Декорирование изделий по сухому</w:t>
            </w:r>
            <w:r>
              <w:rPr>
                <w:sz w:val="24"/>
                <w:szCs w:val="20"/>
              </w:rPr>
              <w:t xml:space="preserve">, </w:t>
            </w:r>
            <w:r w:rsidRPr="00BA2BFF">
              <w:rPr>
                <w:sz w:val="24"/>
                <w:szCs w:val="20"/>
              </w:rPr>
              <w:t>6</w:t>
            </w:r>
          </w:p>
        </w:tc>
      </w:tr>
      <w:tr w:rsidR="00BA2BFF" w:rsidRPr="00BA2BFF" w:rsidTr="007F5AB0">
        <w:trPr>
          <w:trHeight w:val="67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9.1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Виды ангобов по цвету, способ изготовления.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9.2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Показ приготовления цветных ангобов и нанесения ангобов на поверхность кистью.</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66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9.3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нанесения ангобов пипеткой.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65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9.4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нанесения ангобов рожком.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640"/>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9.5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 xml:space="preserve">Показ вращения изделия, нанесение.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536285"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7F5AB0" w:rsidRPr="00BA2BFF" w:rsidTr="007E5D96">
        <w:trPr>
          <w:trHeight w:val="636"/>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sidRPr="007F5AB0">
              <w:rPr>
                <w:sz w:val="24"/>
                <w:szCs w:val="20"/>
                <w:lang w:val="en-US"/>
              </w:rPr>
              <w:t>X</w:t>
            </w:r>
            <w:r w:rsidRPr="00BA2BFF">
              <w:rPr>
                <w:sz w:val="24"/>
                <w:szCs w:val="20"/>
              </w:rPr>
              <w:t>Технологический обжига в муфельных печах</w:t>
            </w:r>
            <w:r>
              <w:rPr>
                <w:sz w:val="24"/>
                <w:szCs w:val="20"/>
              </w:rPr>
              <w:t xml:space="preserve">, </w:t>
            </w:r>
            <w:r w:rsidRPr="00BA2BFF">
              <w:rPr>
                <w:sz w:val="24"/>
                <w:szCs w:val="20"/>
              </w:rPr>
              <w:t>6</w:t>
            </w:r>
          </w:p>
        </w:tc>
      </w:tr>
      <w:tr w:rsidR="00BA2BFF" w:rsidRPr="00BA2BFF" w:rsidTr="007F5AB0">
        <w:trPr>
          <w:trHeight w:val="61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10.1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Назначение и строение муфельной печи.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07A4D" w:rsidP="00951403">
            <w:pPr>
              <w:jc w:val="center"/>
              <w:rPr>
                <w:sz w:val="24"/>
                <w:szCs w:val="20"/>
              </w:rPr>
            </w:pPr>
            <w:r>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55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10.</w:t>
            </w:r>
            <w:r w:rsidR="00B07A4D">
              <w:rPr>
                <w:sz w:val="24"/>
                <w:szCs w:val="20"/>
              </w:rPr>
              <w:t>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Температура и время обжига.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lastRenderedPageBreak/>
              <w:t>10.</w:t>
            </w:r>
            <w:r w:rsidR="00B07A4D">
              <w:rPr>
                <w:sz w:val="24"/>
                <w:szCs w:val="20"/>
              </w:rPr>
              <w:t>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Последовательность загрузки и выгрузки печи.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70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10.</w:t>
            </w:r>
            <w:r w:rsidR="00B07A4D">
              <w:rPr>
                <w:sz w:val="24"/>
                <w:szCs w:val="20"/>
              </w:rPr>
              <w:t>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Правила безопасной работы при обжиге.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10.</w:t>
            </w:r>
            <w:r w:rsidR="00B07A4D">
              <w:rPr>
                <w:sz w:val="24"/>
                <w:szCs w:val="20"/>
              </w:rPr>
              <w:t>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Инструкция «Муфельная печь».</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536285" w:rsidRPr="00BA2BFF" w:rsidTr="008C0B2E">
        <w:trPr>
          <w:trHeight w:val="571"/>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6285" w:rsidRPr="007F5AB0" w:rsidRDefault="00536285" w:rsidP="00536285">
            <w:pPr>
              <w:jc w:val="center"/>
              <w:rPr>
                <w:sz w:val="24"/>
                <w:szCs w:val="20"/>
              </w:rPr>
            </w:pPr>
            <w:r w:rsidRPr="00536285">
              <w:rPr>
                <w:b/>
                <w:bCs/>
                <w:sz w:val="24"/>
                <w:szCs w:val="20"/>
                <w:lang w:val="en-US"/>
              </w:rPr>
              <w:t>III</w:t>
            </w:r>
            <w:r w:rsidRPr="00536285">
              <w:rPr>
                <w:b/>
                <w:bCs/>
                <w:sz w:val="24"/>
                <w:szCs w:val="20"/>
              </w:rPr>
              <w:t xml:space="preserve"> четверть (60 часов)</w:t>
            </w:r>
          </w:p>
        </w:tc>
      </w:tr>
      <w:tr w:rsidR="007F5AB0" w:rsidRPr="00BA2BFF" w:rsidTr="008C0B2E">
        <w:trPr>
          <w:trHeight w:val="571"/>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sidRPr="007F5AB0">
              <w:rPr>
                <w:sz w:val="24"/>
                <w:szCs w:val="20"/>
                <w:lang w:val="en-US"/>
              </w:rPr>
              <w:t>XI</w:t>
            </w:r>
            <w:r w:rsidRPr="00BA2BFF">
              <w:rPr>
                <w:sz w:val="24"/>
                <w:szCs w:val="20"/>
              </w:rPr>
              <w:t>Декорирование после обжига</w:t>
            </w:r>
            <w:r>
              <w:rPr>
                <w:sz w:val="24"/>
                <w:szCs w:val="20"/>
              </w:rPr>
              <w:t xml:space="preserve">, </w:t>
            </w:r>
            <w:r w:rsidRPr="00BA2BFF">
              <w:rPr>
                <w:sz w:val="24"/>
                <w:szCs w:val="20"/>
              </w:rPr>
              <w:t>8</w:t>
            </w:r>
          </w:p>
        </w:tc>
      </w:tr>
      <w:tr w:rsidR="00BA2BFF" w:rsidRPr="00BA2BFF" w:rsidTr="007F5AB0">
        <w:trPr>
          <w:trHeight w:val="55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Художественная обработка керамики.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53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Свойства лакированной и глазурованной керамики.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670"/>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11.3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Обработка неровностей кашпо наждачной бумагой.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7F5AB0">
        <w:trPr>
          <w:trHeight w:val="510"/>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11.4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декорирования.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70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11.5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Показ сплошного покрытия изделия.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11.6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декорирования отплеском, потеками.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11.7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 xml:space="preserve">Показ способов декора на терракотовой плитке, укладка на просушивание.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7F5AB0" w:rsidRPr="00BA2BFF" w:rsidTr="00DD13D6">
        <w:trPr>
          <w:trHeight w:val="697"/>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sidRPr="007F5AB0">
              <w:rPr>
                <w:sz w:val="24"/>
                <w:szCs w:val="20"/>
                <w:lang w:val="en-US"/>
              </w:rPr>
              <w:t>XII</w:t>
            </w:r>
            <w:r w:rsidRPr="00BA2BFF">
              <w:rPr>
                <w:sz w:val="24"/>
                <w:szCs w:val="20"/>
              </w:rPr>
              <w:t>Практическое повторение</w:t>
            </w:r>
            <w:r>
              <w:rPr>
                <w:sz w:val="24"/>
                <w:szCs w:val="20"/>
              </w:rPr>
              <w:t xml:space="preserve">, </w:t>
            </w:r>
            <w:r w:rsidRPr="00BA2BFF">
              <w:rPr>
                <w:sz w:val="24"/>
                <w:szCs w:val="20"/>
              </w:rPr>
              <w:t>20</w:t>
            </w: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Процеживание глины, укладывание на гипсовые плиты, снятие с плит, разминание.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Практическое изготовление вазочки на болванке.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70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Выполнение декоративного рельефа штампами.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56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Загрузка муфельной печи.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69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Изготовление шамота, добавление в глину.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66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Переминание глины, укладка на хранение.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52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lastRenderedPageBreak/>
              <w:t>12.7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Разгрузка муфельной печи.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69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Зачистка неровностей. Удаление пыли.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E00F28" w:rsidP="00BA2BFF">
            <w:pPr>
              <w:rPr>
                <w:sz w:val="24"/>
                <w:szCs w:val="20"/>
              </w:rPr>
            </w:pPr>
            <w:r w:rsidRPr="00E00F28">
              <w:rPr>
                <w:bCs/>
                <w:sz w:val="24"/>
                <w:szCs w:val="20"/>
              </w:rPr>
              <w:t>Правила безопасной работы при зачистке неровностей.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Методы раскрашивания. Нанесение красок«оплеском».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687"/>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лепки из целого куска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95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Лепка подсвечника и декорирование лепным узором.</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12.13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Применение технологии декора по обожженной глине.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12.14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Обработка пластин и декорирование способом по выбору.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52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12.15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Методы росписи керамики.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690"/>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12.16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 xml:space="preserve">Самостоятельное нанесение потоков краски.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951403" w:rsidP="00951403">
            <w:pPr>
              <w:jc w:val="center"/>
              <w:rPr>
                <w:sz w:val="24"/>
                <w:szCs w:val="20"/>
              </w:rPr>
            </w:pPr>
            <w:r>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7F5AB0" w:rsidRPr="00BA2BFF" w:rsidTr="00B16E59">
        <w:trPr>
          <w:trHeight w:val="673"/>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sidRPr="007F5AB0">
              <w:rPr>
                <w:sz w:val="24"/>
                <w:szCs w:val="20"/>
                <w:lang w:val="en-US"/>
              </w:rPr>
              <w:t>XIII</w:t>
            </w:r>
            <w:r w:rsidRPr="00BA2BFF">
              <w:rPr>
                <w:sz w:val="24"/>
                <w:szCs w:val="20"/>
              </w:rPr>
              <w:t>Формование изделий с помощью пласта глины</w:t>
            </w:r>
            <w:r>
              <w:rPr>
                <w:sz w:val="24"/>
                <w:szCs w:val="20"/>
              </w:rPr>
              <w:t xml:space="preserve">, </w:t>
            </w:r>
            <w:r w:rsidRPr="00BA2BFF">
              <w:rPr>
                <w:sz w:val="24"/>
                <w:szCs w:val="20"/>
              </w:rPr>
              <w:t>12</w:t>
            </w:r>
          </w:p>
        </w:tc>
      </w:tr>
      <w:tr w:rsidR="00BA2BFF" w:rsidRPr="00BA2BFF" w:rsidTr="00536285">
        <w:trPr>
          <w:trHeight w:val="66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Шликер, его назначение и приготовление.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литья: сливной, наливной, комбинированный.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Определение способа формовки керамических изделий способом «литьё».</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50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Гипсовые формы.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Показ формования способом «литьё» в одно-кусковой гипсовой форме.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Самостоятельное приготовление шликера по образцу.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67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 xml:space="preserve">Одно-кусковые гипсовые </w:t>
            </w:r>
            <w:r w:rsidRPr="00BA2BFF">
              <w:rPr>
                <w:sz w:val="24"/>
                <w:szCs w:val="20"/>
              </w:rPr>
              <w:lastRenderedPageBreak/>
              <w:t>формы матрешек.</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lastRenderedPageBreak/>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lastRenderedPageBreak/>
              <w:t>13.8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Практический показ заливки гипсовой формы, извлечение отливки.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536285">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Отливка, её определение.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70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Вырезание неровностей стекой-петелькой.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8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Заглаживание неровностей.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70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13.12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 xml:space="preserve">Укладка отливок на подвяливание.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76170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7F5AB0" w:rsidRPr="00BA2BFF" w:rsidTr="00DE6531">
        <w:trPr>
          <w:trHeight w:val="676"/>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sidRPr="007F5AB0">
              <w:rPr>
                <w:sz w:val="24"/>
                <w:szCs w:val="20"/>
                <w:lang w:val="en-US"/>
              </w:rPr>
              <w:t>XIV</w:t>
            </w:r>
            <w:r w:rsidRPr="00BA2BFF">
              <w:rPr>
                <w:sz w:val="24"/>
                <w:szCs w:val="20"/>
              </w:rPr>
              <w:t>Формование на гончарном круге</w:t>
            </w:r>
            <w:r>
              <w:rPr>
                <w:sz w:val="24"/>
                <w:szCs w:val="20"/>
              </w:rPr>
              <w:t xml:space="preserve">, </w:t>
            </w:r>
            <w:r w:rsidRPr="00BA2BFF">
              <w:rPr>
                <w:sz w:val="24"/>
                <w:szCs w:val="20"/>
              </w:rPr>
              <w:t>20</w:t>
            </w:r>
          </w:p>
        </w:tc>
      </w:tr>
      <w:tr w:rsidR="00BA2BFF" w:rsidRPr="00BA2BFF" w:rsidTr="00AC7620">
        <w:trPr>
          <w:trHeight w:val="670"/>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14.1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Строение гончарного круга.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9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14.2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Инструменты и приспособления гончара.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14.3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Определение процесса формования на гончарном круге.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14.4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Технология изготовления керамики на гончарном круге.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7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14.5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Техника безопасности при работе на гончарном круге.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7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14.6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Показ положения рук на глиняном шаре.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14.7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Вытягивание и опускание конуса, вытягивание стенок цилиндра, срезание вытягивание стенок цилиндра с круга.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14.8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Отцентровка, выдавливание отверстия, вытягивание стенок, подрезка краев.</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0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14.9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 xml:space="preserve">Снятие стакана с круга. Способы декора «по сырому».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14.10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 xml:space="preserve">Самостоятельная работа: приготовление шликера по </w:t>
            </w:r>
            <w:r w:rsidRPr="00BA2BFF">
              <w:rPr>
                <w:sz w:val="24"/>
                <w:szCs w:val="20"/>
              </w:rPr>
              <w:lastRenderedPageBreak/>
              <w:t>образцу.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lastRenderedPageBreak/>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536285" w:rsidRPr="00BA2BFF" w:rsidTr="00CA3E72">
        <w:trPr>
          <w:trHeight w:val="649"/>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6285" w:rsidRPr="007F5AB0" w:rsidRDefault="00536285" w:rsidP="00536285">
            <w:pPr>
              <w:jc w:val="center"/>
              <w:rPr>
                <w:sz w:val="24"/>
                <w:szCs w:val="20"/>
              </w:rPr>
            </w:pPr>
            <w:r w:rsidRPr="00536285">
              <w:rPr>
                <w:b/>
                <w:bCs/>
                <w:sz w:val="24"/>
                <w:szCs w:val="20"/>
                <w:lang w:val="en-US"/>
              </w:rPr>
              <w:lastRenderedPageBreak/>
              <w:t xml:space="preserve">IV </w:t>
            </w:r>
            <w:r w:rsidRPr="00536285">
              <w:rPr>
                <w:b/>
                <w:bCs/>
                <w:sz w:val="24"/>
                <w:szCs w:val="20"/>
              </w:rPr>
              <w:t>четверть</w:t>
            </w:r>
            <w:r w:rsidRPr="00536285">
              <w:rPr>
                <w:b/>
                <w:bCs/>
                <w:sz w:val="24"/>
                <w:szCs w:val="20"/>
                <w:lang w:val="en-US"/>
              </w:rPr>
              <w:t xml:space="preserve"> (48 </w:t>
            </w:r>
            <w:r w:rsidRPr="00536285">
              <w:rPr>
                <w:b/>
                <w:bCs/>
                <w:sz w:val="24"/>
                <w:szCs w:val="20"/>
              </w:rPr>
              <w:t>часов)</w:t>
            </w:r>
          </w:p>
        </w:tc>
      </w:tr>
      <w:tr w:rsidR="007F5AB0" w:rsidRPr="00BA2BFF" w:rsidTr="00CA3E72">
        <w:trPr>
          <w:trHeight w:val="649"/>
        </w:trPr>
        <w:tc>
          <w:tcPr>
            <w:tcW w:w="9781"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sidRPr="007F5AB0">
              <w:rPr>
                <w:sz w:val="24"/>
                <w:szCs w:val="20"/>
                <w:lang w:val="en-US"/>
              </w:rPr>
              <w:t>XV</w:t>
            </w:r>
            <w:r w:rsidRPr="00BA2BFF">
              <w:rPr>
                <w:sz w:val="24"/>
                <w:szCs w:val="20"/>
              </w:rPr>
              <w:t>Практическое повторение</w:t>
            </w:r>
            <w:r>
              <w:rPr>
                <w:sz w:val="24"/>
                <w:szCs w:val="20"/>
              </w:rPr>
              <w:t xml:space="preserve">, </w:t>
            </w:r>
            <w:r w:rsidRPr="00BA2BFF">
              <w:rPr>
                <w:sz w:val="24"/>
                <w:szCs w:val="20"/>
              </w:rPr>
              <w:t>24</w:t>
            </w:r>
          </w:p>
        </w:tc>
      </w:tr>
      <w:tr w:rsidR="00BA2BFF" w:rsidRPr="00BA2BFF" w:rsidTr="00AC7620">
        <w:trPr>
          <w:trHeight w:val="700"/>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Технология изготовления посуды на гончарном круге.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Этапы формовки пиалы.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Самостоятельное декорирование пиалы по образцу.</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4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Этапы формовки кашпо.</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9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Показ способа формовки и снятие изделия с круга.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3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Декорирование кашпо.</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70"/>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Способы формования тарелки на гончарном круге.</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Самостоятельное формование тарелки на гончарном круге и срезание с круга.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4</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9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Одно-кусковые и двух-кусковые гипсовые формы.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5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Приготовление шликера.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47"/>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Заливка шликера.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5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Образование черепка.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6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15.13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Слив лишнего шликера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4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15.14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sidRPr="00BA2BFF">
              <w:rPr>
                <w:sz w:val="24"/>
                <w:szCs w:val="20"/>
              </w:rPr>
              <w:t xml:space="preserve">Разборка формы.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7F5AB0" w:rsidRPr="00BA2BFF" w:rsidTr="00793ABF">
        <w:trPr>
          <w:trHeight w:val="707"/>
        </w:trPr>
        <w:tc>
          <w:tcPr>
            <w:tcW w:w="69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F5AB0" w:rsidRPr="00BA2BFF" w:rsidRDefault="007F5AB0" w:rsidP="007F5AB0">
            <w:pPr>
              <w:rPr>
                <w:sz w:val="24"/>
                <w:szCs w:val="20"/>
              </w:rPr>
            </w:pPr>
            <w:r w:rsidRPr="007F5AB0">
              <w:rPr>
                <w:sz w:val="24"/>
                <w:szCs w:val="20"/>
              </w:rPr>
              <w:t>Раздел</w:t>
            </w:r>
            <w:r w:rsidRPr="007F5AB0">
              <w:rPr>
                <w:sz w:val="24"/>
                <w:szCs w:val="20"/>
                <w:lang w:val="en-US"/>
              </w:rPr>
              <w:t>XVI</w:t>
            </w:r>
            <w:r w:rsidRPr="00BA2BFF">
              <w:rPr>
                <w:sz w:val="24"/>
                <w:szCs w:val="20"/>
              </w:rPr>
              <w:t>Русская народная керамическая игрушк</w:t>
            </w:r>
            <w:r>
              <w:rPr>
                <w:sz w:val="24"/>
                <w:szCs w:val="20"/>
              </w:rPr>
              <w:t xml:space="preserve">а, </w:t>
            </w:r>
            <w:r w:rsidRPr="00BA2BFF">
              <w:rPr>
                <w:sz w:val="24"/>
                <w:szCs w:val="20"/>
              </w:rPr>
              <w:t>24</w:t>
            </w:r>
          </w:p>
        </w:tc>
        <w:tc>
          <w:tcPr>
            <w:tcW w:w="2836" w:type="dxa"/>
            <w:gridSpan w:val="2"/>
            <w:tcBorders>
              <w:top w:val="single" w:sz="4" w:space="0" w:color="000000"/>
              <w:left w:val="single" w:sz="4" w:space="0" w:color="000000"/>
              <w:bottom w:val="single" w:sz="4" w:space="0" w:color="000000"/>
              <w:right w:val="single" w:sz="4" w:space="0" w:color="000000"/>
            </w:tcBorders>
          </w:tcPr>
          <w:p w:rsidR="007F5AB0" w:rsidRPr="00BA2BFF" w:rsidRDefault="007F5AB0"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Возникновение промысла. Народные праздники и глиняные игрушки.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 xml:space="preserve">Образцы керамических игрушек. Географическое расположение центра </w:t>
            </w:r>
            <w:r w:rsidRPr="00BA2BFF">
              <w:rPr>
                <w:sz w:val="24"/>
                <w:szCs w:val="20"/>
              </w:rPr>
              <w:lastRenderedPageBreak/>
              <w:t>промысла.</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lastRenderedPageBreak/>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lastRenderedPageBreak/>
              <w:t>16.3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Первые дымковские игрушки. Мастера села Дымково.</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Рисунки игрушек из «Коллекции малых скульптур».</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Декоративные игрушки, их сюжеты и особенности построения.</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70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4066BB" w:rsidP="00BA2BFF">
            <w:pPr>
              <w:rPr>
                <w:sz w:val="24"/>
                <w:szCs w:val="20"/>
              </w:rPr>
            </w:pPr>
            <w:r w:rsidRPr="004066BB">
              <w:rPr>
                <w:bCs/>
                <w:sz w:val="24"/>
                <w:szCs w:val="20"/>
              </w:rPr>
              <w:t>Символы знаков и цвета дымки.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16.7</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Выполнение копии элементов росписи на бумаге по методам дымковских мастеров.</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687"/>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16.8</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 xml:space="preserve">Показ лепки деталей дымковской игрушки.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16.9</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Показ способа лепки основы птички из целого куска глины.</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16.10</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Лепка деталей, соединение птички с основой.</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16.11</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Копирование дымковской птички на бумаге и роспись.</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16.12</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 xml:space="preserve">Обработка неровностей наждачной бумагой. </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16.13</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Грунтовка водными эмульсионными белилами.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1</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1</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57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16.14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Методы росписи дымки.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16.15</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Роспись игрушки по выполненной копии.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863880" w:rsidP="00951403">
            <w:pPr>
              <w:jc w:val="center"/>
              <w:rPr>
                <w:sz w:val="24"/>
                <w:szCs w:val="20"/>
              </w:rPr>
            </w:pPr>
            <w:r>
              <w:rPr>
                <w:sz w:val="24"/>
                <w:szCs w:val="20"/>
              </w:rPr>
              <w:t>2</w:t>
            </w: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r>
              <w:rPr>
                <w:sz w:val="24"/>
                <w:szCs w:val="20"/>
              </w:rPr>
              <w:t>16.16</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sz w:val="24"/>
                <w:szCs w:val="20"/>
              </w:rPr>
            </w:pPr>
            <w:r w:rsidRPr="00BA2BFF">
              <w:rPr>
                <w:sz w:val="24"/>
                <w:szCs w:val="20"/>
              </w:rPr>
              <w:t>Самостоятельная работа: определение этапов лепки глиняной игрушки.</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951403">
            <w:pPr>
              <w:jc w:val="center"/>
              <w:rPr>
                <w:sz w:val="24"/>
                <w:szCs w:val="20"/>
              </w:rPr>
            </w:pPr>
            <w:r w:rsidRPr="00BA2BFF">
              <w:rPr>
                <w:sz w:val="24"/>
                <w:szCs w:val="20"/>
              </w:rPr>
              <w:t>2</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951403">
            <w:pPr>
              <w:jc w:val="cente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951403">
            <w:pPr>
              <w:jc w:val="cente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951403">
            <w:pPr>
              <w:jc w:val="center"/>
              <w:rPr>
                <w:sz w:val="24"/>
                <w:szCs w:val="20"/>
              </w:rPr>
            </w:pPr>
          </w:p>
        </w:tc>
      </w:tr>
      <w:tr w:rsidR="00BA2BFF" w:rsidRPr="00BA2BFF" w:rsidTr="00AC7620">
        <w:trPr>
          <w:trHeight w:val="82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b/>
                <w:bCs/>
                <w:sz w:val="24"/>
                <w:szCs w:val="20"/>
              </w:rPr>
            </w:pPr>
            <w:r w:rsidRPr="00BA2BFF">
              <w:rPr>
                <w:b/>
                <w:bCs/>
                <w:sz w:val="24"/>
                <w:szCs w:val="20"/>
              </w:rPr>
              <w:t>И</w:t>
            </w:r>
            <w:r w:rsidR="0015134E">
              <w:rPr>
                <w:b/>
                <w:bCs/>
                <w:sz w:val="24"/>
                <w:szCs w:val="20"/>
              </w:rPr>
              <w:t>того</w:t>
            </w:r>
          </w:p>
        </w:tc>
        <w:tc>
          <w:tcPr>
            <w:tcW w:w="9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A2BFF" w:rsidRPr="00BA2BFF" w:rsidRDefault="00BA2BFF" w:rsidP="00BA2BFF">
            <w:pPr>
              <w:rPr>
                <w:b/>
                <w:bCs/>
                <w:sz w:val="24"/>
                <w:szCs w:val="20"/>
              </w:rPr>
            </w:pPr>
            <w:r w:rsidRPr="00BA2BFF">
              <w:rPr>
                <w:b/>
                <w:bCs/>
                <w:sz w:val="24"/>
                <w:szCs w:val="20"/>
              </w:rPr>
              <w:t>204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A2BFF" w:rsidRPr="00BA2BFF" w:rsidRDefault="00BA2BFF" w:rsidP="00BA2BFF">
            <w:pPr>
              <w:rPr>
                <w:sz w:val="24"/>
                <w:szCs w:val="20"/>
              </w:rPr>
            </w:pPr>
          </w:p>
        </w:tc>
        <w:tc>
          <w:tcPr>
            <w:tcW w:w="1419" w:type="dxa"/>
            <w:tcBorders>
              <w:top w:val="single" w:sz="4" w:space="0" w:color="000000"/>
              <w:left w:val="single" w:sz="4" w:space="0" w:color="000000"/>
              <w:bottom w:val="single" w:sz="4" w:space="0" w:color="000000"/>
              <w:right w:val="single" w:sz="4" w:space="0" w:color="auto"/>
            </w:tcBorders>
          </w:tcPr>
          <w:p w:rsidR="00BA2BFF" w:rsidRPr="00BA2BFF" w:rsidRDefault="00BA2BFF" w:rsidP="00BA2BFF">
            <w:pPr>
              <w:rPr>
                <w:sz w:val="24"/>
                <w:szCs w:val="20"/>
              </w:rPr>
            </w:pPr>
          </w:p>
        </w:tc>
        <w:tc>
          <w:tcPr>
            <w:tcW w:w="1417" w:type="dxa"/>
            <w:tcBorders>
              <w:top w:val="single" w:sz="4" w:space="0" w:color="000000"/>
              <w:left w:val="single" w:sz="4" w:space="0" w:color="auto"/>
              <w:bottom w:val="single" w:sz="4" w:space="0" w:color="000000"/>
              <w:right w:val="single" w:sz="4" w:space="0" w:color="000000"/>
            </w:tcBorders>
          </w:tcPr>
          <w:p w:rsidR="00BA2BFF" w:rsidRPr="00BA2BFF" w:rsidRDefault="00BA2BFF" w:rsidP="00BA2BFF">
            <w:pPr>
              <w:rPr>
                <w:sz w:val="24"/>
                <w:szCs w:val="20"/>
              </w:rPr>
            </w:pPr>
          </w:p>
        </w:tc>
      </w:tr>
    </w:tbl>
    <w:p w:rsidR="003337EE" w:rsidRDefault="003337EE" w:rsidP="003337EE">
      <w:pPr>
        <w:ind w:left="7080" w:firstLine="708"/>
        <w:jc w:val="center"/>
        <w:rPr>
          <w:b/>
          <w:bCs/>
          <w:sz w:val="24"/>
          <w:szCs w:val="20"/>
          <w:u w:val="single"/>
        </w:rPr>
      </w:pPr>
    </w:p>
    <w:p w:rsidR="003337EE" w:rsidRDefault="003337EE" w:rsidP="003337EE">
      <w:pPr>
        <w:ind w:left="7080" w:firstLine="708"/>
        <w:jc w:val="center"/>
        <w:rPr>
          <w:b/>
          <w:bCs/>
          <w:sz w:val="24"/>
          <w:szCs w:val="20"/>
          <w:u w:val="single"/>
        </w:rPr>
      </w:pPr>
    </w:p>
    <w:p w:rsidR="003337EE" w:rsidRDefault="003337EE" w:rsidP="003337EE">
      <w:pPr>
        <w:ind w:left="7080" w:firstLine="708"/>
        <w:jc w:val="center"/>
        <w:rPr>
          <w:b/>
          <w:bCs/>
          <w:sz w:val="24"/>
          <w:szCs w:val="20"/>
          <w:u w:val="single"/>
        </w:rPr>
      </w:pPr>
    </w:p>
    <w:p w:rsidR="003337EE" w:rsidRPr="003337EE" w:rsidRDefault="00D9018A" w:rsidP="003337EE">
      <w:pPr>
        <w:ind w:left="7080" w:firstLine="708"/>
        <w:jc w:val="center"/>
        <w:rPr>
          <w:b/>
          <w:bCs/>
          <w:sz w:val="24"/>
          <w:szCs w:val="20"/>
          <w:u w:val="single"/>
        </w:rPr>
      </w:pPr>
      <w:r>
        <w:rPr>
          <w:b/>
          <w:bCs/>
          <w:sz w:val="24"/>
          <w:szCs w:val="20"/>
          <w:u w:val="single"/>
        </w:rPr>
        <w:br/>
      </w:r>
      <w:r>
        <w:rPr>
          <w:b/>
          <w:bCs/>
          <w:sz w:val="24"/>
          <w:szCs w:val="20"/>
          <w:u w:val="single"/>
        </w:rPr>
        <w:br/>
      </w:r>
      <w:r w:rsidR="003337EE" w:rsidRPr="003337EE">
        <w:rPr>
          <w:b/>
          <w:bCs/>
          <w:sz w:val="24"/>
          <w:szCs w:val="20"/>
          <w:u w:val="single"/>
        </w:rPr>
        <w:t xml:space="preserve">Приложение 2 </w:t>
      </w:r>
    </w:p>
    <w:p w:rsidR="003337EE" w:rsidRPr="003337EE" w:rsidRDefault="003337EE" w:rsidP="003337EE">
      <w:pPr>
        <w:jc w:val="center"/>
        <w:rPr>
          <w:b/>
          <w:bCs/>
          <w:sz w:val="24"/>
          <w:szCs w:val="20"/>
          <w:u w:val="single"/>
        </w:rPr>
      </w:pPr>
    </w:p>
    <w:p w:rsidR="003337EE" w:rsidRPr="003337EE" w:rsidRDefault="003337EE" w:rsidP="003337EE">
      <w:pPr>
        <w:jc w:val="center"/>
        <w:rPr>
          <w:b/>
          <w:bCs/>
          <w:sz w:val="24"/>
          <w:szCs w:val="20"/>
          <w:u w:val="single"/>
        </w:rPr>
      </w:pPr>
    </w:p>
    <w:p w:rsidR="003337EE" w:rsidRPr="003337EE" w:rsidRDefault="003337EE" w:rsidP="003337EE">
      <w:pPr>
        <w:jc w:val="center"/>
        <w:rPr>
          <w:b/>
          <w:bCs/>
          <w:sz w:val="24"/>
          <w:szCs w:val="20"/>
          <w:u w:val="single"/>
        </w:rPr>
      </w:pPr>
    </w:p>
    <w:p w:rsidR="003337EE" w:rsidRPr="003337EE" w:rsidRDefault="003337EE" w:rsidP="003337EE">
      <w:pPr>
        <w:jc w:val="center"/>
        <w:rPr>
          <w:b/>
          <w:bCs/>
          <w:sz w:val="24"/>
          <w:szCs w:val="20"/>
        </w:rPr>
      </w:pPr>
      <w:r w:rsidRPr="003337EE">
        <w:rPr>
          <w:b/>
          <w:bCs/>
          <w:sz w:val="24"/>
          <w:szCs w:val="20"/>
        </w:rPr>
        <w:t>Лист корректировки рабочей программы</w:t>
      </w:r>
      <w:r w:rsidRPr="003337EE">
        <w:rPr>
          <w:b/>
          <w:bCs/>
          <w:sz w:val="24"/>
          <w:szCs w:val="20"/>
        </w:rPr>
        <w:br/>
      </w:r>
    </w:p>
    <w:p w:rsidR="003337EE" w:rsidRPr="003337EE" w:rsidRDefault="003337EE" w:rsidP="003337EE">
      <w:pPr>
        <w:jc w:val="center"/>
        <w:rPr>
          <w:bCs/>
          <w:sz w:val="24"/>
          <w:szCs w:val="20"/>
        </w:rPr>
      </w:pPr>
      <w:r w:rsidRPr="003337EE">
        <w:rPr>
          <w:bCs/>
          <w:sz w:val="24"/>
          <w:szCs w:val="20"/>
        </w:rPr>
        <w:t>по учебному предмету «</w:t>
      </w:r>
      <w:r w:rsidR="00FA1B9A">
        <w:rPr>
          <w:bCs/>
          <w:sz w:val="24"/>
          <w:szCs w:val="20"/>
        </w:rPr>
        <w:t>Т</w:t>
      </w:r>
      <w:r>
        <w:rPr>
          <w:bCs/>
          <w:sz w:val="24"/>
          <w:szCs w:val="20"/>
        </w:rPr>
        <w:t>руд</w:t>
      </w:r>
      <w:r w:rsidR="00FA1B9A">
        <w:rPr>
          <w:bCs/>
          <w:sz w:val="24"/>
          <w:szCs w:val="20"/>
        </w:rPr>
        <w:t xml:space="preserve"> (технология) </w:t>
      </w:r>
      <w:r>
        <w:rPr>
          <w:bCs/>
          <w:sz w:val="24"/>
          <w:szCs w:val="20"/>
        </w:rPr>
        <w:t xml:space="preserve"> (гончарное дело)</w:t>
      </w:r>
      <w:r w:rsidRPr="003337EE">
        <w:rPr>
          <w:bCs/>
          <w:sz w:val="24"/>
          <w:szCs w:val="20"/>
        </w:rPr>
        <w:t>»</w:t>
      </w:r>
      <w:r w:rsidRPr="003337EE">
        <w:rPr>
          <w:bCs/>
          <w:sz w:val="24"/>
          <w:szCs w:val="20"/>
        </w:rPr>
        <w:br/>
      </w:r>
    </w:p>
    <w:p w:rsidR="003337EE" w:rsidRPr="003337EE" w:rsidRDefault="003337EE" w:rsidP="003337EE">
      <w:pPr>
        <w:jc w:val="center"/>
        <w:rPr>
          <w:bCs/>
          <w:sz w:val="24"/>
          <w:szCs w:val="20"/>
        </w:rPr>
      </w:pPr>
      <w:r>
        <w:rPr>
          <w:bCs/>
          <w:sz w:val="24"/>
          <w:szCs w:val="20"/>
        </w:rPr>
        <w:t>5</w:t>
      </w:r>
      <w:r w:rsidRPr="003337EE">
        <w:rPr>
          <w:bCs/>
          <w:sz w:val="24"/>
          <w:szCs w:val="20"/>
        </w:rPr>
        <w:t xml:space="preserve"> класс (1 четверть 2024-2025 у.г.)</w:t>
      </w:r>
    </w:p>
    <w:p w:rsidR="003337EE" w:rsidRPr="003337EE" w:rsidRDefault="003337EE" w:rsidP="003337EE">
      <w:pPr>
        <w:jc w:val="center"/>
        <w:rPr>
          <w:bCs/>
          <w:sz w:val="24"/>
          <w:szCs w:val="20"/>
          <w:u w:val="single"/>
        </w:rPr>
      </w:pPr>
      <w:r w:rsidRPr="003337EE">
        <w:rPr>
          <w:bCs/>
          <w:sz w:val="24"/>
          <w:szCs w:val="20"/>
          <w:u w:val="single"/>
        </w:rPr>
        <w:br/>
      </w:r>
    </w:p>
    <w:p w:rsidR="003337EE" w:rsidRPr="003337EE" w:rsidRDefault="003337EE" w:rsidP="003337EE">
      <w:pPr>
        <w:jc w:val="center"/>
        <w:rPr>
          <w:bCs/>
          <w:sz w:val="24"/>
          <w:szCs w:val="20"/>
          <w:u w:val="single"/>
        </w:rPr>
      </w:pPr>
      <w:r w:rsidRPr="003337EE">
        <w:rPr>
          <w:bCs/>
          <w:sz w:val="24"/>
          <w:szCs w:val="20"/>
          <w:u w:val="single"/>
        </w:rPr>
        <w:t>Учитель: Беспалова Ольга Леонидовна</w:t>
      </w:r>
      <w:r w:rsidRPr="003337EE">
        <w:rPr>
          <w:bCs/>
          <w:sz w:val="24"/>
          <w:szCs w:val="20"/>
          <w:u w:val="single"/>
        </w:rPr>
        <w:br/>
      </w:r>
    </w:p>
    <w:p w:rsidR="003337EE" w:rsidRPr="003337EE" w:rsidRDefault="003337EE" w:rsidP="003337EE">
      <w:pPr>
        <w:jc w:val="center"/>
        <w:rPr>
          <w:bCs/>
          <w:sz w:val="24"/>
          <w:szCs w:val="20"/>
          <w:u w:val="single"/>
        </w:rPr>
      </w:pPr>
    </w:p>
    <w:p w:rsidR="003337EE" w:rsidRPr="003337EE" w:rsidRDefault="003337EE" w:rsidP="003337EE">
      <w:pPr>
        <w:jc w:val="center"/>
        <w:rPr>
          <w:bCs/>
          <w:sz w:val="24"/>
          <w:szCs w:val="20"/>
        </w:rPr>
      </w:pPr>
      <w:r w:rsidRPr="003337EE">
        <w:rPr>
          <w:bCs/>
          <w:sz w:val="24"/>
          <w:szCs w:val="20"/>
        </w:rPr>
        <w:t>Причина корректировки: больничный лист, карантин (№ приказа) и т.д.</w:t>
      </w:r>
    </w:p>
    <w:p w:rsidR="003337EE" w:rsidRPr="003337EE" w:rsidRDefault="003337EE" w:rsidP="003337EE">
      <w:pPr>
        <w:jc w:val="center"/>
        <w:rPr>
          <w:bCs/>
          <w:sz w:val="24"/>
          <w:szCs w:val="20"/>
        </w:rPr>
      </w:pPr>
      <w:r w:rsidRPr="003337EE">
        <w:rPr>
          <w:bCs/>
          <w:sz w:val="24"/>
          <w:szCs w:val="20"/>
        </w:rPr>
        <w:t>Способы корректировки: объединение тем, близких по содержанию; резервные часы</w:t>
      </w:r>
    </w:p>
    <w:p w:rsidR="003337EE" w:rsidRPr="003337EE" w:rsidRDefault="003337EE" w:rsidP="003337EE">
      <w:pPr>
        <w:jc w:val="center"/>
        <w:rPr>
          <w:bCs/>
          <w:sz w:val="24"/>
          <w:szCs w:val="20"/>
        </w:rPr>
      </w:pPr>
    </w:p>
    <w:tbl>
      <w:tblPr>
        <w:tblStyle w:val="a3"/>
        <w:tblW w:w="10170" w:type="dxa"/>
        <w:tblLayout w:type="fixed"/>
        <w:tblLook w:val="04A0"/>
      </w:tblPr>
      <w:tblGrid>
        <w:gridCol w:w="1101"/>
        <w:gridCol w:w="1417"/>
        <w:gridCol w:w="1700"/>
        <w:gridCol w:w="1560"/>
        <w:gridCol w:w="2692"/>
        <w:gridCol w:w="1700"/>
      </w:tblGrid>
      <w:tr w:rsidR="003337EE" w:rsidRPr="003337EE" w:rsidTr="003337EE">
        <w:trPr>
          <w:trHeight w:val="902"/>
        </w:trPr>
        <w:tc>
          <w:tcPr>
            <w:tcW w:w="1101"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 урока</w:t>
            </w:r>
          </w:p>
        </w:tc>
        <w:tc>
          <w:tcPr>
            <w:tcW w:w="1417"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Раздел</w:t>
            </w:r>
          </w:p>
        </w:tc>
        <w:tc>
          <w:tcPr>
            <w:tcW w:w="1700"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Планируемое количество часов</w:t>
            </w:r>
          </w:p>
        </w:tc>
        <w:tc>
          <w:tcPr>
            <w:tcW w:w="1560"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Фактическое количество часов</w:t>
            </w:r>
          </w:p>
        </w:tc>
        <w:tc>
          <w:tcPr>
            <w:tcW w:w="2692"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Способ корректировки</w:t>
            </w:r>
          </w:p>
        </w:tc>
        <w:tc>
          <w:tcPr>
            <w:tcW w:w="1700"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r w:rsidRPr="003337EE">
              <w:rPr>
                <w:bCs/>
                <w:sz w:val="24"/>
                <w:szCs w:val="20"/>
              </w:rPr>
              <w:t>Согласовано</w:t>
            </w:r>
          </w:p>
        </w:tc>
      </w:tr>
      <w:tr w:rsidR="003337EE" w:rsidRPr="003337EE" w:rsidTr="003337EE">
        <w:trPr>
          <w:trHeight w:val="447"/>
        </w:trPr>
        <w:tc>
          <w:tcPr>
            <w:tcW w:w="1101" w:type="dxa"/>
            <w:tcBorders>
              <w:top w:val="single" w:sz="4" w:space="0" w:color="auto"/>
              <w:left w:val="single" w:sz="4" w:space="0" w:color="auto"/>
              <w:bottom w:val="single" w:sz="4" w:space="0" w:color="auto"/>
              <w:right w:val="single" w:sz="4" w:space="0" w:color="auto"/>
            </w:tcBorders>
          </w:tcPr>
          <w:p w:rsidR="003337EE" w:rsidRPr="003337EE" w:rsidRDefault="003337EE" w:rsidP="003337EE">
            <w:pPr>
              <w:spacing w:after="160"/>
              <w:jc w:val="center"/>
              <w:rPr>
                <w:bCs/>
                <w:sz w:val="24"/>
                <w:szCs w:val="20"/>
              </w:rPr>
            </w:pPr>
          </w:p>
          <w:p w:rsidR="003337EE" w:rsidRPr="003337EE" w:rsidRDefault="003337EE" w:rsidP="003337EE">
            <w:pPr>
              <w:spacing w:after="160"/>
              <w:jc w:val="center"/>
              <w:rPr>
                <w:bCs/>
                <w:sz w:val="24"/>
                <w:szCs w:val="20"/>
              </w:rPr>
            </w:pPr>
          </w:p>
        </w:tc>
        <w:tc>
          <w:tcPr>
            <w:tcW w:w="1417"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bCs/>
                <w:sz w:val="24"/>
                <w:szCs w:val="20"/>
              </w:rPr>
            </w:pPr>
          </w:p>
        </w:tc>
        <w:tc>
          <w:tcPr>
            <w:tcW w:w="1700"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sz w:val="24"/>
                <w:szCs w:val="20"/>
              </w:rPr>
            </w:pPr>
          </w:p>
        </w:tc>
        <w:tc>
          <w:tcPr>
            <w:tcW w:w="1560" w:type="dxa"/>
            <w:tcBorders>
              <w:top w:val="single" w:sz="4" w:space="0" w:color="auto"/>
              <w:left w:val="single" w:sz="4" w:space="0" w:color="auto"/>
              <w:bottom w:val="single" w:sz="4" w:space="0" w:color="auto"/>
              <w:right w:val="single" w:sz="4" w:space="0" w:color="auto"/>
            </w:tcBorders>
            <w:hideMark/>
          </w:tcPr>
          <w:p w:rsidR="003337EE" w:rsidRPr="003337EE" w:rsidRDefault="003337EE" w:rsidP="003337EE">
            <w:pPr>
              <w:spacing w:after="160"/>
              <w:jc w:val="center"/>
              <w:rPr>
                <w:sz w:val="24"/>
                <w:szCs w:val="20"/>
              </w:rPr>
            </w:pPr>
          </w:p>
        </w:tc>
        <w:tc>
          <w:tcPr>
            <w:tcW w:w="2692" w:type="dxa"/>
            <w:tcBorders>
              <w:top w:val="single" w:sz="4" w:space="0" w:color="auto"/>
              <w:left w:val="single" w:sz="4" w:space="0" w:color="auto"/>
              <w:bottom w:val="single" w:sz="4" w:space="0" w:color="auto"/>
              <w:right w:val="single" w:sz="4" w:space="0" w:color="auto"/>
            </w:tcBorders>
          </w:tcPr>
          <w:p w:rsidR="003337EE" w:rsidRPr="003337EE" w:rsidRDefault="003337EE" w:rsidP="003337EE">
            <w:pPr>
              <w:spacing w:after="160"/>
              <w:jc w:val="center"/>
              <w:rPr>
                <w:bCs/>
                <w:sz w:val="24"/>
                <w:szCs w:val="20"/>
              </w:rPr>
            </w:pPr>
          </w:p>
        </w:tc>
        <w:tc>
          <w:tcPr>
            <w:tcW w:w="1700" w:type="dxa"/>
            <w:tcBorders>
              <w:top w:val="single" w:sz="4" w:space="0" w:color="auto"/>
              <w:left w:val="single" w:sz="4" w:space="0" w:color="auto"/>
              <w:bottom w:val="single" w:sz="4" w:space="0" w:color="auto"/>
              <w:right w:val="single" w:sz="4" w:space="0" w:color="auto"/>
            </w:tcBorders>
          </w:tcPr>
          <w:p w:rsidR="003337EE" w:rsidRPr="003337EE" w:rsidRDefault="003337EE" w:rsidP="003337EE">
            <w:pPr>
              <w:spacing w:after="160"/>
              <w:jc w:val="center"/>
              <w:rPr>
                <w:bCs/>
                <w:sz w:val="24"/>
                <w:szCs w:val="20"/>
              </w:rPr>
            </w:pPr>
          </w:p>
        </w:tc>
      </w:tr>
    </w:tbl>
    <w:p w:rsidR="003337EE" w:rsidRPr="003337EE" w:rsidRDefault="003337EE" w:rsidP="003337EE">
      <w:pPr>
        <w:jc w:val="center"/>
        <w:rPr>
          <w:bCs/>
          <w:sz w:val="24"/>
          <w:szCs w:val="20"/>
          <w:u w:val="single"/>
        </w:rPr>
      </w:pPr>
    </w:p>
    <w:p w:rsidR="00BA2BFF" w:rsidRDefault="00BA2BFF" w:rsidP="00974A7E">
      <w:pPr>
        <w:jc w:val="center"/>
        <w:rPr>
          <w:sz w:val="24"/>
          <w:szCs w:val="20"/>
          <w:u w:val="single"/>
        </w:rPr>
      </w:pPr>
    </w:p>
    <w:p w:rsidR="00BA2BFF" w:rsidRDefault="00BA2BFF" w:rsidP="00BA2BFF">
      <w:pPr>
        <w:rPr>
          <w:sz w:val="24"/>
          <w:szCs w:val="20"/>
          <w:u w:val="single"/>
        </w:rPr>
      </w:pPr>
    </w:p>
    <w:p w:rsidR="00BA2BFF" w:rsidRDefault="00BA2BFF" w:rsidP="00BA2BFF">
      <w:pPr>
        <w:rPr>
          <w:sz w:val="24"/>
          <w:szCs w:val="20"/>
          <w:u w:val="single"/>
        </w:rPr>
      </w:pPr>
    </w:p>
    <w:p w:rsidR="00BA2BFF" w:rsidRPr="00974A7E" w:rsidRDefault="00BA2BFF" w:rsidP="00BA2BFF">
      <w:pPr>
        <w:rPr>
          <w:sz w:val="24"/>
          <w:szCs w:val="20"/>
          <w:u w:val="single"/>
        </w:rPr>
      </w:pPr>
    </w:p>
    <w:p w:rsidR="00974A7E" w:rsidRPr="00974A7E" w:rsidRDefault="00974A7E" w:rsidP="00974A7E">
      <w:pPr>
        <w:rPr>
          <w:sz w:val="24"/>
          <w:szCs w:val="20"/>
        </w:rPr>
      </w:pPr>
    </w:p>
    <w:p w:rsidR="00974A7E" w:rsidRPr="008E20FE" w:rsidRDefault="00974A7E" w:rsidP="00974A7E">
      <w:pPr>
        <w:rPr>
          <w:sz w:val="24"/>
          <w:szCs w:val="20"/>
        </w:rPr>
      </w:pPr>
    </w:p>
    <w:p w:rsidR="00F12C76" w:rsidRPr="00974A7E" w:rsidRDefault="00F12C76" w:rsidP="00974A7E"/>
    <w:sectPr w:rsidR="00F12C76" w:rsidRPr="00974A7E" w:rsidSect="00517429">
      <w:footerReference w:type="default" r:id="rId9"/>
      <w:pgSz w:w="11906" w:h="16838" w:code="9"/>
      <w:pgMar w:top="851" w:right="851" w:bottom="851"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E94" w:rsidRDefault="00487E94" w:rsidP="00517429">
      <w:pPr>
        <w:spacing w:after="0"/>
      </w:pPr>
      <w:r>
        <w:separator/>
      </w:r>
    </w:p>
  </w:endnote>
  <w:endnote w:type="continuationSeparator" w:id="1">
    <w:p w:rsidR="00487E94" w:rsidRDefault="00487E94" w:rsidP="0051742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9500377"/>
      <w:docPartObj>
        <w:docPartGallery w:val="Page Numbers (Bottom of Page)"/>
        <w:docPartUnique/>
      </w:docPartObj>
    </w:sdtPr>
    <w:sdtEndPr>
      <w:rPr>
        <w:b/>
        <w:bCs/>
        <w:sz w:val="24"/>
        <w:szCs w:val="20"/>
      </w:rPr>
    </w:sdtEndPr>
    <w:sdtContent>
      <w:p w:rsidR="00517429" w:rsidRPr="00517429" w:rsidRDefault="00D511BA">
        <w:pPr>
          <w:pStyle w:val="a6"/>
          <w:jc w:val="center"/>
          <w:rPr>
            <w:b/>
            <w:bCs/>
            <w:sz w:val="24"/>
            <w:szCs w:val="20"/>
          </w:rPr>
        </w:pPr>
        <w:r w:rsidRPr="00517429">
          <w:rPr>
            <w:b/>
            <w:bCs/>
            <w:sz w:val="24"/>
            <w:szCs w:val="20"/>
          </w:rPr>
          <w:fldChar w:fldCharType="begin"/>
        </w:r>
        <w:r w:rsidR="00517429" w:rsidRPr="00517429">
          <w:rPr>
            <w:b/>
            <w:bCs/>
            <w:sz w:val="24"/>
            <w:szCs w:val="20"/>
          </w:rPr>
          <w:instrText>PAGE   \* MERGEFORMAT</w:instrText>
        </w:r>
        <w:r w:rsidRPr="00517429">
          <w:rPr>
            <w:b/>
            <w:bCs/>
            <w:sz w:val="24"/>
            <w:szCs w:val="20"/>
          </w:rPr>
          <w:fldChar w:fldCharType="separate"/>
        </w:r>
        <w:r w:rsidR="009412E6">
          <w:rPr>
            <w:b/>
            <w:bCs/>
            <w:noProof/>
            <w:sz w:val="24"/>
            <w:szCs w:val="20"/>
          </w:rPr>
          <w:t>33</w:t>
        </w:r>
        <w:r w:rsidRPr="00517429">
          <w:rPr>
            <w:b/>
            <w:bCs/>
            <w:sz w:val="24"/>
            <w:szCs w:val="20"/>
          </w:rPr>
          <w:fldChar w:fldCharType="end"/>
        </w:r>
      </w:p>
    </w:sdtContent>
  </w:sdt>
  <w:p w:rsidR="00517429" w:rsidRDefault="0051742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E94" w:rsidRDefault="00487E94" w:rsidP="00517429">
      <w:pPr>
        <w:spacing w:after="0"/>
      </w:pPr>
      <w:r>
        <w:separator/>
      </w:r>
    </w:p>
  </w:footnote>
  <w:footnote w:type="continuationSeparator" w:id="1">
    <w:p w:rsidR="00487E94" w:rsidRDefault="00487E94" w:rsidP="0051742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E1FE3"/>
    <w:multiLevelType w:val="hybridMultilevel"/>
    <w:tmpl w:val="5A224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64458A"/>
    <w:multiLevelType w:val="hybridMultilevel"/>
    <w:tmpl w:val="5DBC6C90"/>
    <w:lvl w:ilvl="0" w:tplc="AA3069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E0F2F44"/>
    <w:multiLevelType w:val="hybridMultilevel"/>
    <w:tmpl w:val="C0DEA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4A5DC7"/>
    <w:multiLevelType w:val="hybridMultilevel"/>
    <w:tmpl w:val="CF209FB4"/>
    <w:lvl w:ilvl="0" w:tplc="CC0A17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A0CDF"/>
    <w:rsid w:val="00034814"/>
    <w:rsid w:val="0004270C"/>
    <w:rsid w:val="0015134E"/>
    <w:rsid w:val="00162040"/>
    <w:rsid w:val="001A11CE"/>
    <w:rsid w:val="001D407B"/>
    <w:rsid w:val="00243A76"/>
    <w:rsid w:val="002E5BF4"/>
    <w:rsid w:val="003337EE"/>
    <w:rsid w:val="00361760"/>
    <w:rsid w:val="00394952"/>
    <w:rsid w:val="003A4F0C"/>
    <w:rsid w:val="003A5E48"/>
    <w:rsid w:val="00404798"/>
    <w:rsid w:val="00404ECD"/>
    <w:rsid w:val="004066BB"/>
    <w:rsid w:val="00487E94"/>
    <w:rsid w:val="004B2F5E"/>
    <w:rsid w:val="004D6F11"/>
    <w:rsid w:val="00503CE9"/>
    <w:rsid w:val="00517429"/>
    <w:rsid w:val="005258F4"/>
    <w:rsid w:val="00536285"/>
    <w:rsid w:val="005427E1"/>
    <w:rsid w:val="005F3879"/>
    <w:rsid w:val="00626490"/>
    <w:rsid w:val="00680E14"/>
    <w:rsid w:val="006C0B77"/>
    <w:rsid w:val="006F404B"/>
    <w:rsid w:val="00761700"/>
    <w:rsid w:val="007703ED"/>
    <w:rsid w:val="007A0CDF"/>
    <w:rsid w:val="007F5AB0"/>
    <w:rsid w:val="008242FF"/>
    <w:rsid w:val="00856D85"/>
    <w:rsid w:val="00863880"/>
    <w:rsid w:val="00870751"/>
    <w:rsid w:val="00895A8D"/>
    <w:rsid w:val="008D0387"/>
    <w:rsid w:val="008E20FE"/>
    <w:rsid w:val="00922C48"/>
    <w:rsid w:val="00924B8C"/>
    <w:rsid w:val="009338E4"/>
    <w:rsid w:val="009412E6"/>
    <w:rsid w:val="00951403"/>
    <w:rsid w:val="00956B97"/>
    <w:rsid w:val="00974A7E"/>
    <w:rsid w:val="009B7F51"/>
    <w:rsid w:val="00A4481D"/>
    <w:rsid w:val="00A75643"/>
    <w:rsid w:val="00AB3C2F"/>
    <w:rsid w:val="00AC7620"/>
    <w:rsid w:val="00AE3A0B"/>
    <w:rsid w:val="00B07A4D"/>
    <w:rsid w:val="00B65261"/>
    <w:rsid w:val="00B915B7"/>
    <w:rsid w:val="00BA2BFF"/>
    <w:rsid w:val="00BF63B3"/>
    <w:rsid w:val="00C847B4"/>
    <w:rsid w:val="00CB7888"/>
    <w:rsid w:val="00CC5F12"/>
    <w:rsid w:val="00CD5EFF"/>
    <w:rsid w:val="00D02973"/>
    <w:rsid w:val="00D464C8"/>
    <w:rsid w:val="00D511BA"/>
    <w:rsid w:val="00D51FE8"/>
    <w:rsid w:val="00D53A5C"/>
    <w:rsid w:val="00D75D9A"/>
    <w:rsid w:val="00D9018A"/>
    <w:rsid w:val="00E00F28"/>
    <w:rsid w:val="00E87EAC"/>
    <w:rsid w:val="00EA30C7"/>
    <w:rsid w:val="00EA59DF"/>
    <w:rsid w:val="00EE4070"/>
    <w:rsid w:val="00F12C76"/>
    <w:rsid w:val="00FA1B9A"/>
    <w:rsid w:val="00FC6676"/>
    <w:rsid w:val="00FC69E0"/>
    <w:rsid w:val="00FF3A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kern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4E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17429"/>
    <w:pPr>
      <w:tabs>
        <w:tab w:val="center" w:pos="4677"/>
        <w:tab w:val="right" w:pos="9355"/>
      </w:tabs>
      <w:spacing w:after="0"/>
    </w:pPr>
  </w:style>
  <w:style w:type="character" w:customStyle="1" w:styleId="a5">
    <w:name w:val="Верхний колонтитул Знак"/>
    <w:basedOn w:val="a0"/>
    <w:link w:val="a4"/>
    <w:uiPriority w:val="99"/>
    <w:rsid w:val="00517429"/>
    <w:rPr>
      <w:rFonts w:ascii="Times New Roman" w:hAnsi="Times New Roman"/>
      <w:kern w:val="0"/>
      <w:sz w:val="28"/>
    </w:rPr>
  </w:style>
  <w:style w:type="paragraph" w:styleId="a6">
    <w:name w:val="footer"/>
    <w:basedOn w:val="a"/>
    <w:link w:val="a7"/>
    <w:uiPriority w:val="99"/>
    <w:unhideWhenUsed/>
    <w:rsid w:val="00517429"/>
    <w:pPr>
      <w:tabs>
        <w:tab w:val="center" w:pos="4677"/>
        <w:tab w:val="right" w:pos="9355"/>
      </w:tabs>
      <w:spacing w:after="0"/>
    </w:pPr>
  </w:style>
  <w:style w:type="character" w:customStyle="1" w:styleId="a7">
    <w:name w:val="Нижний колонтитул Знак"/>
    <w:basedOn w:val="a0"/>
    <w:link w:val="a6"/>
    <w:uiPriority w:val="99"/>
    <w:rsid w:val="00517429"/>
    <w:rPr>
      <w:rFonts w:ascii="Times New Roman" w:hAnsi="Times New Roman"/>
      <w:kern w:val="0"/>
      <w:sz w:val="28"/>
    </w:rPr>
  </w:style>
  <w:style w:type="paragraph" w:styleId="a8">
    <w:name w:val="List Paragraph"/>
    <w:basedOn w:val="a"/>
    <w:uiPriority w:val="34"/>
    <w:qFormat/>
    <w:rsid w:val="00974A7E"/>
    <w:pPr>
      <w:ind w:left="720"/>
      <w:contextualSpacing/>
    </w:pPr>
  </w:style>
  <w:style w:type="paragraph" w:customStyle="1" w:styleId="msonormal0">
    <w:name w:val="msonormal"/>
    <w:basedOn w:val="a"/>
    <w:rsid w:val="00BA2BFF"/>
    <w:pPr>
      <w:spacing w:before="100" w:beforeAutospacing="1" w:after="100" w:afterAutospacing="1"/>
    </w:pPr>
    <w:rPr>
      <w:rFonts w:eastAsia="Times New Roman" w:cs="Times New Roman"/>
      <w:sz w:val="24"/>
      <w:szCs w:val="24"/>
      <w:lang w:eastAsia="ru-RU"/>
    </w:rPr>
  </w:style>
  <w:style w:type="paragraph" w:styleId="a9">
    <w:name w:val="Balloon Text"/>
    <w:basedOn w:val="a"/>
    <w:link w:val="aa"/>
    <w:uiPriority w:val="99"/>
    <w:semiHidden/>
    <w:unhideWhenUsed/>
    <w:rsid w:val="006F404B"/>
    <w:pPr>
      <w:spacing w:after="0"/>
    </w:pPr>
    <w:rPr>
      <w:rFonts w:ascii="Tahoma" w:hAnsi="Tahoma" w:cs="Tahoma"/>
      <w:sz w:val="16"/>
      <w:szCs w:val="16"/>
    </w:rPr>
  </w:style>
  <w:style w:type="character" w:customStyle="1" w:styleId="aa">
    <w:name w:val="Текст выноски Знак"/>
    <w:basedOn w:val="a0"/>
    <w:link w:val="a9"/>
    <w:uiPriority w:val="99"/>
    <w:semiHidden/>
    <w:rsid w:val="006F404B"/>
    <w:rPr>
      <w:rFonts w:ascii="Tahoma" w:hAnsi="Tahoma" w:cs="Tahoma"/>
      <w:kern w:val="0"/>
      <w:sz w:val="16"/>
      <w:szCs w:val="16"/>
    </w:rPr>
  </w:style>
</w:styles>
</file>

<file path=word/webSettings.xml><?xml version="1.0" encoding="utf-8"?>
<w:webSettings xmlns:r="http://schemas.openxmlformats.org/officeDocument/2006/relationships" xmlns:w="http://schemas.openxmlformats.org/wordprocessingml/2006/main">
  <w:divs>
    <w:div w:id="42873414">
      <w:bodyDiv w:val="1"/>
      <w:marLeft w:val="0"/>
      <w:marRight w:val="0"/>
      <w:marTop w:val="0"/>
      <w:marBottom w:val="0"/>
      <w:divBdr>
        <w:top w:val="none" w:sz="0" w:space="0" w:color="auto"/>
        <w:left w:val="none" w:sz="0" w:space="0" w:color="auto"/>
        <w:bottom w:val="none" w:sz="0" w:space="0" w:color="auto"/>
        <w:right w:val="none" w:sz="0" w:space="0" w:color="auto"/>
      </w:divBdr>
    </w:div>
    <w:div w:id="50347794">
      <w:bodyDiv w:val="1"/>
      <w:marLeft w:val="0"/>
      <w:marRight w:val="0"/>
      <w:marTop w:val="0"/>
      <w:marBottom w:val="0"/>
      <w:divBdr>
        <w:top w:val="none" w:sz="0" w:space="0" w:color="auto"/>
        <w:left w:val="none" w:sz="0" w:space="0" w:color="auto"/>
        <w:bottom w:val="none" w:sz="0" w:space="0" w:color="auto"/>
        <w:right w:val="none" w:sz="0" w:space="0" w:color="auto"/>
      </w:divBdr>
    </w:div>
    <w:div w:id="66419538">
      <w:bodyDiv w:val="1"/>
      <w:marLeft w:val="0"/>
      <w:marRight w:val="0"/>
      <w:marTop w:val="0"/>
      <w:marBottom w:val="0"/>
      <w:divBdr>
        <w:top w:val="none" w:sz="0" w:space="0" w:color="auto"/>
        <w:left w:val="none" w:sz="0" w:space="0" w:color="auto"/>
        <w:bottom w:val="none" w:sz="0" w:space="0" w:color="auto"/>
        <w:right w:val="none" w:sz="0" w:space="0" w:color="auto"/>
      </w:divBdr>
    </w:div>
    <w:div w:id="170681550">
      <w:bodyDiv w:val="1"/>
      <w:marLeft w:val="0"/>
      <w:marRight w:val="0"/>
      <w:marTop w:val="0"/>
      <w:marBottom w:val="0"/>
      <w:divBdr>
        <w:top w:val="none" w:sz="0" w:space="0" w:color="auto"/>
        <w:left w:val="none" w:sz="0" w:space="0" w:color="auto"/>
        <w:bottom w:val="none" w:sz="0" w:space="0" w:color="auto"/>
        <w:right w:val="none" w:sz="0" w:space="0" w:color="auto"/>
      </w:divBdr>
    </w:div>
    <w:div w:id="175922081">
      <w:bodyDiv w:val="1"/>
      <w:marLeft w:val="0"/>
      <w:marRight w:val="0"/>
      <w:marTop w:val="0"/>
      <w:marBottom w:val="0"/>
      <w:divBdr>
        <w:top w:val="none" w:sz="0" w:space="0" w:color="auto"/>
        <w:left w:val="none" w:sz="0" w:space="0" w:color="auto"/>
        <w:bottom w:val="none" w:sz="0" w:space="0" w:color="auto"/>
        <w:right w:val="none" w:sz="0" w:space="0" w:color="auto"/>
      </w:divBdr>
    </w:div>
    <w:div w:id="179246660">
      <w:bodyDiv w:val="1"/>
      <w:marLeft w:val="0"/>
      <w:marRight w:val="0"/>
      <w:marTop w:val="0"/>
      <w:marBottom w:val="0"/>
      <w:divBdr>
        <w:top w:val="none" w:sz="0" w:space="0" w:color="auto"/>
        <w:left w:val="none" w:sz="0" w:space="0" w:color="auto"/>
        <w:bottom w:val="none" w:sz="0" w:space="0" w:color="auto"/>
        <w:right w:val="none" w:sz="0" w:space="0" w:color="auto"/>
      </w:divBdr>
    </w:div>
    <w:div w:id="238444189">
      <w:bodyDiv w:val="1"/>
      <w:marLeft w:val="0"/>
      <w:marRight w:val="0"/>
      <w:marTop w:val="0"/>
      <w:marBottom w:val="0"/>
      <w:divBdr>
        <w:top w:val="none" w:sz="0" w:space="0" w:color="auto"/>
        <w:left w:val="none" w:sz="0" w:space="0" w:color="auto"/>
        <w:bottom w:val="none" w:sz="0" w:space="0" w:color="auto"/>
        <w:right w:val="none" w:sz="0" w:space="0" w:color="auto"/>
      </w:divBdr>
    </w:div>
    <w:div w:id="258030685">
      <w:bodyDiv w:val="1"/>
      <w:marLeft w:val="0"/>
      <w:marRight w:val="0"/>
      <w:marTop w:val="0"/>
      <w:marBottom w:val="0"/>
      <w:divBdr>
        <w:top w:val="none" w:sz="0" w:space="0" w:color="auto"/>
        <w:left w:val="none" w:sz="0" w:space="0" w:color="auto"/>
        <w:bottom w:val="none" w:sz="0" w:space="0" w:color="auto"/>
        <w:right w:val="none" w:sz="0" w:space="0" w:color="auto"/>
      </w:divBdr>
    </w:div>
    <w:div w:id="266083507">
      <w:bodyDiv w:val="1"/>
      <w:marLeft w:val="0"/>
      <w:marRight w:val="0"/>
      <w:marTop w:val="0"/>
      <w:marBottom w:val="0"/>
      <w:divBdr>
        <w:top w:val="none" w:sz="0" w:space="0" w:color="auto"/>
        <w:left w:val="none" w:sz="0" w:space="0" w:color="auto"/>
        <w:bottom w:val="none" w:sz="0" w:space="0" w:color="auto"/>
        <w:right w:val="none" w:sz="0" w:space="0" w:color="auto"/>
      </w:divBdr>
    </w:div>
    <w:div w:id="276180502">
      <w:bodyDiv w:val="1"/>
      <w:marLeft w:val="0"/>
      <w:marRight w:val="0"/>
      <w:marTop w:val="0"/>
      <w:marBottom w:val="0"/>
      <w:divBdr>
        <w:top w:val="none" w:sz="0" w:space="0" w:color="auto"/>
        <w:left w:val="none" w:sz="0" w:space="0" w:color="auto"/>
        <w:bottom w:val="none" w:sz="0" w:space="0" w:color="auto"/>
        <w:right w:val="none" w:sz="0" w:space="0" w:color="auto"/>
      </w:divBdr>
    </w:div>
    <w:div w:id="276455071">
      <w:bodyDiv w:val="1"/>
      <w:marLeft w:val="0"/>
      <w:marRight w:val="0"/>
      <w:marTop w:val="0"/>
      <w:marBottom w:val="0"/>
      <w:divBdr>
        <w:top w:val="none" w:sz="0" w:space="0" w:color="auto"/>
        <w:left w:val="none" w:sz="0" w:space="0" w:color="auto"/>
        <w:bottom w:val="none" w:sz="0" w:space="0" w:color="auto"/>
        <w:right w:val="none" w:sz="0" w:space="0" w:color="auto"/>
      </w:divBdr>
    </w:div>
    <w:div w:id="292911879">
      <w:bodyDiv w:val="1"/>
      <w:marLeft w:val="0"/>
      <w:marRight w:val="0"/>
      <w:marTop w:val="0"/>
      <w:marBottom w:val="0"/>
      <w:divBdr>
        <w:top w:val="none" w:sz="0" w:space="0" w:color="auto"/>
        <w:left w:val="none" w:sz="0" w:space="0" w:color="auto"/>
        <w:bottom w:val="none" w:sz="0" w:space="0" w:color="auto"/>
        <w:right w:val="none" w:sz="0" w:space="0" w:color="auto"/>
      </w:divBdr>
    </w:div>
    <w:div w:id="304090832">
      <w:bodyDiv w:val="1"/>
      <w:marLeft w:val="0"/>
      <w:marRight w:val="0"/>
      <w:marTop w:val="0"/>
      <w:marBottom w:val="0"/>
      <w:divBdr>
        <w:top w:val="none" w:sz="0" w:space="0" w:color="auto"/>
        <w:left w:val="none" w:sz="0" w:space="0" w:color="auto"/>
        <w:bottom w:val="none" w:sz="0" w:space="0" w:color="auto"/>
        <w:right w:val="none" w:sz="0" w:space="0" w:color="auto"/>
      </w:divBdr>
    </w:div>
    <w:div w:id="345057681">
      <w:bodyDiv w:val="1"/>
      <w:marLeft w:val="0"/>
      <w:marRight w:val="0"/>
      <w:marTop w:val="0"/>
      <w:marBottom w:val="0"/>
      <w:divBdr>
        <w:top w:val="none" w:sz="0" w:space="0" w:color="auto"/>
        <w:left w:val="none" w:sz="0" w:space="0" w:color="auto"/>
        <w:bottom w:val="none" w:sz="0" w:space="0" w:color="auto"/>
        <w:right w:val="none" w:sz="0" w:space="0" w:color="auto"/>
      </w:divBdr>
    </w:div>
    <w:div w:id="359596565">
      <w:bodyDiv w:val="1"/>
      <w:marLeft w:val="0"/>
      <w:marRight w:val="0"/>
      <w:marTop w:val="0"/>
      <w:marBottom w:val="0"/>
      <w:divBdr>
        <w:top w:val="none" w:sz="0" w:space="0" w:color="auto"/>
        <w:left w:val="none" w:sz="0" w:space="0" w:color="auto"/>
        <w:bottom w:val="none" w:sz="0" w:space="0" w:color="auto"/>
        <w:right w:val="none" w:sz="0" w:space="0" w:color="auto"/>
      </w:divBdr>
    </w:div>
    <w:div w:id="386298865">
      <w:bodyDiv w:val="1"/>
      <w:marLeft w:val="0"/>
      <w:marRight w:val="0"/>
      <w:marTop w:val="0"/>
      <w:marBottom w:val="0"/>
      <w:divBdr>
        <w:top w:val="none" w:sz="0" w:space="0" w:color="auto"/>
        <w:left w:val="none" w:sz="0" w:space="0" w:color="auto"/>
        <w:bottom w:val="none" w:sz="0" w:space="0" w:color="auto"/>
        <w:right w:val="none" w:sz="0" w:space="0" w:color="auto"/>
      </w:divBdr>
    </w:div>
    <w:div w:id="459106611">
      <w:bodyDiv w:val="1"/>
      <w:marLeft w:val="0"/>
      <w:marRight w:val="0"/>
      <w:marTop w:val="0"/>
      <w:marBottom w:val="0"/>
      <w:divBdr>
        <w:top w:val="none" w:sz="0" w:space="0" w:color="auto"/>
        <w:left w:val="none" w:sz="0" w:space="0" w:color="auto"/>
        <w:bottom w:val="none" w:sz="0" w:space="0" w:color="auto"/>
        <w:right w:val="none" w:sz="0" w:space="0" w:color="auto"/>
      </w:divBdr>
    </w:div>
    <w:div w:id="580868942">
      <w:bodyDiv w:val="1"/>
      <w:marLeft w:val="0"/>
      <w:marRight w:val="0"/>
      <w:marTop w:val="0"/>
      <w:marBottom w:val="0"/>
      <w:divBdr>
        <w:top w:val="none" w:sz="0" w:space="0" w:color="auto"/>
        <w:left w:val="none" w:sz="0" w:space="0" w:color="auto"/>
        <w:bottom w:val="none" w:sz="0" w:space="0" w:color="auto"/>
        <w:right w:val="none" w:sz="0" w:space="0" w:color="auto"/>
      </w:divBdr>
    </w:div>
    <w:div w:id="582032306">
      <w:bodyDiv w:val="1"/>
      <w:marLeft w:val="0"/>
      <w:marRight w:val="0"/>
      <w:marTop w:val="0"/>
      <w:marBottom w:val="0"/>
      <w:divBdr>
        <w:top w:val="none" w:sz="0" w:space="0" w:color="auto"/>
        <w:left w:val="none" w:sz="0" w:space="0" w:color="auto"/>
        <w:bottom w:val="none" w:sz="0" w:space="0" w:color="auto"/>
        <w:right w:val="none" w:sz="0" w:space="0" w:color="auto"/>
      </w:divBdr>
    </w:div>
    <w:div w:id="583614638">
      <w:bodyDiv w:val="1"/>
      <w:marLeft w:val="0"/>
      <w:marRight w:val="0"/>
      <w:marTop w:val="0"/>
      <w:marBottom w:val="0"/>
      <w:divBdr>
        <w:top w:val="none" w:sz="0" w:space="0" w:color="auto"/>
        <w:left w:val="none" w:sz="0" w:space="0" w:color="auto"/>
        <w:bottom w:val="none" w:sz="0" w:space="0" w:color="auto"/>
        <w:right w:val="none" w:sz="0" w:space="0" w:color="auto"/>
      </w:divBdr>
    </w:div>
    <w:div w:id="603346674">
      <w:bodyDiv w:val="1"/>
      <w:marLeft w:val="0"/>
      <w:marRight w:val="0"/>
      <w:marTop w:val="0"/>
      <w:marBottom w:val="0"/>
      <w:divBdr>
        <w:top w:val="none" w:sz="0" w:space="0" w:color="auto"/>
        <w:left w:val="none" w:sz="0" w:space="0" w:color="auto"/>
        <w:bottom w:val="none" w:sz="0" w:space="0" w:color="auto"/>
        <w:right w:val="none" w:sz="0" w:space="0" w:color="auto"/>
      </w:divBdr>
    </w:div>
    <w:div w:id="616567534">
      <w:bodyDiv w:val="1"/>
      <w:marLeft w:val="0"/>
      <w:marRight w:val="0"/>
      <w:marTop w:val="0"/>
      <w:marBottom w:val="0"/>
      <w:divBdr>
        <w:top w:val="none" w:sz="0" w:space="0" w:color="auto"/>
        <w:left w:val="none" w:sz="0" w:space="0" w:color="auto"/>
        <w:bottom w:val="none" w:sz="0" w:space="0" w:color="auto"/>
        <w:right w:val="none" w:sz="0" w:space="0" w:color="auto"/>
      </w:divBdr>
    </w:div>
    <w:div w:id="704447718">
      <w:bodyDiv w:val="1"/>
      <w:marLeft w:val="0"/>
      <w:marRight w:val="0"/>
      <w:marTop w:val="0"/>
      <w:marBottom w:val="0"/>
      <w:divBdr>
        <w:top w:val="none" w:sz="0" w:space="0" w:color="auto"/>
        <w:left w:val="none" w:sz="0" w:space="0" w:color="auto"/>
        <w:bottom w:val="none" w:sz="0" w:space="0" w:color="auto"/>
        <w:right w:val="none" w:sz="0" w:space="0" w:color="auto"/>
      </w:divBdr>
    </w:div>
    <w:div w:id="710345245">
      <w:bodyDiv w:val="1"/>
      <w:marLeft w:val="0"/>
      <w:marRight w:val="0"/>
      <w:marTop w:val="0"/>
      <w:marBottom w:val="0"/>
      <w:divBdr>
        <w:top w:val="none" w:sz="0" w:space="0" w:color="auto"/>
        <w:left w:val="none" w:sz="0" w:space="0" w:color="auto"/>
        <w:bottom w:val="none" w:sz="0" w:space="0" w:color="auto"/>
        <w:right w:val="none" w:sz="0" w:space="0" w:color="auto"/>
      </w:divBdr>
    </w:div>
    <w:div w:id="728922323">
      <w:bodyDiv w:val="1"/>
      <w:marLeft w:val="0"/>
      <w:marRight w:val="0"/>
      <w:marTop w:val="0"/>
      <w:marBottom w:val="0"/>
      <w:divBdr>
        <w:top w:val="none" w:sz="0" w:space="0" w:color="auto"/>
        <w:left w:val="none" w:sz="0" w:space="0" w:color="auto"/>
        <w:bottom w:val="none" w:sz="0" w:space="0" w:color="auto"/>
        <w:right w:val="none" w:sz="0" w:space="0" w:color="auto"/>
      </w:divBdr>
    </w:div>
    <w:div w:id="773673483">
      <w:bodyDiv w:val="1"/>
      <w:marLeft w:val="0"/>
      <w:marRight w:val="0"/>
      <w:marTop w:val="0"/>
      <w:marBottom w:val="0"/>
      <w:divBdr>
        <w:top w:val="none" w:sz="0" w:space="0" w:color="auto"/>
        <w:left w:val="none" w:sz="0" w:space="0" w:color="auto"/>
        <w:bottom w:val="none" w:sz="0" w:space="0" w:color="auto"/>
        <w:right w:val="none" w:sz="0" w:space="0" w:color="auto"/>
      </w:divBdr>
    </w:div>
    <w:div w:id="776293519">
      <w:bodyDiv w:val="1"/>
      <w:marLeft w:val="0"/>
      <w:marRight w:val="0"/>
      <w:marTop w:val="0"/>
      <w:marBottom w:val="0"/>
      <w:divBdr>
        <w:top w:val="none" w:sz="0" w:space="0" w:color="auto"/>
        <w:left w:val="none" w:sz="0" w:space="0" w:color="auto"/>
        <w:bottom w:val="none" w:sz="0" w:space="0" w:color="auto"/>
        <w:right w:val="none" w:sz="0" w:space="0" w:color="auto"/>
      </w:divBdr>
    </w:div>
    <w:div w:id="779954856">
      <w:bodyDiv w:val="1"/>
      <w:marLeft w:val="0"/>
      <w:marRight w:val="0"/>
      <w:marTop w:val="0"/>
      <w:marBottom w:val="0"/>
      <w:divBdr>
        <w:top w:val="none" w:sz="0" w:space="0" w:color="auto"/>
        <w:left w:val="none" w:sz="0" w:space="0" w:color="auto"/>
        <w:bottom w:val="none" w:sz="0" w:space="0" w:color="auto"/>
        <w:right w:val="none" w:sz="0" w:space="0" w:color="auto"/>
      </w:divBdr>
    </w:div>
    <w:div w:id="804353583">
      <w:bodyDiv w:val="1"/>
      <w:marLeft w:val="0"/>
      <w:marRight w:val="0"/>
      <w:marTop w:val="0"/>
      <w:marBottom w:val="0"/>
      <w:divBdr>
        <w:top w:val="none" w:sz="0" w:space="0" w:color="auto"/>
        <w:left w:val="none" w:sz="0" w:space="0" w:color="auto"/>
        <w:bottom w:val="none" w:sz="0" w:space="0" w:color="auto"/>
        <w:right w:val="none" w:sz="0" w:space="0" w:color="auto"/>
      </w:divBdr>
    </w:div>
    <w:div w:id="819423834">
      <w:bodyDiv w:val="1"/>
      <w:marLeft w:val="0"/>
      <w:marRight w:val="0"/>
      <w:marTop w:val="0"/>
      <w:marBottom w:val="0"/>
      <w:divBdr>
        <w:top w:val="none" w:sz="0" w:space="0" w:color="auto"/>
        <w:left w:val="none" w:sz="0" w:space="0" w:color="auto"/>
        <w:bottom w:val="none" w:sz="0" w:space="0" w:color="auto"/>
        <w:right w:val="none" w:sz="0" w:space="0" w:color="auto"/>
      </w:divBdr>
    </w:div>
    <w:div w:id="857353223">
      <w:bodyDiv w:val="1"/>
      <w:marLeft w:val="0"/>
      <w:marRight w:val="0"/>
      <w:marTop w:val="0"/>
      <w:marBottom w:val="0"/>
      <w:divBdr>
        <w:top w:val="none" w:sz="0" w:space="0" w:color="auto"/>
        <w:left w:val="none" w:sz="0" w:space="0" w:color="auto"/>
        <w:bottom w:val="none" w:sz="0" w:space="0" w:color="auto"/>
        <w:right w:val="none" w:sz="0" w:space="0" w:color="auto"/>
      </w:divBdr>
    </w:div>
    <w:div w:id="858349562">
      <w:bodyDiv w:val="1"/>
      <w:marLeft w:val="0"/>
      <w:marRight w:val="0"/>
      <w:marTop w:val="0"/>
      <w:marBottom w:val="0"/>
      <w:divBdr>
        <w:top w:val="none" w:sz="0" w:space="0" w:color="auto"/>
        <w:left w:val="none" w:sz="0" w:space="0" w:color="auto"/>
        <w:bottom w:val="none" w:sz="0" w:space="0" w:color="auto"/>
        <w:right w:val="none" w:sz="0" w:space="0" w:color="auto"/>
      </w:divBdr>
    </w:div>
    <w:div w:id="862403082">
      <w:bodyDiv w:val="1"/>
      <w:marLeft w:val="0"/>
      <w:marRight w:val="0"/>
      <w:marTop w:val="0"/>
      <w:marBottom w:val="0"/>
      <w:divBdr>
        <w:top w:val="none" w:sz="0" w:space="0" w:color="auto"/>
        <w:left w:val="none" w:sz="0" w:space="0" w:color="auto"/>
        <w:bottom w:val="none" w:sz="0" w:space="0" w:color="auto"/>
        <w:right w:val="none" w:sz="0" w:space="0" w:color="auto"/>
      </w:divBdr>
    </w:div>
    <w:div w:id="864634569">
      <w:bodyDiv w:val="1"/>
      <w:marLeft w:val="0"/>
      <w:marRight w:val="0"/>
      <w:marTop w:val="0"/>
      <w:marBottom w:val="0"/>
      <w:divBdr>
        <w:top w:val="none" w:sz="0" w:space="0" w:color="auto"/>
        <w:left w:val="none" w:sz="0" w:space="0" w:color="auto"/>
        <w:bottom w:val="none" w:sz="0" w:space="0" w:color="auto"/>
        <w:right w:val="none" w:sz="0" w:space="0" w:color="auto"/>
      </w:divBdr>
    </w:div>
    <w:div w:id="932397870">
      <w:bodyDiv w:val="1"/>
      <w:marLeft w:val="0"/>
      <w:marRight w:val="0"/>
      <w:marTop w:val="0"/>
      <w:marBottom w:val="0"/>
      <w:divBdr>
        <w:top w:val="none" w:sz="0" w:space="0" w:color="auto"/>
        <w:left w:val="none" w:sz="0" w:space="0" w:color="auto"/>
        <w:bottom w:val="none" w:sz="0" w:space="0" w:color="auto"/>
        <w:right w:val="none" w:sz="0" w:space="0" w:color="auto"/>
      </w:divBdr>
    </w:div>
    <w:div w:id="975525410">
      <w:bodyDiv w:val="1"/>
      <w:marLeft w:val="0"/>
      <w:marRight w:val="0"/>
      <w:marTop w:val="0"/>
      <w:marBottom w:val="0"/>
      <w:divBdr>
        <w:top w:val="none" w:sz="0" w:space="0" w:color="auto"/>
        <w:left w:val="none" w:sz="0" w:space="0" w:color="auto"/>
        <w:bottom w:val="none" w:sz="0" w:space="0" w:color="auto"/>
        <w:right w:val="none" w:sz="0" w:space="0" w:color="auto"/>
      </w:divBdr>
    </w:div>
    <w:div w:id="1009480511">
      <w:bodyDiv w:val="1"/>
      <w:marLeft w:val="0"/>
      <w:marRight w:val="0"/>
      <w:marTop w:val="0"/>
      <w:marBottom w:val="0"/>
      <w:divBdr>
        <w:top w:val="none" w:sz="0" w:space="0" w:color="auto"/>
        <w:left w:val="none" w:sz="0" w:space="0" w:color="auto"/>
        <w:bottom w:val="none" w:sz="0" w:space="0" w:color="auto"/>
        <w:right w:val="none" w:sz="0" w:space="0" w:color="auto"/>
      </w:divBdr>
    </w:div>
    <w:div w:id="1025446044">
      <w:bodyDiv w:val="1"/>
      <w:marLeft w:val="0"/>
      <w:marRight w:val="0"/>
      <w:marTop w:val="0"/>
      <w:marBottom w:val="0"/>
      <w:divBdr>
        <w:top w:val="none" w:sz="0" w:space="0" w:color="auto"/>
        <w:left w:val="none" w:sz="0" w:space="0" w:color="auto"/>
        <w:bottom w:val="none" w:sz="0" w:space="0" w:color="auto"/>
        <w:right w:val="none" w:sz="0" w:space="0" w:color="auto"/>
      </w:divBdr>
    </w:div>
    <w:div w:id="1037586248">
      <w:bodyDiv w:val="1"/>
      <w:marLeft w:val="0"/>
      <w:marRight w:val="0"/>
      <w:marTop w:val="0"/>
      <w:marBottom w:val="0"/>
      <w:divBdr>
        <w:top w:val="none" w:sz="0" w:space="0" w:color="auto"/>
        <w:left w:val="none" w:sz="0" w:space="0" w:color="auto"/>
        <w:bottom w:val="none" w:sz="0" w:space="0" w:color="auto"/>
        <w:right w:val="none" w:sz="0" w:space="0" w:color="auto"/>
      </w:divBdr>
    </w:div>
    <w:div w:id="1048603010">
      <w:bodyDiv w:val="1"/>
      <w:marLeft w:val="0"/>
      <w:marRight w:val="0"/>
      <w:marTop w:val="0"/>
      <w:marBottom w:val="0"/>
      <w:divBdr>
        <w:top w:val="none" w:sz="0" w:space="0" w:color="auto"/>
        <w:left w:val="none" w:sz="0" w:space="0" w:color="auto"/>
        <w:bottom w:val="none" w:sz="0" w:space="0" w:color="auto"/>
        <w:right w:val="none" w:sz="0" w:space="0" w:color="auto"/>
      </w:divBdr>
    </w:div>
    <w:div w:id="1053382845">
      <w:bodyDiv w:val="1"/>
      <w:marLeft w:val="0"/>
      <w:marRight w:val="0"/>
      <w:marTop w:val="0"/>
      <w:marBottom w:val="0"/>
      <w:divBdr>
        <w:top w:val="none" w:sz="0" w:space="0" w:color="auto"/>
        <w:left w:val="none" w:sz="0" w:space="0" w:color="auto"/>
        <w:bottom w:val="none" w:sz="0" w:space="0" w:color="auto"/>
        <w:right w:val="none" w:sz="0" w:space="0" w:color="auto"/>
      </w:divBdr>
    </w:div>
    <w:div w:id="1103648467">
      <w:bodyDiv w:val="1"/>
      <w:marLeft w:val="0"/>
      <w:marRight w:val="0"/>
      <w:marTop w:val="0"/>
      <w:marBottom w:val="0"/>
      <w:divBdr>
        <w:top w:val="none" w:sz="0" w:space="0" w:color="auto"/>
        <w:left w:val="none" w:sz="0" w:space="0" w:color="auto"/>
        <w:bottom w:val="none" w:sz="0" w:space="0" w:color="auto"/>
        <w:right w:val="none" w:sz="0" w:space="0" w:color="auto"/>
      </w:divBdr>
    </w:div>
    <w:div w:id="1105731041">
      <w:bodyDiv w:val="1"/>
      <w:marLeft w:val="0"/>
      <w:marRight w:val="0"/>
      <w:marTop w:val="0"/>
      <w:marBottom w:val="0"/>
      <w:divBdr>
        <w:top w:val="none" w:sz="0" w:space="0" w:color="auto"/>
        <w:left w:val="none" w:sz="0" w:space="0" w:color="auto"/>
        <w:bottom w:val="none" w:sz="0" w:space="0" w:color="auto"/>
        <w:right w:val="none" w:sz="0" w:space="0" w:color="auto"/>
      </w:divBdr>
    </w:div>
    <w:div w:id="1132560011">
      <w:bodyDiv w:val="1"/>
      <w:marLeft w:val="0"/>
      <w:marRight w:val="0"/>
      <w:marTop w:val="0"/>
      <w:marBottom w:val="0"/>
      <w:divBdr>
        <w:top w:val="none" w:sz="0" w:space="0" w:color="auto"/>
        <w:left w:val="none" w:sz="0" w:space="0" w:color="auto"/>
        <w:bottom w:val="none" w:sz="0" w:space="0" w:color="auto"/>
        <w:right w:val="none" w:sz="0" w:space="0" w:color="auto"/>
      </w:divBdr>
    </w:div>
    <w:div w:id="1133718495">
      <w:bodyDiv w:val="1"/>
      <w:marLeft w:val="0"/>
      <w:marRight w:val="0"/>
      <w:marTop w:val="0"/>
      <w:marBottom w:val="0"/>
      <w:divBdr>
        <w:top w:val="none" w:sz="0" w:space="0" w:color="auto"/>
        <w:left w:val="none" w:sz="0" w:space="0" w:color="auto"/>
        <w:bottom w:val="none" w:sz="0" w:space="0" w:color="auto"/>
        <w:right w:val="none" w:sz="0" w:space="0" w:color="auto"/>
      </w:divBdr>
    </w:div>
    <w:div w:id="1158617549">
      <w:bodyDiv w:val="1"/>
      <w:marLeft w:val="0"/>
      <w:marRight w:val="0"/>
      <w:marTop w:val="0"/>
      <w:marBottom w:val="0"/>
      <w:divBdr>
        <w:top w:val="none" w:sz="0" w:space="0" w:color="auto"/>
        <w:left w:val="none" w:sz="0" w:space="0" w:color="auto"/>
        <w:bottom w:val="none" w:sz="0" w:space="0" w:color="auto"/>
        <w:right w:val="none" w:sz="0" w:space="0" w:color="auto"/>
      </w:divBdr>
    </w:div>
    <w:div w:id="1174108930">
      <w:bodyDiv w:val="1"/>
      <w:marLeft w:val="0"/>
      <w:marRight w:val="0"/>
      <w:marTop w:val="0"/>
      <w:marBottom w:val="0"/>
      <w:divBdr>
        <w:top w:val="none" w:sz="0" w:space="0" w:color="auto"/>
        <w:left w:val="none" w:sz="0" w:space="0" w:color="auto"/>
        <w:bottom w:val="none" w:sz="0" w:space="0" w:color="auto"/>
        <w:right w:val="none" w:sz="0" w:space="0" w:color="auto"/>
      </w:divBdr>
    </w:div>
    <w:div w:id="1241326606">
      <w:bodyDiv w:val="1"/>
      <w:marLeft w:val="0"/>
      <w:marRight w:val="0"/>
      <w:marTop w:val="0"/>
      <w:marBottom w:val="0"/>
      <w:divBdr>
        <w:top w:val="none" w:sz="0" w:space="0" w:color="auto"/>
        <w:left w:val="none" w:sz="0" w:space="0" w:color="auto"/>
        <w:bottom w:val="none" w:sz="0" w:space="0" w:color="auto"/>
        <w:right w:val="none" w:sz="0" w:space="0" w:color="auto"/>
      </w:divBdr>
    </w:div>
    <w:div w:id="1262102923">
      <w:bodyDiv w:val="1"/>
      <w:marLeft w:val="0"/>
      <w:marRight w:val="0"/>
      <w:marTop w:val="0"/>
      <w:marBottom w:val="0"/>
      <w:divBdr>
        <w:top w:val="none" w:sz="0" w:space="0" w:color="auto"/>
        <w:left w:val="none" w:sz="0" w:space="0" w:color="auto"/>
        <w:bottom w:val="none" w:sz="0" w:space="0" w:color="auto"/>
        <w:right w:val="none" w:sz="0" w:space="0" w:color="auto"/>
      </w:divBdr>
    </w:div>
    <w:div w:id="1265453751">
      <w:bodyDiv w:val="1"/>
      <w:marLeft w:val="0"/>
      <w:marRight w:val="0"/>
      <w:marTop w:val="0"/>
      <w:marBottom w:val="0"/>
      <w:divBdr>
        <w:top w:val="none" w:sz="0" w:space="0" w:color="auto"/>
        <w:left w:val="none" w:sz="0" w:space="0" w:color="auto"/>
        <w:bottom w:val="none" w:sz="0" w:space="0" w:color="auto"/>
        <w:right w:val="none" w:sz="0" w:space="0" w:color="auto"/>
      </w:divBdr>
    </w:div>
    <w:div w:id="1305356183">
      <w:bodyDiv w:val="1"/>
      <w:marLeft w:val="0"/>
      <w:marRight w:val="0"/>
      <w:marTop w:val="0"/>
      <w:marBottom w:val="0"/>
      <w:divBdr>
        <w:top w:val="none" w:sz="0" w:space="0" w:color="auto"/>
        <w:left w:val="none" w:sz="0" w:space="0" w:color="auto"/>
        <w:bottom w:val="none" w:sz="0" w:space="0" w:color="auto"/>
        <w:right w:val="none" w:sz="0" w:space="0" w:color="auto"/>
      </w:divBdr>
    </w:div>
    <w:div w:id="1355378789">
      <w:bodyDiv w:val="1"/>
      <w:marLeft w:val="0"/>
      <w:marRight w:val="0"/>
      <w:marTop w:val="0"/>
      <w:marBottom w:val="0"/>
      <w:divBdr>
        <w:top w:val="none" w:sz="0" w:space="0" w:color="auto"/>
        <w:left w:val="none" w:sz="0" w:space="0" w:color="auto"/>
        <w:bottom w:val="none" w:sz="0" w:space="0" w:color="auto"/>
        <w:right w:val="none" w:sz="0" w:space="0" w:color="auto"/>
      </w:divBdr>
    </w:div>
    <w:div w:id="1433546551">
      <w:bodyDiv w:val="1"/>
      <w:marLeft w:val="0"/>
      <w:marRight w:val="0"/>
      <w:marTop w:val="0"/>
      <w:marBottom w:val="0"/>
      <w:divBdr>
        <w:top w:val="none" w:sz="0" w:space="0" w:color="auto"/>
        <w:left w:val="none" w:sz="0" w:space="0" w:color="auto"/>
        <w:bottom w:val="none" w:sz="0" w:space="0" w:color="auto"/>
        <w:right w:val="none" w:sz="0" w:space="0" w:color="auto"/>
      </w:divBdr>
    </w:div>
    <w:div w:id="1437556024">
      <w:bodyDiv w:val="1"/>
      <w:marLeft w:val="0"/>
      <w:marRight w:val="0"/>
      <w:marTop w:val="0"/>
      <w:marBottom w:val="0"/>
      <w:divBdr>
        <w:top w:val="none" w:sz="0" w:space="0" w:color="auto"/>
        <w:left w:val="none" w:sz="0" w:space="0" w:color="auto"/>
        <w:bottom w:val="none" w:sz="0" w:space="0" w:color="auto"/>
        <w:right w:val="none" w:sz="0" w:space="0" w:color="auto"/>
      </w:divBdr>
    </w:div>
    <w:div w:id="1524048014">
      <w:bodyDiv w:val="1"/>
      <w:marLeft w:val="0"/>
      <w:marRight w:val="0"/>
      <w:marTop w:val="0"/>
      <w:marBottom w:val="0"/>
      <w:divBdr>
        <w:top w:val="none" w:sz="0" w:space="0" w:color="auto"/>
        <w:left w:val="none" w:sz="0" w:space="0" w:color="auto"/>
        <w:bottom w:val="none" w:sz="0" w:space="0" w:color="auto"/>
        <w:right w:val="none" w:sz="0" w:space="0" w:color="auto"/>
      </w:divBdr>
    </w:div>
    <w:div w:id="1544950964">
      <w:bodyDiv w:val="1"/>
      <w:marLeft w:val="0"/>
      <w:marRight w:val="0"/>
      <w:marTop w:val="0"/>
      <w:marBottom w:val="0"/>
      <w:divBdr>
        <w:top w:val="none" w:sz="0" w:space="0" w:color="auto"/>
        <w:left w:val="none" w:sz="0" w:space="0" w:color="auto"/>
        <w:bottom w:val="none" w:sz="0" w:space="0" w:color="auto"/>
        <w:right w:val="none" w:sz="0" w:space="0" w:color="auto"/>
      </w:divBdr>
    </w:div>
    <w:div w:id="1550920187">
      <w:bodyDiv w:val="1"/>
      <w:marLeft w:val="0"/>
      <w:marRight w:val="0"/>
      <w:marTop w:val="0"/>
      <w:marBottom w:val="0"/>
      <w:divBdr>
        <w:top w:val="none" w:sz="0" w:space="0" w:color="auto"/>
        <w:left w:val="none" w:sz="0" w:space="0" w:color="auto"/>
        <w:bottom w:val="none" w:sz="0" w:space="0" w:color="auto"/>
        <w:right w:val="none" w:sz="0" w:space="0" w:color="auto"/>
      </w:divBdr>
    </w:div>
    <w:div w:id="1614560100">
      <w:bodyDiv w:val="1"/>
      <w:marLeft w:val="0"/>
      <w:marRight w:val="0"/>
      <w:marTop w:val="0"/>
      <w:marBottom w:val="0"/>
      <w:divBdr>
        <w:top w:val="none" w:sz="0" w:space="0" w:color="auto"/>
        <w:left w:val="none" w:sz="0" w:space="0" w:color="auto"/>
        <w:bottom w:val="none" w:sz="0" w:space="0" w:color="auto"/>
        <w:right w:val="none" w:sz="0" w:space="0" w:color="auto"/>
      </w:divBdr>
    </w:div>
    <w:div w:id="1660386019">
      <w:bodyDiv w:val="1"/>
      <w:marLeft w:val="0"/>
      <w:marRight w:val="0"/>
      <w:marTop w:val="0"/>
      <w:marBottom w:val="0"/>
      <w:divBdr>
        <w:top w:val="none" w:sz="0" w:space="0" w:color="auto"/>
        <w:left w:val="none" w:sz="0" w:space="0" w:color="auto"/>
        <w:bottom w:val="none" w:sz="0" w:space="0" w:color="auto"/>
        <w:right w:val="none" w:sz="0" w:space="0" w:color="auto"/>
      </w:divBdr>
    </w:div>
    <w:div w:id="1736734203">
      <w:bodyDiv w:val="1"/>
      <w:marLeft w:val="0"/>
      <w:marRight w:val="0"/>
      <w:marTop w:val="0"/>
      <w:marBottom w:val="0"/>
      <w:divBdr>
        <w:top w:val="none" w:sz="0" w:space="0" w:color="auto"/>
        <w:left w:val="none" w:sz="0" w:space="0" w:color="auto"/>
        <w:bottom w:val="none" w:sz="0" w:space="0" w:color="auto"/>
        <w:right w:val="none" w:sz="0" w:space="0" w:color="auto"/>
      </w:divBdr>
    </w:div>
    <w:div w:id="1759132843">
      <w:bodyDiv w:val="1"/>
      <w:marLeft w:val="0"/>
      <w:marRight w:val="0"/>
      <w:marTop w:val="0"/>
      <w:marBottom w:val="0"/>
      <w:divBdr>
        <w:top w:val="none" w:sz="0" w:space="0" w:color="auto"/>
        <w:left w:val="none" w:sz="0" w:space="0" w:color="auto"/>
        <w:bottom w:val="none" w:sz="0" w:space="0" w:color="auto"/>
        <w:right w:val="none" w:sz="0" w:space="0" w:color="auto"/>
      </w:divBdr>
    </w:div>
    <w:div w:id="1760515083">
      <w:bodyDiv w:val="1"/>
      <w:marLeft w:val="0"/>
      <w:marRight w:val="0"/>
      <w:marTop w:val="0"/>
      <w:marBottom w:val="0"/>
      <w:divBdr>
        <w:top w:val="none" w:sz="0" w:space="0" w:color="auto"/>
        <w:left w:val="none" w:sz="0" w:space="0" w:color="auto"/>
        <w:bottom w:val="none" w:sz="0" w:space="0" w:color="auto"/>
        <w:right w:val="none" w:sz="0" w:space="0" w:color="auto"/>
      </w:divBdr>
    </w:div>
    <w:div w:id="1767843707">
      <w:bodyDiv w:val="1"/>
      <w:marLeft w:val="0"/>
      <w:marRight w:val="0"/>
      <w:marTop w:val="0"/>
      <w:marBottom w:val="0"/>
      <w:divBdr>
        <w:top w:val="none" w:sz="0" w:space="0" w:color="auto"/>
        <w:left w:val="none" w:sz="0" w:space="0" w:color="auto"/>
        <w:bottom w:val="none" w:sz="0" w:space="0" w:color="auto"/>
        <w:right w:val="none" w:sz="0" w:space="0" w:color="auto"/>
      </w:divBdr>
    </w:div>
    <w:div w:id="1778720482">
      <w:bodyDiv w:val="1"/>
      <w:marLeft w:val="0"/>
      <w:marRight w:val="0"/>
      <w:marTop w:val="0"/>
      <w:marBottom w:val="0"/>
      <w:divBdr>
        <w:top w:val="none" w:sz="0" w:space="0" w:color="auto"/>
        <w:left w:val="none" w:sz="0" w:space="0" w:color="auto"/>
        <w:bottom w:val="none" w:sz="0" w:space="0" w:color="auto"/>
        <w:right w:val="none" w:sz="0" w:space="0" w:color="auto"/>
      </w:divBdr>
    </w:div>
    <w:div w:id="1792819864">
      <w:bodyDiv w:val="1"/>
      <w:marLeft w:val="0"/>
      <w:marRight w:val="0"/>
      <w:marTop w:val="0"/>
      <w:marBottom w:val="0"/>
      <w:divBdr>
        <w:top w:val="none" w:sz="0" w:space="0" w:color="auto"/>
        <w:left w:val="none" w:sz="0" w:space="0" w:color="auto"/>
        <w:bottom w:val="none" w:sz="0" w:space="0" w:color="auto"/>
        <w:right w:val="none" w:sz="0" w:space="0" w:color="auto"/>
      </w:divBdr>
    </w:div>
    <w:div w:id="1806508611">
      <w:bodyDiv w:val="1"/>
      <w:marLeft w:val="0"/>
      <w:marRight w:val="0"/>
      <w:marTop w:val="0"/>
      <w:marBottom w:val="0"/>
      <w:divBdr>
        <w:top w:val="none" w:sz="0" w:space="0" w:color="auto"/>
        <w:left w:val="none" w:sz="0" w:space="0" w:color="auto"/>
        <w:bottom w:val="none" w:sz="0" w:space="0" w:color="auto"/>
        <w:right w:val="none" w:sz="0" w:space="0" w:color="auto"/>
      </w:divBdr>
    </w:div>
    <w:div w:id="1830829554">
      <w:bodyDiv w:val="1"/>
      <w:marLeft w:val="0"/>
      <w:marRight w:val="0"/>
      <w:marTop w:val="0"/>
      <w:marBottom w:val="0"/>
      <w:divBdr>
        <w:top w:val="none" w:sz="0" w:space="0" w:color="auto"/>
        <w:left w:val="none" w:sz="0" w:space="0" w:color="auto"/>
        <w:bottom w:val="none" w:sz="0" w:space="0" w:color="auto"/>
        <w:right w:val="none" w:sz="0" w:space="0" w:color="auto"/>
      </w:divBdr>
    </w:div>
    <w:div w:id="1870292799">
      <w:bodyDiv w:val="1"/>
      <w:marLeft w:val="0"/>
      <w:marRight w:val="0"/>
      <w:marTop w:val="0"/>
      <w:marBottom w:val="0"/>
      <w:divBdr>
        <w:top w:val="none" w:sz="0" w:space="0" w:color="auto"/>
        <w:left w:val="none" w:sz="0" w:space="0" w:color="auto"/>
        <w:bottom w:val="none" w:sz="0" w:space="0" w:color="auto"/>
        <w:right w:val="none" w:sz="0" w:space="0" w:color="auto"/>
      </w:divBdr>
    </w:div>
    <w:div w:id="1872836718">
      <w:bodyDiv w:val="1"/>
      <w:marLeft w:val="0"/>
      <w:marRight w:val="0"/>
      <w:marTop w:val="0"/>
      <w:marBottom w:val="0"/>
      <w:divBdr>
        <w:top w:val="none" w:sz="0" w:space="0" w:color="auto"/>
        <w:left w:val="none" w:sz="0" w:space="0" w:color="auto"/>
        <w:bottom w:val="none" w:sz="0" w:space="0" w:color="auto"/>
        <w:right w:val="none" w:sz="0" w:space="0" w:color="auto"/>
      </w:divBdr>
    </w:div>
    <w:div w:id="1907491280">
      <w:bodyDiv w:val="1"/>
      <w:marLeft w:val="0"/>
      <w:marRight w:val="0"/>
      <w:marTop w:val="0"/>
      <w:marBottom w:val="0"/>
      <w:divBdr>
        <w:top w:val="none" w:sz="0" w:space="0" w:color="auto"/>
        <w:left w:val="none" w:sz="0" w:space="0" w:color="auto"/>
        <w:bottom w:val="none" w:sz="0" w:space="0" w:color="auto"/>
        <w:right w:val="none" w:sz="0" w:space="0" w:color="auto"/>
      </w:divBdr>
    </w:div>
    <w:div w:id="1913153195">
      <w:bodyDiv w:val="1"/>
      <w:marLeft w:val="0"/>
      <w:marRight w:val="0"/>
      <w:marTop w:val="0"/>
      <w:marBottom w:val="0"/>
      <w:divBdr>
        <w:top w:val="none" w:sz="0" w:space="0" w:color="auto"/>
        <w:left w:val="none" w:sz="0" w:space="0" w:color="auto"/>
        <w:bottom w:val="none" w:sz="0" w:space="0" w:color="auto"/>
        <w:right w:val="none" w:sz="0" w:space="0" w:color="auto"/>
      </w:divBdr>
    </w:div>
    <w:div w:id="1926763759">
      <w:bodyDiv w:val="1"/>
      <w:marLeft w:val="0"/>
      <w:marRight w:val="0"/>
      <w:marTop w:val="0"/>
      <w:marBottom w:val="0"/>
      <w:divBdr>
        <w:top w:val="none" w:sz="0" w:space="0" w:color="auto"/>
        <w:left w:val="none" w:sz="0" w:space="0" w:color="auto"/>
        <w:bottom w:val="none" w:sz="0" w:space="0" w:color="auto"/>
        <w:right w:val="none" w:sz="0" w:space="0" w:color="auto"/>
      </w:divBdr>
    </w:div>
    <w:div w:id="1935237271">
      <w:bodyDiv w:val="1"/>
      <w:marLeft w:val="0"/>
      <w:marRight w:val="0"/>
      <w:marTop w:val="0"/>
      <w:marBottom w:val="0"/>
      <w:divBdr>
        <w:top w:val="none" w:sz="0" w:space="0" w:color="auto"/>
        <w:left w:val="none" w:sz="0" w:space="0" w:color="auto"/>
        <w:bottom w:val="none" w:sz="0" w:space="0" w:color="auto"/>
        <w:right w:val="none" w:sz="0" w:space="0" w:color="auto"/>
      </w:divBdr>
    </w:div>
    <w:div w:id="1964574359">
      <w:bodyDiv w:val="1"/>
      <w:marLeft w:val="0"/>
      <w:marRight w:val="0"/>
      <w:marTop w:val="0"/>
      <w:marBottom w:val="0"/>
      <w:divBdr>
        <w:top w:val="none" w:sz="0" w:space="0" w:color="auto"/>
        <w:left w:val="none" w:sz="0" w:space="0" w:color="auto"/>
        <w:bottom w:val="none" w:sz="0" w:space="0" w:color="auto"/>
        <w:right w:val="none" w:sz="0" w:space="0" w:color="auto"/>
      </w:divBdr>
    </w:div>
    <w:div w:id="2006125570">
      <w:bodyDiv w:val="1"/>
      <w:marLeft w:val="0"/>
      <w:marRight w:val="0"/>
      <w:marTop w:val="0"/>
      <w:marBottom w:val="0"/>
      <w:divBdr>
        <w:top w:val="none" w:sz="0" w:space="0" w:color="auto"/>
        <w:left w:val="none" w:sz="0" w:space="0" w:color="auto"/>
        <w:bottom w:val="none" w:sz="0" w:space="0" w:color="auto"/>
        <w:right w:val="none" w:sz="0" w:space="0" w:color="auto"/>
      </w:divBdr>
    </w:div>
    <w:div w:id="2115704035">
      <w:bodyDiv w:val="1"/>
      <w:marLeft w:val="0"/>
      <w:marRight w:val="0"/>
      <w:marTop w:val="0"/>
      <w:marBottom w:val="0"/>
      <w:divBdr>
        <w:top w:val="none" w:sz="0" w:space="0" w:color="auto"/>
        <w:left w:val="none" w:sz="0" w:space="0" w:color="auto"/>
        <w:bottom w:val="none" w:sz="0" w:space="0" w:color="auto"/>
        <w:right w:val="none" w:sz="0" w:space="0" w:color="auto"/>
      </w:divBdr>
    </w:div>
    <w:div w:id="212726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51AD8-C5AE-4575-ADCF-7F25E5A50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7444</Words>
  <Characters>42436</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Алена</cp:lastModifiedBy>
  <cp:revision>12</cp:revision>
  <dcterms:created xsi:type="dcterms:W3CDTF">2024-08-17T23:51:00Z</dcterms:created>
  <dcterms:modified xsi:type="dcterms:W3CDTF">2024-09-05T12:00:00Z</dcterms:modified>
</cp:coreProperties>
</file>