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647" w:rsidRPr="00A14959" w:rsidRDefault="00F07647" w:rsidP="00F07647">
      <w:pPr>
        <w:tabs>
          <w:tab w:val="left" w:pos="2820"/>
        </w:tabs>
        <w:spacing w:after="0"/>
        <w:jc w:val="center"/>
        <w:rPr>
          <w:rFonts w:ascii="Times New Roman" w:hAnsi="Times New Roman"/>
        </w:rPr>
      </w:pPr>
      <w:r w:rsidRPr="00A14959">
        <w:rPr>
          <w:rFonts w:ascii="Times New Roman" w:hAnsi="Times New Roman"/>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F07647" w:rsidRPr="00A14959" w:rsidRDefault="00F07647" w:rsidP="00F07647">
      <w:pPr>
        <w:tabs>
          <w:tab w:val="left" w:pos="2820"/>
        </w:tabs>
        <w:spacing w:after="0"/>
        <w:jc w:val="center"/>
        <w:rPr>
          <w:rFonts w:ascii="Times New Roman" w:hAnsi="Times New Roman"/>
        </w:rPr>
      </w:pPr>
      <w:r w:rsidRPr="00A14959">
        <w:rPr>
          <w:rFonts w:ascii="Times New Roman" w:hAnsi="Times New Roman"/>
        </w:rPr>
        <w:t>«Заринская общеобразовательная школа-интернат»</w:t>
      </w:r>
    </w:p>
    <w:p w:rsidR="00F07647" w:rsidRPr="00A14959" w:rsidRDefault="00F07647" w:rsidP="00F07647">
      <w:pPr>
        <w:tabs>
          <w:tab w:val="left" w:pos="2820"/>
        </w:tabs>
        <w:spacing w:after="0"/>
        <w:rPr>
          <w:rFonts w:ascii="Times New Roman" w:hAnsi="Times New Roman"/>
        </w:rPr>
      </w:pPr>
    </w:p>
    <w:p w:rsidR="00F07647" w:rsidRDefault="00F07647" w:rsidP="00F07647">
      <w:pPr>
        <w:tabs>
          <w:tab w:val="left" w:pos="2820"/>
        </w:tabs>
        <w:spacing w:after="0"/>
        <w:rPr>
          <w:rFonts w:ascii="Times New Roman" w:hAnsi="Times New Roman"/>
          <w:b/>
          <w:u w:val="single"/>
        </w:rPr>
      </w:pPr>
    </w:p>
    <w:p w:rsidR="00A14959" w:rsidRPr="00863D06" w:rsidRDefault="00A14959" w:rsidP="00F07647">
      <w:pPr>
        <w:tabs>
          <w:tab w:val="left" w:pos="2820"/>
        </w:tabs>
        <w:spacing w:after="0"/>
        <w:rPr>
          <w:rFonts w:ascii="Times New Roman" w:hAnsi="Times New Roman"/>
          <w:b/>
          <w:u w:val="single"/>
        </w:rPr>
      </w:pPr>
    </w:p>
    <w:p w:rsidR="00F07647" w:rsidRPr="00784F8A" w:rsidRDefault="0074781E" w:rsidP="00F07647">
      <w:pPr>
        <w:rPr>
          <w:rFonts w:ascii="Times New Roman" w:hAnsi="Times New Roman"/>
        </w:rPr>
      </w:pPr>
      <w:r>
        <w:rPr>
          <w:rFonts w:ascii="Times New Roman" w:hAnsi="Times New Roman"/>
          <w:noProof/>
        </w:rPr>
        <w:drawing>
          <wp:inline distT="0" distB="0" distL="0" distR="0">
            <wp:extent cx="5790474" cy="1539240"/>
            <wp:effectExtent l="19050" t="0" r="726"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90474" cy="1539240"/>
                    </a:xfrm>
                    <a:prstGeom prst="rect">
                      <a:avLst/>
                    </a:prstGeom>
                    <a:noFill/>
                    <a:ln w="9525">
                      <a:noFill/>
                      <a:miter lim="800000"/>
                      <a:headEnd/>
                      <a:tailEnd/>
                    </a:ln>
                  </pic:spPr>
                </pic:pic>
              </a:graphicData>
            </a:graphic>
          </wp:inline>
        </w:drawing>
      </w:r>
    </w:p>
    <w:p w:rsidR="00F07647" w:rsidRPr="00BD0D53" w:rsidRDefault="00F07647" w:rsidP="00F07647">
      <w:pPr>
        <w:rPr>
          <w:rFonts w:ascii="Times New Roman" w:hAnsi="Times New Roman"/>
          <w:sz w:val="24"/>
          <w:szCs w:val="24"/>
        </w:rPr>
      </w:pPr>
    </w:p>
    <w:p w:rsidR="00F07647" w:rsidRPr="00BD0D53" w:rsidRDefault="00F07647" w:rsidP="00F07647">
      <w:pPr>
        <w:jc w:val="center"/>
        <w:rPr>
          <w:rFonts w:ascii="Times New Roman" w:hAnsi="Times New Roman"/>
          <w:sz w:val="24"/>
          <w:szCs w:val="24"/>
        </w:rPr>
      </w:pPr>
    </w:p>
    <w:p w:rsidR="00F07647" w:rsidRPr="00BD0D53" w:rsidRDefault="00F07647" w:rsidP="00F07647">
      <w:pPr>
        <w:jc w:val="center"/>
        <w:rPr>
          <w:rFonts w:ascii="Times New Roman" w:hAnsi="Times New Roman"/>
          <w:sz w:val="24"/>
          <w:szCs w:val="24"/>
        </w:rPr>
      </w:pPr>
    </w:p>
    <w:p w:rsidR="00F07647" w:rsidRPr="00BD0D53" w:rsidRDefault="00F07647" w:rsidP="00F07647">
      <w:pPr>
        <w:jc w:val="center"/>
        <w:rPr>
          <w:rFonts w:ascii="Times New Roman" w:hAnsi="Times New Roman"/>
          <w:sz w:val="24"/>
          <w:szCs w:val="24"/>
        </w:rPr>
      </w:pPr>
    </w:p>
    <w:p w:rsidR="00F07647" w:rsidRPr="00A14959" w:rsidRDefault="00F07647" w:rsidP="00F07647">
      <w:pPr>
        <w:spacing w:after="0"/>
        <w:jc w:val="center"/>
        <w:rPr>
          <w:rFonts w:ascii="Times New Roman" w:hAnsi="Times New Roman"/>
          <w:b/>
          <w:sz w:val="24"/>
          <w:szCs w:val="24"/>
        </w:rPr>
      </w:pPr>
    </w:p>
    <w:p w:rsidR="002D1694" w:rsidRDefault="00857AA4" w:rsidP="00857AA4">
      <w:pPr>
        <w:tabs>
          <w:tab w:val="left" w:pos="2820"/>
        </w:tabs>
        <w:spacing w:after="0"/>
        <w:jc w:val="center"/>
        <w:rPr>
          <w:rFonts w:ascii="Times New Roman" w:hAnsi="Times New Roman"/>
          <w:b/>
          <w:sz w:val="24"/>
          <w:szCs w:val="24"/>
        </w:rPr>
      </w:pPr>
      <w:r>
        <w:rPr>
          <w:rFonts w:ascii="Times New Roman" w:hAnsi="Times New Roman"/>
          <w:b/>
          <w:sz w:val="24"/>
          <w:szCs w:val="24"/>
        </w:rPr>
        <w:t>Р</w:t>
      </w:r>
      <w:r w:rsidR="00D721EE">
        <w:rPr>
          <w:rFonts w:ascii="Times New Roman" w:hAnsi="Times New Roman"/>
          <w:b/>
          <w:sz w:val="24"/>
          <w:szCs w:val="24"/>
        </w:rPr>
        <w:t xml:space="preserve">абочая программа </w:t>
      </w:r>
    </w:p>
    <w:p w:rsidR="00F07647" w:rsidRPr="00A14959" w:rsidRDefault="00D721EE" w:rsidP="00857AA4">
      <w:pPr>
        <w:tabs>
          <w:tab w:val="left" w:pos="2820"/>
        </w:tabs>
        <w:spacing w:after="0"/>
        <w:jc w:val="center"/>
        <w:rPr>
          <w:rFonts w:ascii="Times New Roman" w:hAnsi="Times New Roman"/>
          <w:b/>
          <w:sz w:val="24"/>
          <w:szCs w:val="24"/>
        </w:rPr>
      </w:pPr>
      <w:r>
        <w:rPr>
          <w:rFonts w:ascii="Times New Roman" w:hAnsi="Times New Roman"/>
          <w:b/>
          <w:sz w:val="24"/>
          <w:szCs w:val="24"/>
        </w:rPr>
        <w:t>учебного предмета</w:t>
      </w:r>
      <w:r w:rsidR="00F07647" w:rsidRPr="00A14959">
        <w:rPr>
          <w:rFonts w:ascii="Times New Roman" w:hAnsi="Times New Roman"/>
          <w:b/>
          <w:sz w:val="24"/>
          <w:szCs w:val="24"/>
        </w:rPr>
        <w:t xml:space="preserve"> «Изобразительная деятельность»</w:t>
      </w:r>
    </w:p>
    <w:p w:rsidR="00F07647" w:rsidRPr="00A14959" w:rsidRDefault="00D721EE" w:rsidP="00F07647">
      <w:pPr>
        <w:tabs>
          <w:tab w:val="left" w:pos="2820"/>
        </w:tabs>
        <w:spacing w:after="0"/>
        <w:jc w:val="center"/>
        <w:rPr>
          <w:rFonts w:ascii="Times New Roman" w:hAnsi="Times New Roman"/>
          <w:b/>
          <w:sz w:val="24"/>
          <w:szCs w:val="24"/>
        </w:rPr>
      </w:pPr>
      <w:r>
        <w:rPr>
          <w:rFonts w:ascii="Times New Roman" w:hAnsi="Times New Roman"/>
          <w:b/>
          <w:sz w:val="24"/>
          <w:szCs w:val="24"/>
        </w:rPr>
        <w:t>для обучающихся</w:t>
      </w:r>
      <w:r w:rsidR="008C0513">
        <w:rPr>
          <w:rFonts w:ascii="Times New Roman" w:hAnsi="Times New Roman"/>
          <w:b/>
          <w:sz w:val="24"/>
          <w:szCs w:val="24"/>
        </w:rPr>
        <w:t xml:space="preserve">воспитанников </w:t>
      </w:r>
      <w:r w:rsidR="00F07647" w:rsidRPr="00A14959">
        <w:rPr>
          <w:rFonts w:ascii="Times New Roman" w:hAnsi="Times New Roman"/>
          <w:b/>
          <w:sz w:val="24"/>
          <w:szCs w:val="24"/>
        </w:rPr>
        <w:t>ТМНР</w:t>
      </w:r>
      <w:r w:rsidR="005C4E0D">
        <w:rPr>
          <w:rFonts w:ascii="Times New Roman" w:hAnsi="Times New Roman"/>
          <w:b/>
          <w:sz w:val="24"/>
          <w:szCs w:val="24"/>
        </w:rPr>
        <w:t xml:space="preserve"> 4</w:t>
      </w:r>
      <w:r w:rsidR="00857AA4">
        <w:rPr>
          <w:rFonts w:ascii="Times New Roman" w:hAnsi="Times New Roman"/>
          <w:b/>
          <w:sz w:val="24"/>
          <w:szCs w:val="24"/>
        </w:rPr>
        <w:t>класс</w:t>
      </w:r>
    </w:p>
    <w:p w:rsidR="00F07647" w:rsidRPr="00A14959" w:rsidRDefault="00340F0F" w:rsidP="00857AA4">
      <w:pPr>
        <w:tabs>
          <w:tab w:val="left" w:pos="2820"/>
        </w:tabs>
        <w:spacing w:after="0"/>
        <w:jc w:val="center"/>
        <w:rPr>
          <w:rFonts w:ascii="Times New Roman" w:hAnsi="Times New Roman"/>
          <w:b/>
          <w:sz w:val="24"/>
          <w:szCs w:val="24"/>
        </w:rPr>
      </w:pPr>
      <w:r>
        <w:rPr>
          <w:rFonts w:ascii="Times New Roman" w:hAnsi="Times New Roman"/>
          <w:b/>
          <w:sz w:val="24"/>
          <w:szCs w:val="24"/>
        </w:rPr>
        <w:t>на 202402025 учебный год</w:t>
      </w:r>
    </w:p>
    <w:p w:rsidR="00F07647" w:rsidRPr="00A14959" w:rsidRDefault="00F07647" w:rsidP="00F07647">
      <w:pPr>
        <w:tabs>
          <w:tab w:val="left" w:pos="2820"/>
          <w:tab w:val="left" w:pos="5610"/>
          <w:tab w:val="left" w:pos="6000"/>
          <w:tab w:val="right" w:pos="9355"/>
        </w:tabs>
        <w:spacing w:after="0"/>
        <w:jc w:val="right"/>
        <w:rPr>
          <w:rFonts w:ascii="Times New Roman" w:hAnsi="Times New Roman"/>
          <w:b/>
          <w:sz w:val="24"/>
          <w:szCs w:val="24"/>
        </w:rPr>
      </w:pPr>
    </w:p>
    <w:p w:rsidR="00F07647" w:rsidRPr="00A14959" w:rsidRDefault="00F07647" w:rsidP="00F07647">
      <w:pPr>
        <w:tabs>
          <w:tab w:val="left" w:pos="2820"/>
          <w:tab w:val="left" w:pos="5610"/>
          <w:tab w:val="left" w:pos="6000"/>
          <w:tab w:val="right" w:pos="9355"/>
        </w:tabs>
        <w:spacing w:after="0"/>
        <w:jc w:val="right"/>
        <w:rPr>
          <w:rFonts w:ascii="Times New Roman" w:hAnsi="Times New Roman"/>
          <w:b/>
          <w:sz w:val="24"/>
          <w:szCs w:val="24"/>
        </w:rPr>
      </w:pPr>
    </w:p>
    <w:p w:rsidR="00F07647" w:rsidRPr="00A14959" w:rsidRDefault="00F07647" w:rsidP="00F07647">
      <w:pPr>
        <w:tabs>
          <w:tab w:val="left" w:pos="2820"/>
          <w:tab w:val="left" w:pos="5610"/>
          <w:tab w:val="left" w:pos="6000"/>
          <w:tab w:val="right" w:pos="9355"/>
        </w:tabs>
        <w:spacing w:after="0"/>
        <w:jc w:val="right"/>
        <w:rPr>
          <w:rFonts w:ascii="Times New Roman" w:hAnsi="Times New Roman"/>
          <w:b/>
          <w:sz w:val="24"/>
          <w:szCs w:val="24"/>
        </w:rPr>
      </w:pPr>
    </w:p>
    <w:p w:rsidR="00F07647" w:rsidRPr="00A14959" w:rsidRDefault="00F07647" w:rsidP="00F07647">
      <w:pPr>
        <w:tabs>
          <w:tab w:val="left" w:pos="2820"/>
          <w:tab w:val="left" w:pos="5610"/>
          <w:tab w:val="left" w:pos="6000"/>
          <w:tab w:val="right" w:pos="9355"/>
        </w:tabs>
        <w:spacing w:after="0"/>
        <w:jc w:val="right"/>
        <w:rPr>
          <w:rFonts w:ascii="Times New Roman" w:hAnsi="Times New Roman"/>
          <w:b/>
          <w:sz w:val="24"/>
          <w:szCs w:val="24"/>
        </w:rPr>
      </w:pPr>
    </w:p>
    <w:p w:rsidR="00F07647" w:rsidRPr="00A14959" w:rsidRDefault="00F07647" w:rsidP="00F07647">
      <w:pPr>
        <w:tabs>
          <w:tab w:val="left" w:pos="2820"/>
          <w:tab w:val="left" w:pos="5610"/>
          <w:tab w:val="left" w:pos="6000"/>
          <w:tab w:val="right" w:pos="9355"/>
        </w:tabs>
        <w:spacing w:after="0"/>
        <w:jc w:val="right"/>
        <w:rPr>
          <w:rFonts w:ascii="Times New Roman" w:hAnsi="Times New Roman"/>
          <w:b/>
          <w:sz w:val="24"/>
          <w:szCs w:val="24"/>
        </w:rPr>
      </w:pPr>
    </w:p>
    <w:p w:rsidR="00F07647" w:rsidRPr="00A14959" w:rsidRDefault="00F07647" w:rsidP="00F07647">
      <w:pPr>
        <w:tabs>
          <w:tab w:val="left" w:pos="2820"/>
          <w:tab w:val="left" w:pos="5610"/>
          <w:tab w:val="left" w:pos="6000"/>
          <w:tab w:val="right" w:pos="9355"/>
        </w:tabs>
        <w:spacing w:after="0"/>
        <w:jc w:val="right"/>
        <w:rPr>
          <w:rFonts w:ascii="Times New Roman" w:hAnsi="Times New Roman"/>
          <w:b/>
          <w:sz w:val="24"/>
          <w:szCs w:val="24"/>
        </w:rPr>
      </w:pPr>
    </w:p>
    <w:p w:rsidR="00F07647" w:rsidRPr="00A14959" w:rsidRDefault="00F07647" w:rsidP="00F07647">
      <w:pPr>
        <w:tabs>
          <w:tab w:val="left" w:pos="2820"/>
          <w:tab w:val="left" w:pos="5610"/>
          <w:tab w:val="left" w:pos="6000"/>
          <w:tab w:val="right" w:pos="9355"/>
        </w:tabs>
        <w:spacing w:after="0"/>
        <w:jc w:val="right"/>
        <w:rPr>
          <w:rFonts w:ascii="Times New Roman" w:hAnsi="Times New Roman"/>
          <w:b/>
          <w:sz w:val="24"/>
          <w:szCs w:val="24"/>
        </w:rPr>
      </w:pPr>
    </w:p>
    <w:p w:rsidR="00F07647" w:rsidRPr="00A14959" w:rsidRDefault="00F07647" w:rsidP="00F07647">
      <w:pPr>
        <w:tabs>
          <w:tab w:val="left" w:pos="2820"/>
          <w:tab w:val="left" w:pos="5610"/>
          <w:tab w:val="left" w:pos="6000"/>
          <w:tab w:val="right" w:pos="9355"/>
        </w:tabs>
        <w:spacing w:after="0"/>
        <w:jc w:val="right"/>
        <w:rPr>
          <w:rFonts w:ascii="Times New Roman" w:hAnsi="Times New Roman"/>
          <w:b/>
          <w:sz w:val="24"/>
          <w:szCs w:val="24"/>
        </w:rPr>
      </w:pPr>
    </w:p>
    <w:p w:rsidR="00F07647" w:rsidRPr="00A14959" w:rsidRDefault="00F07647" w:rsidP="00F07647">
      <w:pPr>
        <w:tabs>
          <w:tab w:val="left" w:pos="2820"/>
          <w:tab w:val="left" w:pos="5610"/>
          <w:tab w:val="left" w:pos="6000"/>
          <w:tab w:val="right" w:pos="9355"/>
        </w:tabs>
        <w:spacing w:after="0"/>
        <w:jc w:val="right"/>
        <w:rPr>
          <w:rFonts w:ascii="Times New Roman" w:hAnsi="Times New Roman"/>
          <w:b/>
          <w:sz w:val="24"/>
          <w:szCs w:val="24"/>
        </w:rPr>
      </w:pPr>
    </w:p>
    <w:p w:rsidR="00F07647" w:rsidRPr="00A14959" w:rsidRDefault="00F07647" w:rsidP="00F07647">
      <w:pPr>
        <w:tabs>
          <w:tab w:val="left" w:pos="2820"/>
        </w:tabs>
        <w:spacing w:after="0"/>
        <w:jc w:val="center"/>
        <w:rPr>
          <w:rFonts w:ascii="Times New Roman" w:hAnsi="Times New Roman"/>
          <w:b/>
        </w:rPr>
      </w:pPr>
    </w:p>
    <w:p w:rsidR="00F07647" w:rsidRPr="004225D0" w:rsidRDefault="00F07647" w:rsidP="004225D0">
      <w:pPr>
        <w:spacing w:after="0"/>
        <w:ind w:firstLine="851"/>
        <w:jc w:val="right"/>
        <w:rPr>
          <w:rFonts w:ascii="Times New Roman" w:hAnsi="Times New Roman"/>
        </w:rPr>
      </w:pPr>
      <w:r w:rsidRPr="004225D0">
        <w:rPr>
          <w:rFonts w:ascii="Times New Roman" w:hAnsi="Times New Roman"/>
          <w:bCs/>
        </w:rPr>
        <w:t>Разработал</w:t>
      </w:r>
      <w:r w:rsidR="002D1694">
        <w:rPr>
          <w:rFonts w:ascii="Times New Roman" w:hAnsi="Times New Roman"/>
          <w:bCs/>
        </w:rPr>
        <w:t>а</w:t>
      </w:r>
      <w:r w:rsidRPr="004225D0">
        <w:rPr>
          <w:rFonts w:ascii="Times New Roman" w:hAnsi="Times New Roman"/>
          <w:bCs/>
        </w:rPr>
        <w:t>: Качесова Нина Ивановна</w:t>
      </w:r>
    </w:p>
    <w:p w:rsidR="00F07647" w:rsidRPr="004225D0" w:rsidRDefault="00CA161C" w:rsidP="004225D0">
      <w:pPr>
        <w:tabs>
          <w:tab w:val="left" w:pos="6780"/>
          <w:tab w:val="right" w:pos="9355"/>
        </w:tabs>
        <w:spacing w:after="0"/>
        <w:jc w:val="right"/>
        <w:rPr>
          <w:rFonts w:ascii="Times New Roman" w:hAnsi="Times New Roman"/>
        </w:rPr>
      </w:pPr>
      <w:r w:rsidRPr="004225D0">
        <w:rPr>
          <w:rFonts w:ascii="Times New Roman" w:hAnsi="Times New Roman"/>
          <w:bCs/>
        </w:rPr>
        <w:t>учитель начальны</w:t>
      </w:r>
      <w:r w:rsidR="004225D0" w:rsidRPr="004225D0">
        <w:rPr>
          <w:rFonts w:ascii="Times New Roman" w:hAnsi="Times New Roman"/>
          <w:bCs/>
        </w:rPr>
        <w:t xml:space="preserve">х </w:t>
      </w:r>
      <w:r w:rsidR="00A14959" w:rsidRPr="004225D0">
        <w:rPr>
          <w:rFonts w:ascii="Times New Roman" w:hAnsi="Times New Roman"/>
          <w:bCs/>
        </w:rPr>
        <w:t>классов</w:t>
      </w:r>
    </w:p>
    <w:p w:rsidR="00F07647" w:rsidRPr="004225D0" w:rsidRDefault="00F07647" w:rsidP="004225D0">
      <w:pPr>
        <w:spacing w:after="0"/>
        <w:ind w:firstLine="851"/>
        <w:jc w:val="right"/>
        <w:rPr>
          <w:rFonts w:ascii="Times New Roman" w:hAnsi="Times New Roman"/>
          <w:bCs/>
        </w:rPr>
      </w:pPr>
    </w:p>
    <w:p w:rsidR="00F07647" w:rsidRPr="004225D0" w:rsidRDefault="00F07647" w:rsidP="004225D0">
      <w:pPr>
        <w:spacing w:after="0"/>
        <w:ind w:firstLine="851"/>
        <w:jc w:val="right"/>
        <w:rPr>
          <w:rFonts w:ascii="Times New Roman" w:hAnsi="Times New Roman"/>
          <w:bCs/>
        </w:rPr>
      </w:pPr>
    </w:p>
    <w:p w:rsidR="00F07647" w:rsidRPr="004225D0" w:rsidRDefault="00F07647" w:rsidP="00F07647">
      <w:pPr>
        <w:spacing w:after="0"/>
        <w:ind w:firstLine="851"/>
        <w:jc w:val="center"/>
        <w:rPr>
          <w:rFonts w:ascii="Times New Roman" w:hAnsi="Times New Roman"/>
          <w:bCs/>
        </w:rPr>
      </w:pPr>
    </w:p>
    <w:p w:rsidR="00F07647" w:rsidRPr="004225D0" w:rsidRDefault="00F07647" w:rsidP="00F07647">
      <w:pPr>
        <w:spacing w:after="0"/>
        <w:ind w:firstLine="851"/>
        <w:jc w:val="center"/>
        <w:rPr>
          <w:rFonts w:ascii="Times New Roman" w:hAnsi="Times New Roman"/>
          <w:bCs/>
        </w:rPr>
      </w:pPr>
    </w:p>
    <w:p w:rsidR="00F07647" w:rsidRPr="004225D0" w:rsidRDefault="00F07647" w:rsidP="00F07647">
      <w:pPr>
        <w:spacing w:after="0"/>
        <w:ind w:firstLine="851"/>
        <w:jc w:val="center"/>
        <w:rPr>
          <w:rFonts w:ascii="Times New Roman" w:hAnsi="Times New Roman"/>
          <w:bCs/>
        </w:rPr>
      </w:pPr>
    </w:p>
    <w:p w:rsidR="00F07647" w:rsidRPr="004225D0" w:rsidRDefault="00F07647" w:rsidP="00F07647">
      <w:pPr>
        <w:spacing w:after="0"/>
        <w:ind w:firstLine="851"/>
        <w:jc w:val="center"/>
        <w:rPr>
          <w:rFonts w:ascii="Times New Roman" w:hAnsi="Times New Roman"/>
        </w:rPr>
      </w:pPr>
      <w:r w:rsidRPr="004225D0">
        <w:rPr>
          <w:rFonts w:ascii="Times New Roman" w:hAnsi="Times New Roman"/>
          <w:bCs/>
        </w:rPr>
        <w:t>г</w:t>
      </w:r>
      <w:r w:rsidR="00CA161C" w:rsidRPr="004225D0">
        <w:rPr>
          <w:rFonts w:ascii="Times New Roman" w:hAnsi="Times New Roman"/>
          <w:bCs/>
        </w:rPr>
        <w:t>. З</w:t>
      </w:r>
      <w:r w:rsidRPr="004225D0">
        <w:rPr>
          <w:rFonts w:ascii="Times New Roman" w:hAnsi="Times New Roman"/>
          <w:bCs/>
        </w:rPr>
        <w:t>аринск</w:t>
      </w:r>
    </w:p>
    <w:p w:rsidR="00F07647" w:rsidRPr="004225D0" w:rsidRDefault="000E776B" w:rsidP="00F07647">
      <w:pPr>
        <w:spacing w:after="0"/>
        <w:ind w:firstLine="851"/>
        <w:jc w:val="center"/>
        <w:rPr>
          <w:rFonts w:ascii="Times New Roman" w:hAnsi="Times New Roman"/>
        </w:rPr>
      </w:pPr>
      <w:r>
        <w:rPr>
          <w:rFonts w:ascii="Times New Roman" w:hAnsi="Times New Roman"/>
          <w:bCs/>
        </w:rPr>
        <w:t>202</w:t>
      </w:r>
      <w:r w:rsidRPr="000957D8">
        <w:rPr>
          <w:rFonts w:ascii="Times New Roman" w:hAnsi="Times New Roman"/>
          <w:bCs/>
        </w:rPr>
        <w:t>4</w:t>
      </w:r>
      <w:r w:rsidR="00F07647" w:rsidRPr="004225D0">
        <w:rPr>
          <w:rFonts w:ascii="Times New Roman" w:hAnsi="Times New Roman"/>
          <w:bCs/>
        </w:rPr>
        <w:t xml:space="preserve"> г.</w:t>
      </w:r>
    </w:p>
    <w:p w:rsidR="00F07647" w:rsidRDefault="00F07647" w:rsidP="00F07647">
      <w:pPr>
        <w:spacing w:after="0"/>
        <w:ind w:firstLine="851"/>
        <w:rPr>
          <w:rFonts w:ascii="Times New Roman" w:hAnsi="Times New Roman"/>
          <w:b/>
          <w:u w:val="single"/>
        </w:rPr>
      </w:pPr>
    </w:p>
    <w:p w:rsidR="00F07647" w:rsidRPr="00784F8A" w:rsidRDefault="00F07647" w:rsidP="00F07647">
      <w:pPr>
        <w:spacing w:after="0"/>
        <w:ind w:firstLine="851"/>
        <w:rPr>
          <w:rFonts w:ascii="Times New Roman" w:hAnsi="Times New Roman"/>
          <w:b/>
          <w:u w:val="single"/>
        </w:rPr>
      </w:pPr>
    </w:p>
    <w:p w:rsidR="00F07647" w:rsidRPr="0025289D" w:rsidRDefault="00F07647" w:rsidP="00F07647">
      <w:pPr>
        <w:jc w:val="center"/>
        <w:rPr>
          <w:b/>
          <w:sz w:val="28"/>
          <w:szCs w:val="28"/>
        </w:rPr>
      </w:pPr>
      <w:r w:rsidRPr="0025289D">
        <w:rPr>
          <w:b/>
          <w:sz w:val="28"/>
          <w:szCs w:val="28"/>
        </w:rPr>
        <w:lastRenderedPageBreak/>
        <w:t>Содержание</w:t>
      </w:r>
    </w:p>
    <w:tbl>
      <w:tblPr>
        <w:tblStyle w:val="a3"/>
        <w:tblW w:w="0" w:type="auto"/>
        <w:tblLook w:val="04A0"/>
      </w:tblPr>
      <w:tblGrid>
        <w:gridCol w:w="528"/>
        <w:gridCol w:w="5673"/>
        <w:gridCol w:w="3087"/>
      </w:tblGrid>
      <w:tr w:rsidR="00F07647" w:rsidRPr="00A14959" w:rsidTr="000E776B">
        <w:tc>
          <w:tcPr>
            <w:tcW w:w="534"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1.</w:t>
            </w:r>
          </w:p>
        </w:tc>
        <w:tc>
          <w:tcPr>
            <w:tcW w:w="584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Пояснительная записка</w:t>
            </w:r>
          </w:p>
        </w:tc>
        <w:tc>
          <w:tcPr>
            <w:tcW w:w="3191"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стр.</w:t>
            </w:r>
            <w:r w:rsidR="00BA5C04">
              <w:rPr>
                <w:rFonts w:ascii="Times New Roman" w:hAnsi="Times New Roman"/>
                <w:sz w:val="24"/>
                <w:szCs w:val="24"/>
              </w:rPr>
              <w:t>3</w:t>
            </w:r>
          </w:p>
        </w:tc>
      </w:tr>
      <w:tr w:rsidR="00F07647" w:rsidRPr="00A14959" w:rsidTr="000E776B">
        <w:tc>
          <w:tcPr>
            <w:tcW w:w="534"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2.</w:t>
            </w:r>
          </w:p>
        </w:tc>
        <w:tc>
          <w:tcPr>
            <w:tcW w:w="584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Общая характеристика учебного предмета</w:t>
            </w:r>
          </w:p>
        </w:tc>
        <w:tc>
          <w:tcPr>
            <w:tcW w:w="3191"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стр.</w:t>
            </w:r>
            <w:r w:rsidR="00BA5C04">
              <w:rPr>
                <w:rFonts w:ascii="Times New Roman" w:hAnsi="Times New Roman"/>
                <w:sz w:val="24"/>
                <w:szCs w:val="24"/>
              </w:rPr>
              <w:t>3</w:t>
            </w:r>
          </w:p>
        </w:tc>
      </w:tr>
      <w:tr w:rsidR="00F07647" w:rsidRPr="00A14959" w:rsidTr="000E776B">
        <w:tc>
          <w:tcPr>
            <w:tcW w:w="534"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3.</w:t>
            </w:r>
          </w:p>
        </w:tc>
        <w:tc>
          <w:tcPr>
            <w:tcW w:w="584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Описание места учебного предмета в учебном плане</w:t>
            </w:r>
          </w:p>
        </w:tc>
        <w:tc>
          <w:tcPr>
            <w:tcW w:w="3191"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стр.</w:t>
            </w:r>
            <w:r w:rsidR="00BA5C04">
              <w:rPr>
                <w:rFonts w:ascii="Times New Roman" w:hAnsi="Times New Roman"/>
                <w:sz w:val="24"/>
                <w:szCs w:val="24"/>
              </w:rPr>
              <w:t>3</w:t>
            </w:r>
          </w:p>
        </w:tc>
      </w:tr>
      <w:tr w:rsidR="00F07647" w:rsidRPr="00A14959" w:rsidTr="000E776B">
        <w:tc>
          <w:tcPr>
            <w:tcW w:w="534"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4.</w:t>
            </w:r>
          </w:p>
        </w:tc>
        <w:tc>
          <w:tcPr>
            <w:tcW w:w="584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Личностные и предметные результаты освоения учебного предмета, коррекционного курса</w:t>
            </w:r>
          </w:p>
        </w:tc>
        <w:tc>
          <w:tcPr>
            <w:tcW w:w="3191"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стр.</w:t>
            </w:r>
            <w:r w:rsidR="00BA5C04">
              <w:rPr>
                <w:rFonts w:ascii="Times New Roman" w:hAnsi="Times New Roman"/>
                <w:sz w:val="24"/>
                <w:szCs w:val="24"/>
              </w:rPr>
              <w:t>3</w:t>
            </w:r>
          </w:p>
        </w:tc>
      </w:tr>
      <w:tr w:rsidR="00F07647" w:rsidRPr="00A14959" w:rsidTr="000E776B">
        <w:tc>
          <w:tcPr>
            <w:tcW w:w="534"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5.</w:t>
            </w:r>
          </w:p>
        </w:tc>
        <w:tc>
          <w:tcPr>
            <w:tcW w:w="584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Содержание учебного предмета, коррекционного курса</w:t>
            </w:r>
          </w:p>
        </w:tc>
        <w:tc>
          <w:tcPr>
            <w:tcW w:w="3191"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стр.</w:t>
            </w:r>
            <w:r w:rsidR="00BA5C04">
              <w:rPr>
                <w:rFonts w:ascii="Times New Roman" w:hAnsi="Times New Roman"/>
                <w:sz w:val="24"/>
                <w:szCs w:val="24"/>
              </w:rPr>
              <w:t>5</w:t>
            </w:r>
          </w:p>
        </w:tc>
      </w:tr>
      <w:tr w:rsidR="00F07647" w:rsidRPr="00A14959" w:rsidTr="000E776B">
        <w:tc>
          <w:tcPr>
            <w:tcW w:w="534"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6.</w:t>
            </w:r>
          </w:p>
        </w:tc>
        <w:tc>
          <w:tcPr>
            <w:tcW w:w="584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Тематическое планирование с определением основных видов учебной деятельности обучающихся</w:t>
            </w:r>
          </w:p>
        </w:tc>
        <w:tc>
          <w:tcPr>
            <w:tcW w:w="3191"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стр.</w:t>
            </w:r>
            <w:r w:rsidR="00BA5C04">
              <w:rPr>
                <w:rFonts w:ascii="Times New Roman" w:hAnsi="Times New Roman"/>
                <w:sz w:val="24"/>
                <w:szCs w:val="24"/>
              </w:rPr>
              <w:t>8</w:t>
            </w:r>
          </w:p>
        </w:tc>
      </w:tr>
      <w:tr w:rsidR="00F07647" w:rsidRPr="00A14959" w:rsidTr="000E776B">
        <w:tc>
          <w:tcPr>
            <w:tcW w:w="534"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7.</w:t>
            </w:r>
          </w:p>
        </w:tc>
        <w:tc>
          <w:tcPr>
            <w:tcW w:w="584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Описание материально-технического обеспечения образовательной деятельности</w:t>
            </w:r>
          </w:p>
        </w:tc>
        <w:tc>
          <w:tcPr>
            <w:tcW w:w="3191"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стр.</w:t>
            </w:r>
            <w:r w:rsidR="00BA5C04">
              <w:rPr>
                <w:rFonts w:ascii="Times New Roman" w:hAnsi="Times New Roman"/>
                <w:sz w:val="24"/>
                <w:szCs w:val="24"/>
              </w:rPr>
              <w:t>14</w:t>
            </w:r>
          </w:p>
        </w:tc>
      </w:tr>
      <w:tr w:rsidR="00F07647" w:rsidRPr="00A14959" w:rsidTr="000E776B">
        <w:tc>
          <w:tcPr>
            <w:tcW w:w="534" w:type="dxa"/>
          </w:tcPr>
          <w:p w:rsidR="00F07647" w:rsidRPr="00A14959" w:rsidRDefault="00F07647" w:rsidP="000E776B">
            <w:pPr>
              <w:rPr>
                <w:rFonts w:ascii="Times New Roman" w:hAnsi="Times New Roman"/>
                <w:sz w:val="24"/>
                <w:szCs w:val="24"/>
              </w:rPr>
            </w:pPr>
          </w:p>
        </w:tc>
        <w:tc>
          <w:tcPr>
            <w:tcW w:w="584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Приложение 1. Календарно-тематическое планирование</w:t>
            </w:r>
          </w:p>
        </w:tc>
        <w:tc>
          <w:tcPr>
            <w:tcW w:w="3191"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стр.</w:t>
            </w:r>
          </w:p>
        </w:tc>
      </w:tr>
      <w:tr w:rsidR="00F07647" w:rsidRPr="00A14959" w:rsidTr="000E776B">
        <w:tc>
          <w:tcPr>
            <w:tcW w:w="534" w:type="dxa"/>
          </w:tcPr>
          <w:p w:rsidR="00F07647" w:rsidRPr="00A14959" w:rsidRDefault="00F07647" w:rsidP="000E776B">
            <w:pPr>
              <w:rPr>
                <w:rFonts w:ascii="Times New Roman" w:hAnsi="Times New Roman"/>
                <w:sz w:val="24"/>
                <w:szCs w:val="24"/>
              </w:rPr>
            </w:pPr>
          </w:p>
        </w:tc>
        <w:tc>
          <w:tcPr>
            <w:tcW w:w="584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 xml:space="preserve"> Приложение 2. Лист корректировки программы</w:t>
            </w:r>
          </w:p>
        </w:tc>
        <w:tc>
          <w:tcPr>
            <w:tcW w:w="3191"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стр.</w:t>
            </w:r>
          </w:p>
        </w:tc>
      </w:tr>
    </w:tbl>
    <w:p w:rsidR="00F07647" w:rsidRDefault="00F07647"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A14959" w:rsidRDefault="00A14959" w:rsidP="00F07647">
      <w:pPr>
        <w:rPr>
          <w:sz w:val="28"/>
          <w:szCs w:val="28"/>
        </w:rPr>
      </w:pPr>
    </w:p>
    <w:p w:rsidR="00F07647" w:rsidRDefault="00F07647" w:rsidP="00F07647">
      <w:pPr>
        <w:spacing w:after="0" w:line="240" w:lineRule="auto"/>
        <w:jc w:val="both"/>
        <w:rPr>
          <w:sz w:val="28"/>
          <w:szCs w:val="28"/>
        </w:rPr>
      </w:pPr>
    </w:p>
    <w:p w:rsidR="00374CFF" w:rsidRDefault="00374CFF" w:rsidP="00A14959">
      <w:pPr>
        <w:spacing w:after="0"/>
        <w:ind w:left="-142" w:firstLine="142"/>
        <w:rPr>
          <w:rFonts w:ascii="Times New Roman" w:hAnsi="Times New Roman"/>
          <w:b/>
          <w:sz w:val="24"/>
          <w:szCs w:val="24"/>
          <w:u w:val="single"/>
        </w:rPr>
      </w:pPr>
    </w:p>
    <w:p w:rsidR="00A14959" w:rsidRPr="00E56E8B" w:rsidRDefault="00A14959" w:rsidP="00A14959">
      <w:pPr>
        <w:spacing w:after="0"/>
        <w:ind w:left="-142" w:firstLine="142"/>
        <w:rPr>
          <w:rFonts w:ascii="Times New Roman" w:hAnsi="Times New Roman"/>
          <w:b/>
          <w:sz w:val="24"/>
          <w:szCs w:val="24"/>
          <w:u w:val="single"/>
        </w:rPr>
      </w:pPr>
      <w:r w:rsidRPr="00E56E8B">
        <w:rPr>
          <w:rFonts w:ascii="Times New Roman" w:hAnsi="Times New Roman"/>
          <w:b/>
          <w:sz w:val="24"/>
          <w:szCs w:val="24"/>
          <w:u w:val="single"/>
        </w:rPr>
        <w:lastRenderedPageBreak/>
        <w:t xml:space="preserve">1.Пояснительная записка </w:t>
      </w:r>
    </w:p>
    <w:p w:rsidR="00A14959" w:rsidRPr="00A14959" w:rsidRDefault="00A14959" w:rsidP="00A14959">
      <w:pPr>
        <w:jc w:val="both"/>
        <w:rPr>
          <w:rFonts w:ascii="Times New Roman" w:hAnsi="Times New Roman" w:cs="Times New Roman"/>
          <w:b/>
          <w:sz w:val="24"/>
          <w:szCs w:val="24"/>
          <w:u w:val="single"/>
        </w:rPr>
      </w:pPr>
      <w:r w:rsidRPr="00E56E8B">
        <w:rPr>
          <w:rFonts w:ascii="Times New Roman" w:hAnsi="Times New Roman" w:cs="Times New Roman"/>
          <w:b/>
          <w:sz w:val="24"/>
          <w:szCs w:val="24"/>
          <w:u w:val="single"/>
        </w:rPr>
        <w:t>1.1. Нормативно-правовое обеспечение рабочей программы</w:t>
      </w:r>
    </w:p>
    <w:p w:rsidR="00F07647" w:rsidRPr="00A14959" w:rsidRDefault="00F07647" w:rsidP="00F07647">
      <w:pPr>
        <w:spacing w:after="0"/>
        <w:ind w:firstLine="851"/>
        <w:jc w:val="both"/>
        <w:rPr>
          <w:rFonts w:ascii="Times New Roman" w:hAnsi="Times New Roman"/>
          <w:b/>
          <w:sz w:val="24"/>
          <w:szCs w:val="24"/>
        </w:rPr>
      </w:pPr>
      <w:r w:rsidRPr="00A14959">
        <w:rPr>
          <w:rFonts w:ascii="Times New Roman" w:hAnsi="Times New Roman"/>
          <w:b/>
          <w:sz w:val="24"/>
          <w:szCs w:val="24"/>
        </w:rPr>
        <w:t>Рабочая программа по учебному предмету«Изобразительная деятельность»разработана на основе следующих нормативных документов:</w:t>
      </w:r>
    </w:p>
    <w:p w:rsidR="00F07647" w:rsidRPr="00A14959" w:rsidRDefault="00F07647" w:rsidP="00F07647">
      <w:pPr>
        <w:numPr>
          <w:ilvl w:val="0"/>
          <w:numId w:val="41"/>
        </w:numPr>
        <w:spacing w:after="0"/>
        <w:jc w:val="both"/>
        <w:rPr>
          <w:rFonts w:ascii="Times New Roman" w:hAnsi="Times New Roman"/>
          <w:sz w:val="24"/>
          <w:szCs w:val="24"/>
        </w:rPr>
      </w:pPr>
      <w:r w:rsidRPr="00A14959">
        <w:rPr>
          <w:rFonts w:ascii="Times New Roman" w:hAnsi="Times New Roman"/>
          <w:sz w:val="24"/>
          <w:szCs w:val="24"/>
        </w:rPr>
        <w:t>Федеральный закон от 29.12.2012 №273-ФЗ «Об образовании в РФ»</w:t>
      </w:r>
    </w:p>
    <w:p w:rsidR="00F07647" w:rsidRPr="00A14959" w:rsidRDefault="00F07647" w:rsidP="00F07647">
      <w:pPr>
        <w:numPr>
          <w:ilvl w:val="0"/>
          <w:numId w:val="41"/>
        </w:numPr>
        <w:spacing w:after="0"/>
        <w:jc w:val="both"/>
        <w:rPr>
          <w:rFonts w:ascii="Times New Roman" w:hAnsi="Times New Roman"/>
          <w:sz w:val="24"/>
          <w:szCs w:val="24"/>
        </w:rPr>
      </w:pPr>
      <w:r w:rsidRPr="00A14959">
        <w:rPr>
          <w:rFonts w:ascii="Times New Roman" w:hAnsi="Times New Roman"/>
          <w:sz w:val="24"/>
          <w:szCs w:val="24"/>
        </w:rPr>
        <w:t>Приказ Министерства образования и науки РФ от 19.12.2014 №1599 «Об утверждении федерального государственного образовательного стандарта обучающихся с умственной отсталостью (интеллектуальными нарушениями)</w:t>
      </w:r>
    </w:p>
    <w:p w:rsidR="00F07647" w:rsidRPr="00A14959" w:rsidRDefault="00F07647" w:rsidP="00F07647">
      <w:pPr>
        <w:numPr>
          <w:ilvl w:val="0"/>
          <w:numId w:val="41"/>
        </w:numPr>
        <w:spacing w:after="0"/>
        <w:jc w:val="both"/>
        <w:rPr>
          <w:rFonts w:ascii="Times New Roman" w:hAnsi="Times New Roman"/>
          <w:sz w:val="24"/>
          <w:szCs w:val="24"/>
        </w:rPr>
      </w:pPr>
      <w:r w:rsidRPr="00A14959">
        <w:rPr>
          <w:rFonts w:ascii="Times New Roman" w:hAnsi="Times New Roman"/>
          <w:sz w:val="24"/>
          <w:szCs w:val="24"/>
        </w:rPr>
        <w:t>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w:t>
      </w:r>
    </w:p>
    <w:p w:rsidR="00F07647" w:rsidRDefault="00F07647" w:rsidP="00122D66">
      <w:pPr>
        <w:numPr>
          <w:ilvl w:val="0"/>
          <w:numId w:val="41"/>
        </w:numPr>
        <w:spacing w:after="0"/>
        <w:ind w:hanging="436"/>
        <w:jc w:val="both"/>
        <w:rPr>
          <w:rFonts w:ascii="Times New Roman" w:hAnsi="Times New Roman"/>
          <w:sz w:val="24"/>
          <w:szCs w:val="24"/>
        </w:rPr>
      </w:pPr>
      <w:r w:rsidRPr="00122D66">
        <w:rPr>
          <w:rFonts w:ascii="Times New Roman" w:hAnsi="Times New Roman"/>
          <w:sz w:val="24"/>
          <w:szCs w:val="24"/>
        </w:rPr>
        <w:t xml:space="preserve">Приказ Министерства Просвещения РФ от 24.11.2022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w:t>
      </w:r>
    </w:p>
    <w:p w:rsidR="00122D66" w:rsidRPr="00122D66" w:rsidRDefault="00122D66" w:rsidP="00122D66">
      <w:pPr>
        <w:numPr>
          <w:ilvl w:val="0"/>
          <w:numId w:val="41"/>
        </w:numPr>
        <w:spacing w:after="0"/>
        <w:jc w:val="both"/>
        <w:rPr>
          <w:rFonts w:ascii="Times New Roman" w:hAnsi="Times New Roman"/>
          <w:sz w:val="24"/>
          <w:szCs w:val="24"/>
        </w:rPr>
      </w:pPr>
      <w:r w:rsidRPr="00122D66">
        <w:rPr>
          <w:rFonts w:ascii="Times New Roman" w:hAnsi="Times New Roman"/>
          <w:sz w:val="24"/>
          <w:szCs w:val="24"/>
        </w:rPr>
        <w:t>учебный план КГБОУ «Заринская общеобразовательна</w:t>
      </w:r>
      <w:r w:rsidR="000E776B">
        <w:rPr>
          <w:rFonts w:ascii="Times New Roman" w:hAnsi="Times New Roman"/>
          <w:sz w:val="24"/>
          <w:szCs w:val="24"/>
        </w:rPr>
        <w:t>я школа-интернат» на 202</w:t>
      </w:r>
      <w:r w:rsidR="000E776B" w:rsidRPr="000E776B">
        <w:rPr>
          <w:rFonts w:ascii="Times New Roman" w:hAnsi="Times New Roman"/>
          <w:sz w:val="24"/>
          <w:szCs w:val="24"/>
        </w:rPr>
        <w:t>4</w:t>
      </w:r>
      <w:r w:rsidR="000E776B">
        <w:rPr>
          <w:rFonts w:ascii="Times New Roman" w:hAnsi="Times New Roman"/>
          <w:sz w:val="24"/>
          <w:szCs w:val="24"/>
        </w:rPr>
        <w:t>-202</w:t>
      </w:r>
      <w:r w:rsidR="000E776B" w:rsidRPr="000E776B">
        <w:rPr>
          <w:rFonts w:ascii="Times New Roman" w:hAnsi="Times New Roman"/>
          <w:sz w:val="24"/>
          <w:szCs w:val="24"/>
        </w:rPr>
        <w:t>5</w:t>
      </w:r>
      <w:r w:rsidRPr="00122D66">
        <w:rPr>
          <w:rFonts w:ascii="Times New Roman" w:hAnsi="Times New Roman"/>
          <w:sz w:val="24"/>
          <w:szCs w:val="24"/>
        </w:rPr>
        <w:t>уч.год;</w:t>
      </w:r>
    </w:p>
    <w:p w:rsidR="00122D66" w:rsidRPr="00122D66" w:rsidRDefault="00122D66" w:rsidP="00122D66">
      <w:pPr>
        <w:numPr>
          <w:ilvl w:val="0"/>
          <w:numId w:val="41"/>
        </w:numPr>
        <w:spacing w:after="0"/>
        <w:jc w:val="both"/>
        <w:rPr>
          <w:rFonts w:ascii="Times New Roman" w:hAnsi="Times New Roman"/>
          <w:sz w:val="24"/>
          <w:szCs w:val="24"/>
        </w:rPr>
      </w:pPr>
      <w:r w:rsidRPr="00122D66">
        <w:rPr>
          <w:rFonts w:ascii="Times New Roman" w:hAnsi="Times New Roman"/>
          <w:sz w:val="24"/>
          <w:szCs w:val="24"/>
        </w:rPr>
        <w:t>ка</w:t>
      </w:r>
      <w:r w:rsidR="000E776B">
        <w:rPr>
          <w:rFonts w:ascii="Times New Roman" w:hAnsi="Times New Roman"/>
          <w:sz w:val="24"/>
          <w:szCs w:val="24"/>
        </w:rPr>
        <w:t>лендарный учебный график на 202</w:t>
      </w:r>
      <w:r w:rsidR="000E776B" w:rsidRPr="000E776B">
        <w:rPr>
          <w:rFonts w:ascii="Times New Roman" w:hAnsi="Times New Roman"/>
          <w:sz w:val="24"/>
          <w:szCs w:val="24"/>
        </w:rPr>
        <w:t>4</w:t>
      </w:r>
      <w:r w:rsidR="000E776B">
        <w:rPr>
          <w:rFonts w:ascii="Times New Roman" w:hAnsi="Times New Roman"/>
          <w:sz w:val="24"/>
          <w:szCs w:val="24"/>
        </w:rPr>
        <w:t>-202</w:t>
      </w:r>
      <w:r w:rsidR="000E776B" w:rsidRPr="000E776B">
        <w:rPr>
          <w:rFonts w:ascii="Times New Roman" w:hAnsi="Times New Roman"/>
          <w:sz w:val="24"/>
          <w:szCs w:val="24"/>
        </w:rPr>
        <w:t>5</w:t>
      </w:r>
      <w:r w:rsidRPr="00122D66">
        <w:rPr>
          <w:rFonts w:ascii="Times New Roman" w:hAnsi="Times New Roman"/>
          <w:sz w:val="24"/>
          <w:szCs w:val="24"/>
        </w:rPr>
        <w:t>уч.год;</w:t>
      </w:r>
    </w:p>
    <w:p w:rsidR="00F07647" w:rsidRDefault="00F07647" w:rsidP="00F07647">
      <w:pPr>
        <w:spacing w:after="0" w:line="240" w:lineRule="auto"/>
        <w:ind w:firstLine="851"/>
        <w:jc w:val="both"/>
        <w:rPr>
          <w:rFonts w:ascii="Times New Roman" w:hAnsi="Times New Roman"/>
          <w:b/>
          <w:sz w:val="24"/>
          <w:szCs w:val="24"/>
          <w:u w:val="single"/>
        </w:rPr>
      </w:pPr>
      <w:r w:rsidRPr="00A14959">
        <w:rPr>
          <w:rFonts w:ascii="Times New Roman" w:hAnsi="Times New Roman"/>
          <w:b/>
          <w:sz w:val="24"/>
          <w:szCs w:val="24"/>
          <w:u w:val="single"/>
        </w:rPr>
        <w:t>2. Общая характеристика учебного предмета</w:t>
      </w:r>
    </w:p>
    <w:p w:rsidR="006143E3" w:rsidRPr="00A14959" w:rsidRDefault="006143E3" w:rsidP="006143E3">
      <w:pPr>
        <w:spacing w:after="0"/>
        <w:ind w:firstLine="851"/>
        <w:jc w:val="both"/>
        <w:rPr>
          <w:rFonts w:ascii="Times New Roman" w:hAnsi="Times New Roman"/>
          <w:sz w:val="24"/>
          <w:szCs w:val="24"/>
        </w:rPr>
      </w:pPr>
      <w:r w:rsidRPr="00A14959">
        <w:rPr>
          <w:rFonts w:ascii="Times New Roman" w:hAnsi="Times New Roman"/>
          <w:b/>
          <w:sz w:val="24"/>
          <w:szCs w:val="24"/>
        </w:rPr>
        <w:t>Цель обучения</w:t>
      </w:r>
      <w:r w:rsidRPr="00A14959">
        <w:rPr>
          <w:rFonts w:ascii="Times New Roman" w:hAnsi="Times New Roman"/>
          <w:sz w:val="24"/>
          <w:szCs w:val="24"/>
        </w:rPr>
        <w:t>: формирование умений изображать предметы и объекты окружающей действительности художественными средствами.</w:t>
      </w:r>
    </w:p>
    <w:p w:rsidR="006143E3" w:rsidRPr="00A14959" w:rsidRDefault="006143E3" w:rsidP="006143E3">
      <w:pPr>
        <w:spacing w:after="0"/>
        <w:ind w:firstLine="851"/>
        <w:jc w:val="both"/>
        <w:rPr>
          <w:rFonts w:ascii="Times New Roman" w:hAnsi="Times New Roman"/>
          <w:b/>
          <w:sz w:val="24"/>
          <w:szCs w:val="24"/>
        </w:rPr>
      </w:pPr>
      <w:r w:rsidRPr="00A14959">
        <w:rPr>
          <w:rFonts w:ascii="Times New Roman" w:hAnsi="Times New Roman"/>
          <w:b/>
          <w:sz w:val="24"/>
          <w:szCs w:val="24"/>
        </w:rPr>
        <w:t xml:space="preserve">Задачи: </w:t>
      </w:r>
    </w:p>
    <w:p w:rsidR="006143E3" w:rsidRPr="00A14959" w:rsidRDefault="006143E3" w:rsidP="006143E3">
      <w:pPr>
        <w:spacing w:after="0"/>
        <w:jc w:val="both"/>
        <w:rPr>
          <w:rFonts w:ascii="Times New Roman" w:hAnsi="Times New Roman"/>
          <w:sz w:val="24"/>
          <w:szCs w:val="24"/>
        </w:rPr>
      </w:pPr>
      <w:r w:rsidRPr="00A14959">
        <w:rPr>
          <w:rFonts w:ascii="Times New Roman" w:hAnsi="Times New Roman"/>
          <w:sz w:val="24"/>
          <w:szCs w:val="24"/>
        </w:rPr>
        <w:t>-развивать  интерес к изобразительной деятельности;</w:t>
      </w:r>
    </w:p>
    <w:p w:rsidR="006143E3" w:rsidRPr="00A14959" w:rsidRDefault="006143E3" w:rsidP="006143E3">
      <w:pPr>
        <w:spacing w:after="0"/>
        <w:jc w:val="both"/>
        <w:rPr>
          <w:rFonts w:ascii="Times New Roman" w:hAnsi="Times New Roman"/>
          <w:sz w:val="24"/>
          <w:szCs w:val="24"/>
        </w:rPr>
      </w:pPr>
      <w:r w:rsidRPr="00A14959">
        <w:rPr>
          <w:rFonts w:ascii="Times New Roman" w:hAnsi="Times New Roman"/>
          <w:sz w:val="24"/>
          <w:szCs w:val="24"/>
        </w:rPr>
        <w:t>-формировать умение пользоваться инструментами;</w:t>
      </w:r>
    </w:p>
    <w:p w:rsidR="006143E3" w:rsidRPr="00A14959" w:rsidRDefault="006143E3" w:rsidP="006143E3">
      <w:pPr>
        <w:spacing w:after="0"/>
        <w:jc w:val="both"/>
        <w:rPr>
          <w:rFonts w:ascii="Times New Roman" w:hAnsi="Times New Roman"/>
          <w:sz w:val="24"/>
          <w:szCs w:val="24"/>
        </w:rPr>
      </w:pPr>
      <w:r w:rsidRPr="00A14959">
        <w:rPr>
          <w:rFonts w:ascii="Times New Roman" w:hAnsi="Times New Roman"/>
          <w:sz w:val="24"/>
          <w:szCs w:val="24"/>
        </w:rPr>
        <w:t>-обучать доступным приемам работы с различными материалами;</w:t>
      </w:r>
    </w:p>
    <w:p w:rsidR="006143E3" w:rsidRPr="00A14959" w:rsidRDefault="006143E3" w:rsidP="006143E3">
      <w:pPr>
        <w:spacing w:after="0"/>
        <w:jc w:val="both"/>
        <w:rPr>
          <w:rFonts w:ascii="Times New Roman" w:hAnsi="Times New Roman"/>
          <w:sz w:val="24"/>
          <w:szCs w:val="24"/>
        </w:rPr>
      </w:pPr>
      <w:r w:rsidRPr="00A14959">
        <w:rPr>
          <w:rFonts w:ascii="Times New Roman" w:hAnsi="Times New Roman"/>
          <w:sz w:val="24"/>
          <w:szCs w:val="24"/>
        </w:rPr>
        <w:t>-обучать изображению (изготовлению) отдельных элементов;</w:t>
      </w:r>
    </w:p>
    <w:p w:rsidR="006143E3" w:rsidRPr="006143E3" w:rsidRDefault="006143E3" w:rsidP="006143E3">
      <w:pPr>
        <w:spacing w:after="240"/>
        <w:jc w:val="both"/>
        <w:rPr>
          <w:rFonts w:ascii="Times New Roman" w:hAnsi="Times New Roman"/>
          <w:sz w:val="24"/>
          <w:szCs w:val="24"/>
        </w:rPr>
      </w:pPr>
      <w:r w:rsidRPr="00A14959">
        <w:rPr>
          <w:rFonts w:ascii="Times New Roman" w:hAnsi="Times New Roman"/>
          <w:sz w:val="24"/>
          <w:szCs w:val="24"/>
        </w:rPr>
        <w:t>-развивать художественно-творческие способности.</w:t>
      </w:r>
    </w:p>
    <w:p w:rsidR="00F07647" w:rsidRPr="00A14959" w:rsidRDefault="00F07647" w:rsidP="00F07647">
      <w:pPr>
        <w:spacing w:after="0" w:line="240" w:lineRule="auto"/>
        <w:ind w:firstLine="851"/>
        <w:jc w:val="both"/>
        <w:rPr>
          <w:rFonts w:ascii="Times New Roman" w:hAnsi="Times New Roman"/>
          <w:sz w:val="24"/>
          <w:szCs w:val="24"/>
        </w:rPr>
      </w:pPr>
      <w:r w:rsidRPr="00A14959">
        <w:rPr>
          <w:rFonts w:ascii="Times New Roman" w:hAnsi="Times New Roman"/>
          <w:sz w:val="24"/>
          <w:szCs w:val="24"/>
        </w:rPr>
        <w:t xml:space="preserve">Изобразительная деятельность как школьный предмет имеет важное коррекционно-развивающее значение. Его содержание развивает различные виды восприятия, способствует эстетическому развитию обучающихся. </w:t>
      </w:r>
    </w:p>
    <w:p w:rsidR="00F07647" w:rsidRPr="00A14959" w:rsidRDefault="00F07647" w:rsidP="00F07647">
      <w:pPr>
        <w:spacing w:after="0" w:line="240" w:lineRule="auto"/>
        <w:ind w:firstLine="851"/>
        <w:jc w:val="both"/>
        <w:rPr>
          <w:rFonts w:ascii="Times New Roman" w:hAnsi="Times New Roman"/>
          <w:sz w:val="24"/>
          <w:szCs w:val="24"/>
        </w:rPr>
      </w:pPr>
    </w:p>
    <w:p w:rsidR="00F07647" w:rsidRPr="00A14959" w:rsidRDefault="00F07647" w:rsidP="00F07647">
      <w:pPr>
        <w:spacing w:after="0" w:line="240" w:lineRule="auto"/>
        <w:ind w:firstLine="851"/>
        <w:rPr>
          <w:rFonts w:ascii="Times New Roman" w:hAnsi="Times New Roman"/>
          <w:b/>
          <w:sz w:val="24"/>
          <w:szCs w:val="24"/>
          <w:u w:val="single"/>
        </w:rPr>
      </w:pPr>
      <w:r w:rsidRPr="00A14959">
        <w:rPr>
          <w:rFonts w:ascii="Times New Roman" w:hAnsi="Times New Roman"/>
          <w:b/>
          <w:sz w:val="24"/>
          <w:szCs w:val="24"/>
          <w:u w:val="single"/>
        </w:rPr>
        <w:t>3.Описание места учебного предмета в учебном плане</w:t>
      </w:r>
    </w:p>
    <w:tbl>
      <w:tblPr>
        <w:tblStyle w:val="a3"/>
        <w:tblW w:w="0" w:type="auto"/>
        <w:tblLook w:val="04A0"/>
      </w:tblPr>
      <w:tblGrid>
        <w:gridCol w:w="1963"/>
        <w:gridCol w:w="1127"/>
        <w:gridCol w:w="1213"/>
        <w:gridCol w:w="1213"/>
        <w:gridCol w:w="1369"/>
        <w:gridCol w:w="1374"/>
        <w:gridCol w:w="1029"/>
      </w:tblGrid>
      <w:tr w:rsidR="00F07647" w:rsidRPr="00A14959" w:rsidTr="000E776B">
        <w:tc>
          <w:tcPr>
            <w:tcW w:w="190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Учебный</w:t>
            </w:r>
          </w:p>
          <w:p w:rsidR="00F07647" w:rsidRPr="00A14959" w:rsidRDefault="00F07647" w:rsidP="000E776B">
            <w:pPr>
              <w:rPr>
                <w:rFonts w:ascii="Times New Roman" w:hAnsi="Times New Roman"/>
                <w:sz w:val="24"/>
                <w:szCs w:val="24"/>
              </w:rPr>
            </w:pPr>
            <w:r w:rsidRPr="00A14959">
              <w:rPr>
                <w:rFonts w:ascii="Times New Roman" w:hAnsi="Times New Roman"/>
                <w:sz w:val="24"/>
                <w:szCs w:val="24"/>
              </w:rPr>
              <w:t>предмет</w:t>
            </w:r>
          </w:p>
        </w:tc>
        <w:tc>
          <w:tcPr>
            <w:tcW w:w="1275"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Часов в неделю</w:t>
            </w:r>
          </w:p>
        </w:tc>
        <w:tc>
          <w:tcPr>
            <w:tcW w:w="1323"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lang w:val="en-US"/>
              </w:rPr>
              <w:t>I</w:t>
            </w:r>
            <w:r w:rsidRPr="00A14959">
              <w:rPr>
                <w:rFonts w:ascii="Times New Roman" w:hAnsi="Times New Roman"/>
                <w:sz w:val="24"/>
                <w:szCs w:val="24"/>
              </w:rPr>
              <w:t xml:space="preserve"> четверть</w:t>
            </w:r>
          </w:p>
        </w:tc>
        <w:tc>
          <w:tcPr>
            <w:tcW w:w="1323"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lang w:val="en-US"/>
              </w:rPr>
              <w:t xml:space="preserve">II </w:t>
            </w:r>
            <w:r w:rsidRPr="00A14959">
              <w:rPr>
                <w:rFonts w:ascii="Times New Roman" w:hAnsi="Times New Roman"/>
                <w:sz w:val="24"/>
                <w:szCs w:val="24"/>
              </w:rPr>
              <w:t>четверть</w:t>
            </w:r>
          </w:p>
        </w:tc>
        <w:tc>
          <w:tcPr>
            <w:tcW w:w="1396"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lang w:val="en-US"/>
              </w:rPr>
              <w:t>III</w:t>
            </w:r>
            <w:r w:rsidRPr="00A14959">
              <w:rPr>
                <w:rFonts w:ascii="Times New Roman" w:hAnsi="Times New Roman"/>
                <w:sz w:val="24"/>
                <w:szCs w:val="24"/>
              </w:rPr>
              <w:t>четверть</w:t>
            </w:r>
          </w:p>
        </w:tc>
        <w:tc>
          <w:tcPr>
            <w:tcW w:w="1393"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lang w:val="en-US"/>
              </w:rPr>
              <w:t>IV</w:t>
            </w:r>
            <w:r w:rsidRPr="00A14959">
              <w:rPr>
                <w:rFonts w:ascii="Times New Roman" w:hAnsi="Times New Roman"/>
                <w:sz w:val="24"/>
                <w:szCs w:val="24"/>
              </w:rPr>
              <w:t>четверть</w:t>
            </w:r>
          </w:p>
        </w:tc>
        <w:tc>
          <w:tcPr>
            <w:tcW w:w="1239"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Часов в год</w:t>
            </w:r>
          </w:p>
        </w:tc>
      </w:tr>
      <w:tr w:rsidR="00F07647" w:rsidRPr="00A14959" w:rsidTr="000E776B">
        <w:tc>
          <w:tcPr>
            <w:tcW w:w="1906" w:type="dxa"/>
          </w:tcPr>
          <w:p w:rsidR="00F07647" w:rsidRPr="00A14959" w:rsidRDefault="00F07647" w:rsidP="000E776B">
            <w:pPr>
              <w:rPr>
                <w:rFonts w:ascii="Times New Roman" w:hAnsi="Times New Roman"/>
                <w:b/>
                <w:sz w:val="24"/>
                <w:szCs w:val="24"/>
                <w:u w:val="single"/>
              </w:rPr>
            </w:pPr>
            <w:r w:rsidRPr="00A14959">
              <w:rPr>
                <w:rFonts w:ascii="Times New Roman" w:hAnsi="Times New Roman"/>
                <w:sz w:val="24"/>
                <w:szCs w:val="24"/>
              </w:rPr>
              <w:t>Изобразительная деятельность</w:t>
            </w:r>
          </w:p>
        </w:tc>
        <w:tc>
          <w:tcPr>
            <w:tcW w:w="1275"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3</w:t>
            </w:r>
          </w:p>
        </w:tc>
        <w:tc>
          <w:tcPr>
            <w:tcW w:w="1323" w:type="dxa"/>
          </w:tcPr>
          <w:p w:rsidR="00F07647" w:rsidRPr="002561C8" w:rsidRDefault="00252999" w:rsidP="000E776B">
            <w:pPr>
              <w:rPr>
                <w:rFonts w:ascii="Times New Roman" w:hAnsi="Times New Roman"/>
                <w:sz w:val="24"/>
                <w:szCs w:val="24"/>
                <w:lang w:val="en-US"/>
              </w:rPr>
            </w:pPr>
            <w:r w:rsidRPr="002561C8">
              <w:rPr>
                <w:rFonts w:ascii="Times New Roman" w:hAnsi="Times New Roman"/>
                <w:sz w:val="24"/>
                <w:szCs w:val="24"/>
                <w:lang w:val="en-US"/>
              </w:rPr>
              <w:t>24</w:t>
            </w:r>
          </w:p>
        </w:tc>
        <w:tc>
          <w:tcPr>
            <w:tcW w:w="1323" w:type="dxa"/>
          </w:tcPr>
          <w:p w:rsidR="00F07647" w:rsidRPr="002561C8" w:rsidRDefault="00252999" w:rsidP="000E776B">
            <w:pPr>
              <w:rPr>
                <w:rFonts w:ascii="Times New Roman" w:hAnsi="Times New Roman"/>
                <w:sz w:val="24"/>
                <w:szCs w:val="24"/>
                <w:lang w:val="en-US"/>
              </w:rPr>
            </w:pPr>
            <w:r w:rsidRPr="002561C8">
              <w:rPr>
                <w:rFonts w:ascii="Times New Roman" w:hAnsi="Times New Roman"/>
                <w:sz w:val="24"/>
                <w:szCs w:val="24"/>
                <w:lang w:val="en-US"/>
              </w:rPr>
              <w:t>24</w:t>
            </w:r>
          </w:p>
        </w:tc>
        <w:tc>
          <w:tcPr>
            <w:tcW w:w="1396" w:type="dxa"/>
          </w:tcPr>
          <w:p w:rsidR="00F07647" w:rsidRPr="002561C8" w:rsidRDefault="00252999" w:rsidP="000E776B">
            <w:pPr>
              <w:rPr>
                <w:rFonts w:ascii="Times New Roman" w:hAnsi="Times New Roman"/>
                <w:sz w:val="24"/>
                <w:szCs w:val="24"/>
                <w:lang w:val="en-US"/>
              </w:rPr>
            </w:pPr>
            <w:r w:rsidRPr="002561C8">
              <w:rPr>
                <w:rFonts w:ascii="Times New Roman" w:hAnsi="Times New Roman"/>
                <w:sz w:val="24"/>
                <w:szCs w:val="24"/>
                <w:lang w:val="en-US"/>
              </w:rPr>
              <w:t>33</w:t>
            </w:r>
          </w:p>
        </w:tc>
        <w:tc>
          <w:tcPr>
            <w:tcW w:w="1393" w:type="dxa"/>
          </w:tcPr>
          <w:p w:rsidR="00F07647" w:rsidRPr="002561C8" w:rsidRDefault="00252999" w:rsidP="000E776B">
            <w:pPr>
              <w:rPr>
                <w:rFonts w:ascii="Times New Roman" w:hAnsi="Times New Roman"/>
                <w:sz w:val="24"/>
                <w:szCs w:val="24"/>
                <w:lang w:val="en-US"/>
              </w:rPr>
            </w:pPr>
            <w:r w:rsidRPr="002561C8">
              <w:rPr>
                <w:rFonts w:ascii="Times New Roman" w:hAnsi="Times New Roman"/>
                <w:sz w:val="24"/>
                <w:szCs w:val="24"/>
                <w:lang w:val="en-US"/>
              </w:rPr>
              <w:t>21</w:t>
            </w:r>
          </w:p>
        </w:tc>
        <w:tc>
          <w:tcPr>
            <w:tcW w:w="1239" w:type="dxa"/>
          </w:tcPr>
          <w:p w:rsidR="00F07647" w:rsidRPr="00A14959" w:rsidRDefault="00F07647" w:rsidP="000E776B">
            <w:pPr>
              <w:rPr>
                <w:rFonts w:ascii="Times New Roman" w:hAnsi="Times New Roman"/>
                <w:sz w:val="24"/>
                <w:szCs w:val="24"/>
              </w:rPr>
            </w:pPr>
            <w:r w:rsidRPr="00A14959">
              <w:rPr>
                <w:rFonts w:ascii="Times New Roman" w:hAnsi="Times New Roman"/>
                <w:sz w:val="24"/>
                <w:szCs w:val="24"/>
              </w:rPr>
              <w:t>102</w:t>
            </w:r>
          </w:p>
        </w:tc>
      </w:tr>
    </w:tbl>
    <w:p w:rsidR="00F07647" w:rsidRPr="00A14959" w:rsidRDefault="00F07647" w:rsidP="00F07647">
      <w:pPr>
        <w:spacing w:after="0" w:line="240" w:lineRule="auto"/>
        <w:rPr>
          <w:rFonts w:ascii="Times New Roman" w:hAnsi="Times New Roman"/>
          <w:b/>
          <w:sz w:val="24"/>
          <w:szCs w:val="24"/>
        </w:rPr>
      </w:pPr>
    </w:p>
    <w:p w:rsidR="00A14959" w:rsidRPr="00A16247" w:rsidRDefault="00A14959" w:rsidP="00A14959">
      <w:pPr>
        <w:tabs>
          <w:tab w:val="left" w:pos="284"/>
          <w:tab w:val="left" w:pos="567"/>
          <w:tab w:val="left" w:pos="709"/>
        </w:tabs>
        <w:spacing w:after="120" w:line="240" w:lineRule="auto"/>
        <w:jc w:val="both"/>
        <w:rPr>
          <w:rFonts w:ascii="Times New Roman" w:hAnsi="Times New Roman" w:cs="Times New Roman"/>
          <w:b/>
          <w:sz w:val="24"/>
          <w:szCs w:val="24"/>
          <w:u w:val="single"/>
        </w:rPr>
      </w:pPr>
      <w:r w:rsidRPr="00E56E8B">
        <w:rPr>
          <w:rFonts w:ascii="Times New Roman" w:hAnsi="Times New Roman" w:cs="Times New Roman"/>
          <w:b/>
          <w:bCs/>
          <w:sz w:val="24"/>
          <w:szCs w:val="24"/>
        </w:rPr>
        <w:t xml:space="preserve">           4.1. Личностными</w:t>
      </w:r>
      <w:r w:rsidRPr="00E56E8B">
        <w:rPr>
          <w:rFonts w:ascii="Times New Roman" w:hAnsi="Times New Roman" w:cs="Times New Roman"/>
          <w:bCs/>
          <w:sz w:val="24"/>
          <w:szCs w:val="24"/>
        </w:rPr>
        <w:t xml:space="preserve"> результатами изучения предмета является формирование следующих умений</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1)</w:t>
      </w:r>
      <w:r w:rsidRPr="007B7E56">
        <w:rPr>
          <w:rFonts w:ascii="Times New Roman" w:eastAsia="Times New Roman" w:hAnsi="Times New Roman"/>
          <w:sz w:val="24"/>
          <w:szCs w:val="24"/>
        </w:rPr>
        <w:t>основы персональной идентичности, осознание своей принадлежностик определенному полу, осознание себя как "Я";</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t xml:space="preserve">     2) социально-эмоциональное участие в процессе общения и совместнойдеятельности;</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t xml:space="preserve">     3) формирование социально ориентированного взгляда на окружающий мирв его органичном единстве и разнообразии природной и социальной частей;</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t xml:space="preserve">     4) формирование уважительного отношения к окружающим;</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lastRenderedPageBreak/>
        <w:t xml:space="preserve">     5) овладение начальными навыками адаптации в динамично изменяющемсяи развивающемся мире;</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t xml:space="preserve">     6) освоение доступных социальных ролей (обучающегося, сына (дочери),пассажира, покупателя), развитие мотивов учебной деятельности иформирование личностного смысла учения;</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t xml:space="preserve">     7) развитие самостоятельности и личной ответственности за своипоступки на основе представлений о нравственных нормах, общепринятыхправилах;</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t xml:space="preserve">     8) формирование эстетических потребностей, ценностей и чувств;</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t xml:space="preserve">     9) развитие этических чувств, доброжелательности иэмоционально-нравственной отзывчивости, понимания и сопереживаниячувствам других людей;</w:t>
      </w:r>
    </w:p>
    <w:p w:rsidR="00A14959" w:rsidRPr="007B7E56"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t xml:space="preserve">     10) развитие навыков сотрудничества с взрослыми и сверстниками вразных социальных ситуациях, умения не создавать конфликтов и находитьвыходы из спорных ситуаций;</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7B7E56">
        <w:rPr>
          <w:rFonts w:ascii="Times New Roman" w:eastAsia="Times New Roman" w:hAnsi="Times New Roman"/>
          <w:sz w:val="24"/>
          <w:szCs w:val="24"/>
        </w:rPr>
        <w:t xml:space="preserve">     11) формирование установки на безопасный, здоровый образ жизни,наличие мотивации к труду, работе на результат, бережному отношению кматериальным и духовным ценностям.</w:t>
      </w:r>
    </w:p>
    <w:p w:rsidR="00A14959" w:rsidRPr="00A16247" w:rsidRDefault="00A14959" w:rsidP="00A14959">
      <w:pPr>
        <w:tabs>
          <w:tab w:val="left" w:pos="567"/>
        </w:tabs>
        <w:spacing w:after="120" w:line="240" w:lineRule="auto"/>
        <w:jc w:val="both"/>
        <w:rPr>
          <w:rFonts w:ascii="Times New Roman" w:hAnsi="Times New Roman" w:cs="Times New Roman"/>
          <w:sz w:val="24"/>
          <w:szCs w:val="24"/>
        </w:rPr>
      </w:pPr>
      <w:r w:rsidRPr="00BA1C65">
        <w:rPr>
          <w:rFonts w:ascii="Times New Roman" w:hAnsi="Times New Roman" w:cs="Times New Roman"/>
          <w:b/>
          <w:sz w:val="24"/>
          <w:szCs w:val="24"/>
        </w:rPr>
        <w:t xml:space="preserve">  4.2. Предметные  результаты</w:t>
      </w:r>
      <w:r w:rsidRPr="00BA1C65">
        <w:rPr>
          <w:rFonts w:ascii="Times New Roman" w:hAnsi="Times New Roman" w:cs="Times New Roman"/>
          <w:sz w:val="24"/>
          <w:szCs w:val="24"/>
        </w:rPr>
        <w:t xml:space="preserve"> освоения учебного предмета представлены </w:t>
      </w:r>
    </w:p>
    <w:p w:rsidR="00A14959" w:rsidRPr="00784F8A" w:rsidRDefault="00A14959" w:rsidP="00A14959">
      <w:pPr>
        <w:spacing w:after="0" w:line="240" w:lineRule="auto"/>
        <w:rPr>
          <w:rFonts w:ascii="Times New Roman" w:hAnsi="Times New Roman"/>
        </w:rPr>
      </w:pPr>
      <w:r w:rsidRPr="00784F8A">
        <w:rPr>
          <w:rFonts w:ascii="Times New Roman" w:hAnsi="Times New Roman"/>
        </w:rPr>
        <w:t>-освоение доступных средств изобразительной деятельности:</w:t>
      </w:r>
    </w:p>
    <w:p w:rsidR="00A14959" w:rsidRPr="00784F8A" w:rsidRDefault="00A14959" w:rsidP="00A14959">
      <w:pPr>
        <w:spacing w:after="0" w:line="240" w:lineRule="auto"/>
        <w:rPr>
          <w:rFonts w:ascii="Times New Roman" w:hAnsi="Times New Roman"/>
        </w:rPr>
      </w:pPr>
      <w:r w:rsidRPr="00784F8A">
        <w:rPr>
          <w:rFonts w:ascii="Times New Roman" w:hAnsi="Times New Roman"/>
        </w:rPr>
        <w:t>-интерес к доступным видам изобразительной деятельности;</w:t>
      </w:r>
    </w:p>
    <w:p w:rsidR="00A14959" w:rsidRDefault="00A14959" w:rsidP="00A14959">
      <w:pPr>
        <w:spacing w:after="0" w:line="240" w:lineRule="auto"/>
        <w:rPr>
          <w:rFonts w:ascii="Times New Roman" w:hAnsi="Times New Roman"/>
        </w:rPr>
      </w:pPr>
      <w:r w:rsidRPr="00784F8A">
        <w:rPr>
          <w:rFonts w:ascii="Times New Roman" w:hAnsi="Times New Roman"/>
        </w:rPr>
        <w:t>-умение использовать инструменты в процессе  доступнойизодеятельности (лепка, рисование, аппликация)</w:t>
      </w:r>
    </w:p>
    <w:p w:rsidR="00A14959" w:rsidRDefault="00A14959" w:rsidP="00A14959">
      <w:pPr>
        <w:spacing w:after="0" w:line="240" w:lineRule="auto"/>
        <w:rPr>
          <w:rFonts w:ascii="Times New Roman" w:hAnsi="Times New Roman"/>
        </w:rPr>
      </w:pPr>
      <w:r>
        <w:rPr>
          <w:rFonts w:ascii="Times New Roman" w:hAnsi="Times New Roman"/>
        </w:rPr>
        <w:t>-умение использовать полученные навыки для участия в выставках, конкурсах.</w:t>
      </w:r>
    </w:p>
    <w:p w:rsidR="00A14959" w:rsidRDefault="00A14959" w:rsidP="00A14959">
      <w:pPr>
        <w:spacing w:after="0" w:line="240" w:lineRule="auto"/>
        <w:jc w:val="both"/>
        <w:rPr>
          <w:rFonts w:ascii="Times New Roman" w:hAnsi="Times New Roman"/>
          <w:sz w:val="24"/>
          <w:szCs w:val="24"/>
        </w:rPr>
      </w:pPr>
    </w:p>
    <w:p w:rsidR="00A14959" w:rsidRPr="00BA1C65"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BA1C65">
        <w:rPr>
          <w:rFonts w:ascii="Times New Roman" w:hAnsi="Times New Roman" w:cs="Times New Roman"/>
          <w:b/>
          <w:sz w:val="24"/>
          <w:szCs w:val="24"/>
        </w:rPr>
        <w:t xml:space="preserve">4.3. Результаты по формированию базовых учебных действий  </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4"/>
          <w:szCs w:val="24"/>
        </w:rPr>
      </w:pP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t>4.3.1.Личностные учебные действия</w:t>
      </w:r>
      <w:r>
        <w:rPr>
          <w:rFonts w:ascii="Times New Roman" w:eastAsia="Times New Roman" w:hAnsi="Times New Roman" w:cs="Times New Roman"/>
          <w:sz w:val="24"/>
          <w:szCs w:val="24"/>
        </w:rPr>
        <w:t xml:space="preserve">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A16247">
        <w:rPr>
          <w:rFonts w:ascii="Times New Roman" w:eastAsia="Times New Roman" w:hAnsi="Times New Roman" w:cs="Times New Roman"/>
          <w:b/>
          <w:sz w:val="24"/>
          <w:szCs w:val="24"/>
        </w:rPr>
        <w:t>4.3.2.</w:t>
      </w:r>
      <w:r>
        <w:rPr>
          <w:rFonts w:ascii="Times New Roman" w:eastAsia="Times New Roman" w:hAnsi="Times New Roman" w:cs="Times New Roman"/>
          <w:b/>
          <w:sz w:val="24"/>
          <w:szCs w:val="24"/>
        </w:rPr>
        <w:t>Коммуникативные учебные действия</w:t>
      </w:r>
      <w:r>
        <w:rPr>
          <w:rFonts w:ascii="Times New Roman" w:eastAsia="Times New Roman" w:hAnsi="Times New Roman" w:cs="Times New Roman"/>
          <w:sz w:val="24"/>
          <w:szCs w:val="24"/>
        </w:rPr>
        <w:t xml:space="preserve"> обеспечивают способность вступать в коммуникацию с взрослыми и сверстниками в процессе обучения.</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Коммуникативные учебные действия включают следующие умения:</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вступать в контакт и работать в коллективе ("учитель-ученик", "ученик-ученик", "ученик-класс", "учитель-класс");</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использовать принятые ритуалы социального взаимодействия с одноклассниками и учителем;</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обращаться за помощью и принимать помощь;</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слушать и понимать инструкцию к учебному заданию в разных видах деятельности и быту;</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A16247">
        <w:rPr>
          <w:rFonts w:ascii="Times New Roman" w:eastAsia="Times New Roman" w:hAnsi="Times New Roman" w:cs="Times New Roman"/>
          <w:b/>
          <w:sz w:val="24"/>
          <w:szCs w:val="24"/>
        </w:rPr>
        <w:t>4.3.3</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Регулятивные учебные действия</w:t>
      </w:r>
      <w:r>
        <w:rPr>
          <w:rFonts w:ascii="Times New Roman" w:eastAsia="Times New Roman" w:hAnsi="Times New Roman" w:cs="Times New Roman"/>
          <w:sz w:val="24"/>
          <w:szCs w:val="24"/>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Регулятивные учебные действия включают следующие умения:</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соблюдать правила внутреннего распорядка (поднимать руку, вставать и выходить из-за парты);</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активно участвовать в деятельности, контролировать и оценивать свои действия и действия других обучающихся;</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A16247">
        <w:rPr>
          <w:rFonts w:ascii="Times New Roman" w:eastAsia="Times New Roman" w:hAnsi="Times New Roman" w:cs="Times New Roman"/>
          <w:b/>
          <w:sz w:val="24"/>
          <w:szCs w:val="24"/>
        </w:rPr>
        <w:t>4.3.4.</w:t>
      </w:r>
      <w:r>
        <w:rPr>
          <w:rFonts w:ascii="Times New Roman" w:eastAsia="Times New Roman" w:hAnsi="Times New Roman" w:cs="Times New Roman"/>
          <w:b/>
          <w:sz w:val="24"/>
          <w:szCs w:val="24"/>
        </w:rPr>
        <w:t>Познавательные учебные действия</w:t>
      </w:r>
      <w:r>
        <w:rPr>
          <w:rFonts w:ascii="Times New Roman" w:eastAsia="Times New Roman" w:hAnsi="Times New Roman" w:cs="Times New Roman"/>
          <w:sz w:val="24"/>
          <w:szCs w:val="24"/>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Познавательные учебные действия включают следующие умения:</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выделять некоторые существенные, общие и отличительные свойства хорошо знакомых предметов;</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устанавливать видо-родовые отношения предметов;</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делать простейшие обобщения, сравнивать, классифицировать на наглядном материале;</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пользоваться знаками, символами, предметами-заместителями;</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читать; писать; выполнять арифметические действия;</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наблюдать под руководством взрослого за предметами и явлениями окружающей действительности;</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A14959" w:rsidRDefault="00A14959" w:rsidP="00A149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Умение использовать все группы действий в различных образовательных ситуациях является показателем их сформированности.</w:t>
      </w:r>
    </w:p>
    <w:p w:rsidR="00F07647" w:rsidRDefault="00F07647" w:rsidP="00F07647">
      <w:pPr>
        <w:spacing w:after="0" w:line="240" w:lineRule="auto"/>
        <w:rPr>
          <w:rFonts w:ascii="Times New Roman" w:hAnsi="Times New Roman"/>
          <w:b/>
          <w:u w:val="single"/>
        </w:rPr>
      </w:pPr>
    </w:p>
    <w:p w:rsidR="00F07647" w:rsidRPr="00784F8A" w:rsidRDefault="00F07647" w:rsidP="00F07647">
      <w:pPr>
        <w:spacing w:after="0" w:line="240" w:lineRule="auto"/>
        <w:rPr>
          <w:rFonts w:ascii="Times New Roman" w:hAnsi="Times New Roman"/>
          <w:b/>
          <w:u w:val="single"/>
        </w:rPr>
      </w:pPr>
      <w:r w:rsidRPr="00784F8A">
        <w:rPr>
          <w:rFonts w:ascii="Times New Roman" w:hAnsi="Times New Roman"/>
          <w:b/>
          <w:u w:val="single"/>
        </w:rPr>
        <w:t>5. Содержание учебного предмета</w:t>
      </w:r>
    </w:p>
    <w:p w:rsidR="00F07647" w:rsidRPr="00784F8A" w:rsidRDefault="00F07647" w:rsidP="00F07647">
      <w:pPr>
        <w:spacing w:after="0" w:line="240" w:lineRule="auto"/>
        <w:rPr>
          <w:rFonts w:ascii="Times New Roman" w:hAnsi="Times New Roman"/>
          <w:b/>
          <w:u w:val="single"/>
        </w:rPr>
      </w:pPr>
    </w:p>
    <w:p w:rsidR="00F07647" w:rsidRPr="00A14959" w:rsidRDefault="00F07647" w:rsidP="00A14959">
      <w:pPr>
        <w:spacing w:after="0" w:line="240" w:lineRule="auto"/>
        <w:ind w:firstLine="851"/>
        <w:jc w:val="both"/>
        <w:rPr>
          <w:rFonts w:ascii="Times New Roman" w:hAnsi="Times New Roman" w:cs="Times New Roman"/>
          <w:sz w:val="24"/>
          <w:szCs w:val="24"/>
        </w:rPr>
      </w:pPr>
      <w:r w:rsidRPr="00A14959">
        <w:rPr>
          <w:rFonts w:ascii="Times New Roman" w:hAnsi="Times New Roman" w:cs="Times New Roman"/>
          <w:sz w:val="24"/>
          <w:szCs w:val="24"/>
        </w:rPr>
        <w:t>Программно-методический материал включает 3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w:t>
      </w:r>
    </w:p>
    <w:p w:rsidR="00F07647" w:rsidRPr="00A14959" w:rsidRDefault="00F07647" w:rsidP="00A14959">
      <w:pPr>
        <w:spacing w:after="0" w:line="240" w:lineRule="auto"/>
        <w:jc w:val="both"/>
        <w:rPr>
          <w:rFonts w:ascii="Times New Roman" w:hAnsi="Times New Roman" w:cs="Times New Roman"/>
          <w:b/>
          <w:sz w:val="24"/>
          <w:szCs w:val="24"/>
          <w:u w:val="single"/>
        </w:rPr>
      </w:pPr>
      <w:r w:rsidRPr="00A14959">
        <w:rPr>
          <w:rFonts w:ascii="Times New Roman" w:hAnsi="Times New Roman" w:cs="Times New Roman"/>
          <w:sz w:val="24"/>
          <w:szCs w:val="24"/>
        </w:rPr>
        <w:t>Вместе с формированием умений и навыков</w:t>
      </w:r>
      <w:r w:rsidRPr="00A14959">
        <w:rPr>
          <w:rFonts w:ascii="Times New Roman" w:hAnsi="Times New Roman" w:cs="Times New Roman"/>
          <w:sz w:val="24"/>
          <w:szCs w:val="24"/>
        </w:rPr>
        <w:tab/>
        <w:t xml:space="preserve"> изобразительной деятельности у ребенка воспитывается эмоциональное отношение к миру, формируются</w:t>
      </w:r>
      <w:r w:rsidRPr="00A14959">
        <w:rPr>
          <w:rFonts w:ascii="Times New Roman" w:hAnsi="Times New Roman" w:cs="Times New Roman"/>
          <w:sz w:val="24"/>
          <w:szCs w:val="24"/>
        </w:rPr>
        <w:tab/>
        <w:t xml:space="preserve">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w:t>
      </w:r>
      <w:r w:rsidRPr="00A14959">
        <w:rPr>
          <w:rFonts w:ascii="Times New Roman" w:hAnsi="Times New Roman" w:cs="Times New Roman"/>
          <w:sz w:val="24"/>
          <w:szCs w:val="24"/>
        </w:rPr>
        <w:lastRenderedPageBreak/>
        <w:t>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блопен на трафарет. Разнообразие используемых техник делает работы детей выразительнее, богаче посодержанию, доставляет им много положительных эмоций.</w:t>
      </w:r>
    </w:p>
    <w:p w:rsidR="00F07647" w:rsidRPr="00A14959" w:rsidRDefault="00F07647" w:rsidP="00A14959">
      <w:pPr>
        <w:spacing w:after="0" w:line="240" w:lineRule="auto"/>
        <w:jc w:val="both"/>
        <w:rPr>
          <w:rFonts w:ascii="Times New Roman" w:hAnsi="Times New Roman" w:cs="Times New Roman"/>
          <w:b/>
          <w:sz w:val="24"/>
          <w:szCs w:val="24"/>
          <w:u w:val="single"/>
        </w:rPr>
      </w:pPr>
      <w:r w:rsidRPr="00A14959">
        <w:rPr>
          <w:rFonts w:ascii="Times New Roman" w:eastAsia="Times New Roman" w:hAnsi="Times New Roman" w:cs="Times New Roman"/>
          <w:b/>
          <w:bCs/>
          <w:i/>
          <w:iCs/>
          <w:sz w:val="24"/>
          <w:szCs w:val="24"/>
        </w:rPr>
        <w:t>Лепка.</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Разминание пластилина (теста, глины).</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Раскатывание теста (глины) скалкой.</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Отрывание кусочка материала от целого куска.</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Откручивание кусочка материала от целого куска.</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Отщипывание кусочка материала от целого куска.</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Отрезание кусочка материала стекой.</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Размазывание пластилина по шаблону (внутри контура).</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Катание колбаски на доске (в руках).</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Катание шарика на доске (в руках).</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Получение формы путем выдавливания формочкой.</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Вырезание заданной формы по шаблону стекой (ножом, шилом и др.). Сгибание колбаски в кольцо.</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Закручивание колбаски в жгутик.</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Переплетение: плетение из 2-х (3-х) колбасок.</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Проделывание отверстия в детали.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Расплющивание материала на доске (между ладонями, между пальцами). Скручивание колбаски (лепешки, полоски).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Защипывание краев детали.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Соединение деталей изделия прижатием (примазыванием, прищипыванием). Лепка предмета из одной (нескольких) частей.</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Выполнение тиснения (пальцем, штампом, тканью и др.).</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Нанесение декоративного материала на изделие.</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Дополнение изделия мелкими деталями.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Нанесение на изделие рисунка.</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Лепка изделия с нанесением растительного (геометрического) орнамента. Лепка нескольких предметов, объединённых сюжетом.</w:t>
      </w:r>
    </w:p>
    <w:p w:rsidR="00F07647" w:rsidRPr="00A14959" w:rsidRDefault="00F07647" w:rsidP="00A14959">
      <w:pPr>
        <w:shd w:val="clear" w:color="auto" w:fill="FFFFFF"/>
        <w:spacing w:after="15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b/>
          <w:bCs/>
          <w:i/>
          <w:iCs/>
          <w:sz w:val="24"/>
          <w:szCs w:val="24"/>
        </w:rPr>
        <w:t>Аппликация.</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Узнавание (различение) разных видов бумаги: цветная бумага, картон, фольга, салфетка и др.</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Узнавание (различение) инструментов и приспособлений, используемых для изготовления аппликации: ножницы, трафарет, дырокол и др.</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Сминание бумаги.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Отрывание бумаги заданной формы (размера).</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Сгибание листа бумаги пополам (вчетверо, по диагонали).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Скручивание листа бумаги.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Намазывание всей (части) поверхности клеем.</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Разрезание бумаги ножницами: выполнение надреза, разрезание листа бумаги.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lastRenderedPageBreak/>
        <w:t>Вырезание по контуру.</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Сборка изображения объекта из нескольких деталей.</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Конструирование объекта из бумаги: заготовка отдельных деталей, соединение деталей между собой.</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b/>
          <w:bCs/>
          <w:i/>
          <w:iCs/>
          <w:sz w:val="24"/>
          <w:szCs w:val="24"/>
        </w:rPr>
        <w:t>Рисование</w:t>
      </w:r>
      <w:r w:rsidRPr="00A14959">
        <w:rPr>
          <w:rFonts w:ascii="Times New Roman" w:eastAsia="Times New Roman" w:hAnsi="Times New Roman" w:cs="Times New Roman"/>
          <w:i/>
          <w:iCs/>
          <w:sz w:val="24"/>
          <w:szCs w:val="24"/>
        </w:rPr>
        <w:t>.</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Узнавание (различение) материалов и инструментов, используемых для рисования: краски, мелки, карандаши, фломастеры, кисти, емкость для воды. Оставление графического следа.</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Освоение приемов рисования карандашом.</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Освоение приемов рисования кистью: прием касания, прием примакивания, прием наращивания массы.</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Выбор цвета для рисования.</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Получение цвета краски путем смешивания красок других цветов.</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Рисование точек.</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Рисование вертикальных (горизонтальных, наклонных) линий.</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Соединение точек.</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Рисование геометрической фигуры (круг, овал, квадрат, прямоугольник, треугольник).</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Закрашивание внутри контура (заполнение всей поверхности внутри контура). Заполнение контура точками.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Дорисовывание части (отдельных деталей, симметричной половины) предмета.</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Рисование предмета (объекта) с натуры.</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Рисование растительных (геометрических) элементов орнамента. Дополнение готового орнамента растительными (геометрическими) элементами.</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Рисование орнамента из растительных и геометрических форм в полосе (в круге, в квадрате).</w:t>
      </w:r>
    </w:p>
    <w:p w:rsidR="00F07647" w:rsidRPr="00A14959"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Дополнение сюжетного рисунка отдельными предметами (объектами), связанными между собой по смыслу.</w:t>
      </w:r>
    </w:p>
    <w:p w:rsidR="00F07647" w:rsidRDefault="00F07647" w:rsidP="00A14959">
      <w:pPr>
        <w:shd w:val="clear" w:color="auto" w:fill="FFFFFF"/>
        <w:spacing w:after="0" w:line="300" w:lineRule="atLeast"/>
        <w:jc w:val="both"/>
        <w:rPr>
          <w:rFonts w:ascii="Times New Roman" w:eastAsia="Times New Roman" w:hAnsi="Times New Roman" w:cs="Times New Roman"/>
          <w:sz w:val="24"/>
          <w:szCs w:val="24"/>
        </w:rPr>
      </w:pPr>
      <w:r w:rsidRPr="00A14959">
        <w:rPr>
          <w:rFonts w:ascii="Times New Roman" w:eastAsia="Times New Roman" w:hAnsi="Times New Roman" w:cs="Times New Roman"/>
          <w:sz w:val="24"/>
          <w:szCs w:val="24"/>
        </w:rPr>
        <w:t>Расположение объектов на поверхности листа при рисовании сюжетного рисунка.</w:t>
      </w:r>
    </w:p>
    <w:p w:rsidR="00A14959" w:rsidRPr="00A14959" w:rsidRDefault="00A14959" w:rsidP="00A14959">
      <w:pPr>
        <w:shd w:val="clear" w:color="auto" w:fill="FFFFFF"/>
        <w:spacing w:after="0" w:line="300" w:lineRule="atLeast"/>
        <w:jc w:val="both"/>
        <w:rPr>
          <w:rFonts w:ascii="Times New Roman" w:eastAsia="Times New Roman" w:hAnsi="Times New Roman" w:cs="Times New Roman"/>
          <w:sz w:val="24"/>
          <w:szCs w:val="24"/>
        </w:rPr>
      </w:pPr>
      <w:r w:rsidRPr="00BD0D53">
        <w:rPr>
          <w:rFonts w:ascii="Times New Roman" w:eastAsia="Times New Roman" w:hAnsi="Times New Roman"/>
          <w:color w:val="333333"/>
          <w:sz w:val="24"/>
          <w:szCs w:val="24"/>
        </w:rPr>
        <w:t>Рисование с использованием нетрадиционных техник.</w:t>
      </w:r>
    </w:p>
    <w:p w:rsidR="00F07647" w:rsidRDefault="00F07647" w:rsidP="00F07647">
      <w:pPr>
        <w:shd w:val="clear" w:color="auto" w:fill="FFFFFF"/>
        <w:spacing w:after="0" w:line="300" w:lineRule="atLeast"/>
        <w:rPr>
          <w:rFonts w:ascii="Times New Roman" w:eastAsia="Times New Roman" w:hAnsi="Times New Roman"/>
          <w:color w:val="333333"/>
          <w:sz w:val="24"/>
          <w:szCs w:val="24"/>
        </w:rPr>
      </w:pPr>
    </w:p>
    <w:tbl>
      <w:tblPr>
        <w:tblpPr w:leftFromText="180" w:rightFromText="180" w:vertAnchor="text" w:horzAnchor="margin" w:tblpY="-4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4501"/>
        <w:gridCol w:w="1239"/>
        <w:gridCol w:w="3156"/>
      </w:tblGrid>
      <w:tr w:rsidR="00A14959" w:rsidRPr="00784F8A" w:rsidTr="00A14959">
        <w:trPr>
          <w:trHeight w:val="674"/>
        </w:trPr>
        <w:tc>
          <w:tcPr>
            <w:tcW w:w="851" w:type="dxa"/>
          </w:tcPr>
          <w:p w:rsidR="00A14959" w:rsidRPr="00784F8A" w:rsidRDefault="00A14959" w:rsidP="000E776B">
            <w:pPr>
              <w:spacing w:after="0" w:line="240" w:lineRule="auto"/>
              <w:rPr>
                <w:rFonts w:ascii="Times New Roman" w:hAnsi="Times New Roman"/>
              </w:rPr>
            </w:pPr>
            <w:r w:rsidRPr="00784F8A">
              <w:rPr>
                <w:rFonts w:ascii="Times New Roman" w:hAnsi="Times New Roman"/>
              </w:rPr>
              <w:lastRenderedPageBreak/>
              <w:t>№</w:t>
            </w:r>
          </w:p>
          <w:p w:rsidR="00A14959" w:rsidRPr="00784F8A" w:rsidRDefault="00A14959" w:rsidP="000E776B">
            <w:pPr>
              <w:spacing w:after="0" w:line="240" w:lineRule="auto"/>
              <w:rPr>
                <w:rFonts w:ascii="Times New Roman" w:hAnsi="Times New Roman"/>
              </w:rPr>
            </w:pPr>
            <w:r w:rsidRPr="00784F8A">
              <w:rPr>
                <w:rFonts w:ascii="Times New Roman" w:hAnsi="Times New Roman"/>
              </w:rPr>
              <w:t>п/п</w:t>
            </w:r>
          </w:p>
        </w:tc>
        <w:tc>
          <w:tcPr>
            <w:tcW w:w="4501" w:type="dxa"/>
          </w:tcPr>
          <w:p w:rsidR="00A14959" w:rsidRPr="00784F8A" w:rsidRDefault="00A14959" w:rsidP="000E776B">
            <w:pPr>
              <w:spacing w:after="0" w:line="240" w:lineRule="auto"/>
              <w:rPr>
                <w:rFonts w:ascii="Times New Roman" w:hAnsi="Times New Roman"/>
              </w:rPr>
            </w:pPr>
            <w:r w:rsidRPr="00784F8A">
              <w:rPr>
                <w:rFonts w:ascii="Times New Roman" w:hAnsi="Times New Roman"/>
              </w:rPr>
              <w:t>Наименование раздела</w:t>
            </w:r>
          </w:p>
        </w:tc>
        <w:tc>
          <w:tcPr>
            <w:tcW w:w="1239" w:type="dxa"/>
          </w:tcPr>
          <w:p w:rsidR="00A14959" w:rsidRPr="00784F8A" w:rsidRDefault="00A14959" w:rsidP="000E776B">
            <w:pPr>
              <w:spacing w:after="0" w:line="240" w:lineRule="auto"/>
              <w:rPr>
                <w:rFonts w:ascii="Times New Roman" w:hAnsi="Times New Roman"/>
              </w:rPr>
            </w:pPr>
            <w:r w:rsidRPr="00784F8A">
              <w:rPr>
                <w:rFonts w:ascii="Times New Roman" w:hAnsi="Times New Roman"/>
              </w:rPr>
              <w:t>Кол-во часов</w:t>
            </w:r>
          </w:p>
        </w:tc>
        <w:tc>
          <w:tcPr>
            <w:tcW w:w="3156" w:type="dxa"/>
          </w:tcPr>
          <w:p w:rsidR="00A14959" w:rsidRPr="00784F8A" w:rsidRDefault="00A14959" w:rsidP="000E776B">
            <w:pPr>
              <w:spacing w:after="0" w:line="240" w:lineRule="auto"/>
              <w:rPr>
                <w:rFonts w:ascii="Times New Roman" w:hAnsi="Times New Roman"/>
              </w:rPr>
            </w:pPr>
            <w:r w:rsidRPr="00784F8A">
              <w:rPr>
                <w:rFonts w:ascii="Times New Roman" w:hAnsi="Times New Roman"/>
              </w:rPr>
              <w:t>Из них:</w:t>
            </w:r>
          </w:p>
          <w:p w:rsidR="00A14959" w:rsidRPr="00784F8A" w:rsidRDefault="00A14959" w:rsidP="000E776B">
            <w:pPr>
              <w:spacing w:after="0" w:line="240" w:lineRule="auto"/>
              <w:rPr>
                <w:rFonts w:ascii="Times New Roman" w:hAnsi="Times New Roman"/>
              </w:rPr>
            </w:pPr>
            <w:r w:rsidRPr="00784F8A">
              <w:rPr>
                <w:rFonts w:ascii="Times New Roman" w:hAnsi="Times New Roman"/>
              </w:rPr>
              <w:t>практических</w:t>
            </w:r>
          </w:p>
        </w:tc>
      </w:tr>
      <w:tr w:rsidR="00A14959" w:rsidRPr="00784F8A" w:rsidTr="00A14959">
        <w:trPr>
          <w:trHeight w:val="232"/>
        </w:trPr>
        <w:tc>
          <w:tcPr>
            <w:tcW w:w="851"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1</w:t>
            </w:r>
          </w:p>
        </w:tc>
        <w:tc>
          <w:tcPr>
            <w:tcW w:w="4501"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Лепка</w:t>
            </w:r>
          </w:p>
        </w:tc>
        <w:tc>
          <w:tcPr>
            <w:tcW w:w="1239" w:type="dxa"/>
          </w:tcPr>
          <w:p w:rsidR="00A14959" w:rsidRPr="00784F8A" w:rsidRDefault="00A14959" w:rsidP="00A14959">
            <w:pPr>
              <w:spacing w:after="0" w:line="240" w:lineRule="auto"/>
              <w:rPr>
                <w:rFonts w:ascii="Times New Roman" w:hAnsi="Times New Roman"/>
              </w:rPr>
            </w:pPr>
            <w:r>
              <w:rPr>
                <w:rFonts w:ascii="Times New Roman" w:hAnsi="Times New Roman"/>
              </w:rPr>
              <w:t>37</w:t>
            </w:r>
          </w:p>
        </w:tc>
        <w:tc>
          <w:tcPr>
            <w:tcW w:w="3156" w:type="dxa"/>
          </w:tcPr>
          <w:p w:rsidR="00A14959" w:rsidRPr="00784F8A" w:rsidRDefault="00A14959" w:rsidP="00A14959">
            <w:pPr>
              <w:spacing w:after="0" w:line="240" w:lineRule="auto"/>
              <w:rPr>
                <w:rFonts w:ascii="Times New Roman" w:hAnsi="Times New Roman"/>
              </w:rPr>
            </w:pPr>
            <w:r>
              <w:rPr>
                <w:rFonts w:ascii="Times New Roman" w:hAnsi="Times New Roman"/>
              </w:rPr>
              <w:t>37</w:t>
            </w:r>
          </w:p>
        </w:tc>
      </w:tr>
      <w:tr w:rsidR="00A14959" w:rsidRPr="00784F8A" w:rsidTr="00A14959">
        <w:trPr>
          <w:trHeight w:val="246"/>
        </w:trPr>
        <w:tc>
          <w:tcPr>
            <w:tcW w:w="851"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2</w:t>
            </w:r>
          </w:p>
        </w:tc>
        <w:tc>
          <w:tcPr>
            <w:tcW w:w="4501"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Аппликация</w:t>
            </w:r>
          </w:p>
        </w:tc>
        <w:tc>
          <w:tcPr>
            <w:tcW w:w="1239"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26</w:t>
            </w:r>
          </w:p>
        </w:tc>
        <w:tc>
          <w:tcPr>
            <w:tcW w:w="3156"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26</w:t>
            </w:r>
          </w:p>
        </w:tc>
      </w:tr>
      <w:tr w:rsidR="00A14959" w:rsidRPr="00784F8A" w:rsidTr="00A14959">
        <w:trPr>
          <w:trHeight w:val="232"/>
        </w:trPr>
        <w:tc>
          <w:tcPr>
            <w:tcW w:w="851"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3</w:t>
            </w:r>
          </w:p>
        </w:tc>
        <w:tc>
          <w:tcPr>
            <w:tcW w:w="4501"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Рисование</w:t>
            </w:r>
          </w:p>
        </w:tc>
        <w:tc>
          <w:tcPr>
            <w:tcW w:w="1239"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3</w:t>
            </w:r>
            <w:r>
              <w:rPr>
                <w:rFonts w:ascii="Times New Roman" w:hAnsi="Times New Roman"/>
              </w:rPr>
              <w:t>9</w:t>
            </w:r>
          </w:p>
        </w:tc>
        <w:tc>
          <w:tcPr>
            <w:tcW w:w="3156"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3</w:t>
            </w:r>
            <w:r>
              <w:rPr>
                <w:rFonts w:ascii="Times New Roman" w:hAnsi="Times New Roman"/>
              </w:rPr>
              <w:t>9</w:t>
            </w:r>
          </w:p>
        </w:tc>
      </w:tr>
      <w:tr w:rsidR="00A14959" w:rsidRPr="00784F8A" w:rsidTr="00A14959">
        <w:trPr>
          <w:trHeight w:val="261"/>
        </w:trPr>
        <w:tc>
          <w:tcPr>
            <w:tcW w:w="851" w:type="dxa"/>
          </w:tcPr>
          <w:p w:rsidR="00A14959" w:rsidRPr="00784F8A" w:rsidRDefault="00A14959" w:rsidP="00A14959">
            <w:pPr>
              <w:spacing w:after="0" w:line="240" w:lineRule="auto"/>
              <w:rPr>
                <w:rFonts w:ascii="Times New Roman" w:hAnsi="Times New Roman"/>
              </w:rPr>
            </w:pPr>
          </w:p>
        </w:tc>
        <w:tc>
          <w:tcPr>
            <w:tcW w:w="4501" w:type="dxa"/>
          </w:tcPr>
          <w:p w:rsidR="00A14959" w:rsidRPr="00784F8A" w:rsidRDefault="00A14959" w:rsidP="00A14959">
            <w:pPr>
              <w:spacing w:after="0" w:line="240" w:lineRule="auto"/>
              <w:rPr>
                <w:rFonts w:ascii="Times New Roman" w:hAnsi="Times New Roman"/>
              </w:rPr>
            </w:pPr>
            <w:r w:rsidRPr="00784F8A">
              <w:rPr>
                <w:rFonts w:ascii="Times New Roman" w:hAnsi="Times New Roman"/>
              </w:rPr>
              <w:t>Итого</w:t>
            </w:r>
          </w:p>
        </w:tc>
        <w:tc>
          <w:tcPr>
            <w:tcW w:w="1239" w:type="dxa"/>
          </w:tcPr>
          <w:p w:rsidR="00A14959" w:rsidRPr="00784F8A" w:rsidRDefault="00A14959" w:rsidP="00A14959">
            <w:pPr>
              <w:spacing w:after="0" w:line="240" w:lineRule="auto"/>
              <w:rPr>
                <w:rFonts w:ascii="Times New Roman" w:hAnsi="Times New Roman"/>
              </w:rPr>
            </w:pPr>
            <w:r>
              <w:rPr>
                <w:rFonts w:ascii="Times New Roman" w:hAnsi="Times New Roman"/>
              </w:rPr>
              <w:t>102</w:t>
            </w:r>
          </w:p>
        </w:tc>
        <w:tc>
          <w:tcPr>
            <w:tcW w:w="3156" w:type="dxa"/>
          </w:tcPr>
          <w:p w:rsidR="00A14959" w:rsidRPr="00784F8A" w:rsidRDefault="00A14959" w:rsidP="00A14959">
            <w:pPr>
              <w:spacing w:after="0" w:line="240" w:lineRule="auto"/>
              <w:rPr>
                <w:rFonts w:ascii="Times New Roman" w:hAnsi="Times New Roman"/>
              </w:rPr>
            </w:pPr>
            <w:r>
              <w:rPr>
                <w:rFonts w:ascii="Times New Roman" w:hAnsi="Times New Roman"/>
              </w:rPr>
              <w:t>102</w:t>
            </w:r>
          </w:p>
        </w:tc>
      </w:tr>
    </w:tbl>
    <w:p w:rsidR="00F07647" w:rsidRPr="00BD0D53" w:rsidRDefault="00F07647" w:rsidP="00F07647">
      <w:pPr>
        <w:shd w:val="clear" w:color="auto" w:fill="FFFFFF"/>
        <w:spacing w:after="0" w:line="300" w:lineRule="atLeast"/>
        <w:rPr>
          <w:rFonts w:ascii="Times New Roman" w:eastAsia="Times New Roman" w:hAnsi="Times New Roman"/>
          <w:color w:val="333333"/>
          <w:sz w:val="24"/>
          <w:szCs w:val="24"/>
        </w:rPr>
      </w:pPr>
    </w:p>
    <w:p w:rsidR="00F07647" w:rsidRPr="00F86114" w:rsidRDefault="00F07647" w:rsidP="00F07647">
      <w:pPr>
        <w:ind w:firstLine="851"/>
        <w:rPr>
          <w:rFonts w:ascii="Times New Roman" w:hAnsi="Times New Roman"/>
          <w:b/>
          <w:sz w:val="24"/>
          <w:szCs w:val="24"/>
          <w:u w:val="single"/>
        </w:rPr>
      </w:pPr>
      <w:r>
        <w:rPr>
          <w:rFonts w:ascii="Times New Roman" w:hAnsi="Times New Roman"/>
          <w:b/>
          <w:sz w:val="24"/>
          <w:szCs w:val="24"/>
          <w:u w:val="single"/>
        </w:rPr>
        <w:t>6. Т</w:t>
      </w:r>
      <w:r w:rsidRPr="00BD0D53">
        <w:rPr>
          <w:rFonts w:ascii="Times New Roman" w:hAnsi="Times New Roman"/>
          <w:b/>
          <w:sz w:val="24"/>
          <w:szCs w:val="24"/>
          <w:u w:val="single"/>
        </w:rPr>
        <w:t>ематическое планирование</w:t>
      </w:r>
      <w:r w:rsidR="00A14959" w:rsidRPr="00A16247">
        <w:rPr>
          <w:rFonts w:ascii="Times New Roman" w:hAnsi="Times New Roman"/>
          <w:b/>
          <w:sz w:val="24"/>
          <w:szCs w:val="24"/>
          <w:u w:val="single"/>
        </w:rPr>
        <w:t xml:space="preserve">с </w:t>
      </w:r>
      <w:r w:rsidR="00A14959">
        <w:rPr>
          <w:rFonts w:ascii="Times New Roman" w:hAnsi="Times New Roman"/>
          <w:b/>
          <w:u w:val="single"/>
        </w:rPr>
        <w:t xml:space="preserve"> описанием основных видов деятельности</w:t>
      </w:r>
    </w:p>
    <w:tbl>
      <w:tblPr>
        <w:tblStyle w:val="a3"/>
        <w:tblW w:w="9747" w:type="dxa"/>
        <w:tblLayout w:type="fixed"/>
        <w:tblLook w:val="04A0"/>
      </w:tblPr>
      <w:tblGrid>
        <w:gridCol w:w="674"/>
        <w:gridCol w:w="4396"/>
        <w:gridCol w:w="992"/>
        <w:gridCol w:w="2693"/>
        <w:gridCol w:w="992"/>
      </w:tblGrid>
      <w:tr w:rsidR="00A14959" w:rsidTr="00A14959">
        <w:tc>
          <w:tcPr>
            <w:tcW w:w="674" w:type="dxa"/>
          </w:tcPr>
          <w:p w:rsidR="00A14959" w:rsidRPr="00BD0D53" w:rsidRDefault="00A14959" w:rsidP="000E776B">
            <w:pPr>
              <w:jc w:val="center"/>
              <w:rPr>
                <w:rFonts w:ascii="Times New Roman" w:eastAsia="Times New Roman" w:hAnsi="Times New Roman"/>
                <w:sz w:val="24"/>
                <w:szCs w:val="24"/>
              </w:rPr>
            </w:pPr>
            <w:r w:rsidRPr="00BD0D53">
              <w:rPr>
                <w:rFonts w:ascii="Times New Roman" w:eastAsia="Times New Roman" w:hAnsi="Times New Roman"/>
                <w:sz w:val="24"/>
                <w:szCs w:val="24"/>
              </w:rPr>
              <w:t>№</w:t>
            </w:r>
          </w:p>
        </w:tc>
        <w:tc>
          <w:tcPr>
            <w:tcW w:w="4396" w:type="dxa"/>
          </w:tcPr>
          <w:p w:rsidR="00A14959" w:rsidRPr="00BD0D53" w:rsidRDefault="00A14959" w:rsidP="000E776B">
            <w:pPr>
              <w:jc w:val="center"/>
              <w:rPr>
                <w:rFonts w:ascii="Times New Roman" w:eastAsia="Times New Roman" w:hAnsi="Times New Roman"/>
                <w:sz w:val="24"/>
                <w:szCs w:val="24"/>
              </w:rPr>
            </w:pPr>
            <w:r w:rsidRPr="00A16247">
              <w:rPr>
                <w:rFonts w:ascii="Times New Roman" w:hAnsi="Times New Roman"/>
                <w:sz w:val="24"/>
                <w:szCs w:val="24"/>
              </w:rPr>
              <w:t>Наименование разделов, тем</w:t>
            </w:r>
          </w:p>
        </w:tc>
        <w:tc>
          <w:tcPr>
            <w:tcW w:w="992" w:type="dxa"/>
          </w:tcPr>
          <w:p w:rsidR="00A14959" w:rsidRPr="00BD0D53" w:rsidRDefault="00A14959" w:rsidP="000E776B">
            <w:pPr>
              <w:jc w:val="center"/>
              <w:rPr>
                <w:rFonts w:ascii="Times New Roman" w:eastAsia="Times New Roman" w:hAnsi="Times New Roman"/>
                <w:sz w:val="24"/>
                <w:szCs w:val="24"/>
              </w:rPr>
            </w:pPr>
            <w:r w:rsidRPr="00BD0D53">
              <w:rPr>
                <w:rFonts w:ascii="Times New Roman" w:eastAsia="Times New Roman" w:hAnsi="Times New Roman"/>
                <w:b/>
                <w:bCs/>
                <w:sz w:val="24"/>
                <w:szCs w:val="24"/>
              </w:rPr>
              <w:t>Кол.</w:t>
            </w:r>
          </w:p>
          <w:p w:rsidR="00A14959" w:rsidRPr="00BD0D53" w:rsidRDefault="00A14959" w:rsidP="000E776B">
            <w:pPr>
              <w:jc w:val="center"/>
              <w:rPr>
                <w:rFonts w:ascii="Times New Roman" w:eastAsia="Times New Roman" w:hAnsi="Times New Roman"/>
                <w:sz w:val="24"/>
                <w:szCs w:val="24"/>
              </w:rPr>
            </w:pPr>
            <w:r w:rsidRPr="00BD0D53">
              <w:rPr>
                <w:rFonts w:ascii="Times New Roman" w:eastAsia="Times New Roman" w:hAnsi="Times New Roman"/>
                <w:b/>
                <w:bCs/>
                <w:sz w:val="24"/>
                <w:szCs w:val="24"/>
              </w:rPr>
              <w:t>часов</w:t>
            </w:r>
          </w:p>
        </w:tc>
        <w:tc>
          <w:tcPr>
            <w:tcW w:w="2693" w:type="dxa"/>
          </w:tcPr>
          <w:p w:rsidR="00A14959" w:rsidRPr="00BD0D53" w:rsidRDefault="00A14959" w:rsidP="000E776B">
            <w:pPr>
              <w:jc w:val="center"/>
              <w:rPr>
                <w:rFonts w:ascii="Times New Roman" w:eastAsia="Times New Roman" w:hAnsi="Times New Roman"/>
                <w:sz w:val="24"/>
                <w:szCs w:val="24"/>
              </w:rPr>
            </w:pPr>
            <w:r w:rsidRPr="00F86114">
              <w:rPr>
                <w:rFonts w:ascii="Times New Roman" w:eastAsia="Times New Roman" w:hAnsi="Times New Roman"/>
                <w:b/>
                <w:bCs/>
                <w:sz w:val="24"/>
                <w:szCs w:val="24"/>
              </w:rPr>
              <w:t>Основные виды деятельности</w:t>
            </w:r>
          </w:p>
        </w:tc>
        <w:tc>
          <w:tcPr>
            <w:tcW w:w="992" w:type="dxa"/>
          </w:tcPr>
          <w:p w:rsidR="00A14959" w:rsidRPr="00F86114" w:rsidRDefault="00A14959" w:rsidP="000E776B">
            <w:pPr>
              <w:rPr>
                <w:rFonts w:ascii="Times New Roman" w:hAnsi="Times New Roman"/>
                <w:b/>
                <w:sz w:val="24"/>
                <w:szCs w:val="24"/>
                <w:u w:val="single"/>
              </w:rPr>
            </w:pPr>
            <w:r>
              <w:rPr>
                <w:rFonts w:ascii="Times New Roman" w:hAnsi="Times New Roman"/>
                <w:b/>
                <w:sz w:val="24"/>
                <w:szCs w:val="24"/>
                <w:u w:val="single"/>
              </w:rPr>
              <w:t>Примечание</w:t>
            </w: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Различение пластичных материалов: пластилин, тесто, глина.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r w:rsidR="000E776B">
              <w:rPr>
                <w:rFonts w:ascii="Times New Roman" w:eastAsia="Times New Roman" w:hAnsi="Times New Roman"/>
                <w:sz w:val="24"/>
                <w:szCs w:val="24"/>
              </w:rPr>
              <w:t>. Выполнение действий по подражанию. Пальчиковые игры</w:t>
            </w:r>
          </w:p>
        </w:tc>
        <w:tc>
          <w:tcPr>
            <w:tcW w:w="992" w:type="dxa"/>
          </w:tcPr>
          <w:p w:rsidR="00A14959" w:rsidRPr="000E776B" w:rsidRDefault="00A14959" w:rsidP="000E776B">
            <w:pPr>
              <w:rPr>
                <w:rFonts w:ascii="Times New Roman" w:hAnsi="Times New Roman"/>
                <w:b/>
                <w:sz w:val="24"/>
                <w:szCs w:val="24"/>
                <w:u w:val="single"/>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Различение разных видов бумаги: цветная бумага, картон, фольга, салфетка и др.</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3</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 xml:space="preserve">Различение материалов и инструментов, используемых для рисования: краски, мелки, карандаши, фломастеры, кисти, </w:t>
            </w:r>
            <w:r>
              <w:rPr>
                <w:rFonts w:ascii="Times New Roman" w:eastAsia="Times New Roman" w:hAnsi="Times New Roman"/>
                <w:sz w:val="24"/>
                <w:szCs w:val="24"/>
              </w:rPr>
              <w:t>палитра, мольберт ,</w:t>
            </w:r>
            <w:r w:rsidRPr="00BD0D53">
              <w:rPr>
                <w:rFonts w:ascii="Times New Roman" w:eastAsia="Times New Roman" w:hAnsi="Times New Roman"/>
                <w:sz w:val="24"/>
                <w:szCs w:val="24"/>
              </w:rPr>
              <w:t>емкость для воды.</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Различение инструментов и приспособлений для работы с пластичными материалами: стека, нож, скалка, валик, форма, подложка, штамп.</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5</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Различение инструментов и приспособлений, используемых для изготовления аппликации: ножницы, трафарет, дырокол и др.</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r w:rsidR="000E776B">
              <w:rPr>
                <w:rFonts w:ascii="Times New Roman" w:eastAsia="Times New Roman" w:hAnsi="Times New Roman"/>
                <w:sz w:val="24"/>
                <w:szCs w:val="24"/>
              </w:rPr>
              <w:t>. Правила техники безопасн</w:t>
            </w:r>
          </w:p>
        </w:tc>
        <w:tc>
          <w:tcPr>
            <w:tcW w:w="992" w:type="dxa"/>
          </w:tcPr>
          <w:p w:rsidR="00A14959" w:rsidRPr="000E776B" w:rsidRDefault="00A14959" w:rsidP="000E776B">
            <w:pPr>
              <w:rPr>
                <w:rFonts w:ascii="Times New Roman" w:hAnsi="Times New Roman"/>
                <w:b/>
                <w:sz w:val="24"/>
                <w:szCs w:val="24"/>
                <w:u w:val="single"/>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6</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Работа с трафаретами. Овощи. Штриховка.</w:t>
            </w:r>
            <w:r>
              <w:rPr>
                <w:rFonts w:ascii="Times New Roman" w:eastAsia="Times New Roman" w:hAnsi="Times New Roman"/>
                <w:sz w:val="24"/>
                <w:szCs w:val="24"/>
              </w:rPr>
              <w:t xml:space="preserve"> Рисование контура предмета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Упражнения с пластилином. Разминание пластилина, отрывание, откручивание, отщипывание, отрезание кусочка (теста, глины).</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8</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Смин</w:t>
            </w:r>
            <w:r>
              <w:rPr>
                <w:rFonts w:ascii="Times New Roman" w:eastAsia="Times New Roman" w:hAnsi="Times New Roman"/>
                <w:sz w:val="24"/>
                <w:szCs w:val="24"/>
              </w:rPr>
              <w:t xml:space="preserve">ание бумаги. Аппликация из </w:t>
            </w:r>
            <w:r w:rsidRPr="00BD0D53">
              <w:rPr>
                <w:rFonts w:ascii="Times New Roman" w:eastAsia="Times New Roman" w:hAnsi="Times New Roman"/>
                <w:sz w:val="24"/>
                <w:szCs w:val="24"/>
              </w:rPr>
              <w:t xml:space="preserve"> бумаги «Овощи»</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9</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Работа с трафаретами. Листья. Штриховка.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10</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Размазывание пластилина по шаблону (внутри кон</w:t>
            </w:r>
            <w:r>
              <w:rPr>
                <w:rFonts w:ascii="Times New Roman" w:eastAsia="Times New Roman" w:hAnsi="Times New Roman"/>
                <w:sz w:val="24"/>
                <w:szCs w:val="24"/>
              </w:rPr>
              <w:t xml:space="preserve">тура). </w:t>
            </w:r>
            <w:r w:rsidRPr="00BD0D53">
              <w:rPr>
                <w:rFonts w:ascii="Times New Roman" w:eastAsia="Times New Roman" w:hAnsi="Times New Roman"/>
                <w:sz w:val="24"/>
                <w:szCs w:val="24"/>
              </w:rPr>
              <w:t>«Фрукты».</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Сминание бу</w:t>
            </w:r>
            <w:r w:rsidR="000E776B">
              <w:rPr>
                <w:rFonts w:ascii="Times New Roman" w:eastAsia="Times New Roman" w:hAnsi="Times New Roman"/>
                <w:sz w:val="24"/>
                <w:szCs w:val="24"/>
              </w:rPr>
              <w:t xml:space="preserve">маги. Аппликация </w:t>
            </w:r>
            <w:r w:rsidRPr="00BD0D53">
              <w:rPr>
                <w:rFonts w:ascii="Times New Roman" w:eastAsia="Times New Roman" w:hAnsi="Times New Roman"/>
                <w:sz w:val="24"/>
                <w:szCs w:val="24"/>
              </w:rPr>
              <w:t xml:space="preserve"> «Цветок»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lastRenderedPageBreak/>
              <w:t>12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Работа с трафаретами. Фрукты. Штриховка.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13</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Размазывание пластилина по шаб</w:t>
            </w:r>
            <w:r>
              <w:rPr>
                <w:rFonts w:ascii="Times New Roman" w:eastAsia="Times New Roman" w:hAnsi="Times New Roman"/>
                <w:sz w:val="24"/>
                <w:szCs w:val="24"/>
              </w:rPr>
              <w:t>лону (внутри контура). «Грибок</w:t>
            </w:r>
            <w:r w:rsidRPr="00BD0D53">
              <w:rPr>
                <w:rFonts w:ascii="Times New Roman" w:eastAsia="Times New Roman" w:hAnsi="Times New Roman"/>
                <w:sz w:val="24"/>
                <w:szCs w:val="24"/>
              </w:rPr>
              <w:t>».</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Сминание бумаги. Аппликация из мятой бумаги «Солнышко»</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15</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w:t>
            </w:r>
            <w:r>
              <w:rPr>
                <w:rFonts w:ascii="Times New Roman" w:eastAsia="Times New Roman" w:hAnsi="Times New Roman"/>
                <w:sz w:val="24"/>
                <w:szCs w:val="24"/>
              </w:rPr>
              <w:t>Рисование на листе бумаги.</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16</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Катание колбаски на доске (в руках). «Улитка».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Отрывание бумаги заданной формы (раз</w:t>
            </w:r>
            <w:r w:rsidR="000E776B">
              <w:rPr>
                <w:rFonts w:ascii="Times New Roman" w:eastAsia="Times New Roman" w:hAnsi="Times New Roman"/>
                <w:sz w:val="24"/>
                <w:szCs w:val="24"/>
              </w:rPr>
              <w:t>мера). Рваная аппликация «Апельсин</w:t>
            </w:r>
            <w:r w:rsidRPr="00BD0D53">
              <w:rPr>
                <w:rFonts w:ascii="Times New Roman" w:eastAsia="Times New Roman" w:hAnsi="Times New Roman"/>
                <w:sz w:val="24"/>
                <w:szCs w:val="24"/>
              </w:rPr>
              <w:t>»</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18</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Освоение приемов рисования кистью: прием касания.</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19</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Катание колбаски на доске (в руках). Змейка.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20</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Отрывание бумаги заданной формы (р</w:t>
            </w:r>
            <w:r>
              <w:rPr>
                <w:rFonts w:ascii="Times New Roman" w:eastAsia="Times New Roman" w:hAnsi="Times New Roman"/>
                <w:sz w:val="24"/>
                <w:szCs w:val="24"/>
              </w:rPr>
              <w:t>а</w:t>
            </w:r>
            <w:r w:rsidR="00B352AB">
              <w:rPr>
                <w:rFonts w:ascii="Times New Roman" w:eastAsia="Times New Roman" w:hAnsi="Times New Roman"/>
                <w:sz w:val="24"/>
                <w:szCs w:val="24"/>
              </w:rPr>
              <w:t>змера). Рваная аппликация «Ежик</w:t>
            </w:r>
            <w:r w:rsidRPr="00BD0D53">
              <w:rPr>
                <w:rFonts w:ascii="Times New Roman" w:eastAsia="Times New Roman" w:hAnsi="Times New Roman"/>
                <w:sz w:val="24"/>
                <w:szCs w:val="24"/>
              </w:rPr>
              <w:t>»</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21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Освоение приемов рисования кистью: прием примакивания.</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22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Катание колбаски на доске (в руках). «Лестница».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23</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Отрывание бумаги заданной формы (р</w:t>
            </w:r>
            <w:r>
              <w:rPr>
                <w:rFonts w:ascii="Times New Roman" w:eastAsia="Times New Roman" w:hAnsi="Times New Roman"/>
                <w:sz w:val="24"/>
                <w:szCs w:val="24"/>
              </w:rPr>
              <w:t>азмера). Рваная аппликация «Медведь</w:t>
            </w:r>
            <w:r w:rsidRPr="00BD0D53">
              <w:rPr>
                <w:rFonts w:ascii="Times New Roman" w:eastAsia="Times New Roman" w:hAnsi="Times New Roman"/>
                <w:sz w:val="24"/>
                <w:szCs w:val="24"/>
              </w:rPr>
              <w:t>»</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24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Освоение приемов рисования кистью: прием наращивания массы</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Катание шарика на доске (в руках). «</w:t>
            </w:r>
            <w:r>
              <w:rPr>
                <w:rFonts w:ascii="Times New Roman" w:eastAsia="Times New Roman" w:hAnsi="Times New Roman"/>
                <w:sz w:val="24"/>
                <w:szCs w:val="24"/>
              </w:rPr>
              <w:t>Веселая г</w:t>
            </w:r>
            <w:r w:rsidRPr="00BD0D53">
              <w:rPr>
                <w:rFonts w:ascii="Times New Roman" w:eastAsia="Times New Roman" w:hAnsi="Times New Roman"/>
                <w:sz w:val="24"/>
                <w:szCs w:val="24"/>
              </w:rPr>
              <w:t>усеница».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2</w:t>
            </w:r>
            <w:r>
              <w:rPr>
                <w:rFonts w:ascii="Times New Roman" w:eastAsia="Times New Roman" w:hAnsi="Times New Roman"/>
                <w:sz w:val="24"/>
                <w:szCs w:val="24"/>
              </w:rPr>
              <w:t>6</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Сгибание листа бумаги пополам (вчетверо, по диагонали). Оригами «Рыбка».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27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Получение цвета краски путем смешивания красок других цветов.</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lastRenderedPageBreak/>
              <w:t>28</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Катание шарика на доске (в руках). «Муравей».</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29</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Сгибание листа бумаги пополам (вчетверо, по диагонали). Оригами «Цветок»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30</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Рисование вертикальных (горизонтальных, наклонных) линий «Дом».</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Катание шарика на доске (в руках) «Божья коровка».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Сгибание листа бумаги пополам (вчетверо, по диагонали). Оригами «Самолет».</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33</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Рисование вертикальных (горизонтальных, наклонных) линий. «Дерево».</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Получение формы путем выдавливания формочкой. Животные.</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35</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Скручивание листа бумаги. Объемная аппликация «Листочек».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36</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Соединение точек.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Получение формы путем выдавливания формочкой. Предметы.</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Скручивание листа бумаги. Объемная аппликация «Ягоды».</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39</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Рисование геометрической фигуры (круг, овал, квадрат, прямоугольник, треугольник). Узоры из геометрических фигур «Рубашка».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40</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Вырезание заданной формы по шаблону стекой (ножом, шилом и др.). Геометрические фигуры. Конструирование.</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41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Скручивание листа бумаги. Объемная аппликация «Цветок».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42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Рисование геометрической фигуры (круг, овал, квадрат, прямоугольник, треугольник). Узоры из геометрических фигур «Коврик».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43</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Вырезание заданной формы по шаблону стекой (ножом, шилом и др.). Геометрические фигуры. Конструирование.</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lastRenderedPageBreak/>
              <w:t>44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Разрезание бумаги ножницами: выполнение надреза, разрезание листа бумаги «Елочка»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45</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Рисование геометрической фигуры (круг, овал, квадрат, прямоугольник, треугольник). Узоры из геометрических фигур «Варежка».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46</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Вырезание заданной формы по шаблону стекой (ножом, шилом и др.). Геометрические фигуры. Конструирование.</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47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Разрезание бумаги ножницами: выполнение надреза, разрезание листа бумаги. «Одуванчик»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Рисование геометрической фигуры (круг, овал, квадрат, прямоугольник, треугольник). Узоры из геометрических фигур « Валенок».</w:t>
            </w:r>
          </w:p>
        </w:tc>
        <w:tc>
          <w:tcPr>
            <w:tcW w:w="992" w:type="dxa"/>
          </w:tcPr>
          <w:p w:rsidR="00A14959" w:rsidRPr="00BD0D53" w:rsidRDefault="00A14959" w:rsidP="000E776B">
            <w:pPr>
              <w:spacing w:after="150"/>
              <w:jc w:val="center"/>
              <w:rPr>
                <w:rFonts w:ascii="Times New Roman" w:eastAsia="Times New Roman" w:hAnsi="Times New Roman"/>
                <w:sz w:val="24"/>
                <w:szCs w:val="24"/>
              </w:rPr>
            </w:pPr>
          </w:p>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49</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Сгибание колбаски в кольцо « Колечко».</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50</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Вырезание по контуру. Прямые линии. Круги. Контуры предметов.</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51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Закрашивание внутри контура (заполнение всей поверхности внутри контура). «Елочная игрушка».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Сгибание колбаски в кольцо «Ключ»</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 xml:space="preserve"> 53</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Вырезание по контуру. Прямые линии. Круги. Контуры предметов.</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54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Закрашивание внутри контура (заполнение всей поверх</w:t>
            </w:r>
            <w:r>
              <w:rPr>
                <w:rFonts w:ascii="Times New Roman" w:eastAsia="Times New Roman" w:hAnsi="Times New Roman"/>
                <w:sz w:val="24"/>
                <w:szCs w:val="24"/>
              </w:rPr>
              <w:t>ности внутри контура) «Шары</w:t>
            </w:r>
            <w:r w:rsidRPr="00BD0D53">
              <w:rPr>
                <w:rFonts w:ascii="Times New Roman" w:eastAsia="Times New Roman" w:hAnsi="Times New Roman"/>
                <w:sz w:val="24"/>
                <w:szCs w:val="24"/>
              </w:rPr>
              <w:t>».</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55</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Сгибание колбаски в кольцо « Крендель».</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56</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Вырезание по контуру. Прямые линии. Круги. Контуры предметов.</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57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Закрашивание внутри контура (заполнение всей поверхности внутри контура). «Лисичка».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58</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Переплетение: плетение из2-х (3-х) колбасок «Батон»</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Вырезание по контуру. Прямые линии. Круги. Контуры предметов.</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lastRenderedPageBreak/>
              <w:t>60</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Рисование контура предмета по образцу.</w:t>
            </w:r>
          </w:p>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«Часы».</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61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Переплетение: плетение из2-х (3-х) колбасок «Корзинка»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62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Сборка изображения объекта из нескольких деталей.</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63</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Рисование контура предмета по образцу.</w:t>
            </w:r>
          </w:p>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«Шапка», «Брюки».</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64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Проделывание отверстия в детали. «Яблоко с веточкой и листочком».</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65</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Сборка изображения объекта из нескольких деталей.</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66</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Рисование контура предмета по образцу.</w:t>
            </w:r>
          </w:p>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«Горка».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67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Проделывание отверстия в детали. «Черешня».</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68</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Сборка изображения объекта из нескольких деталей.</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69</w:t>
            </w:r>
          </w:p>
        </w:tc>
        <w:tc>
          <w:tcPr>
            <w:tcW w:w="4396"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Дорисовывание предмета. «Бабочка</w:t>
            </w:r>
            <w:r w:rsidRPr="00BD0D53">
              <w:rPr>
                <w:rFonts w:ascii="Times New Roman" w:eastAsia="Times New Roman" w:hAnsi="Times New Roman"/>
                <w:sz w:val="24"/>
                <w:szCs w:val="24"/>
              </w:rPr>
              <w:t>».</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70</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Проделывание отверстия в детали. «Груша».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71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Конструирование объекта из бумаги: заготовка отдельных деталей, соединение деталей между собой. Конструирование из геометрических фигур «Самолет».</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72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Дорисовывание предмета. «Грибок».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73</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Защипывание краев детали «Тарелочка».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Конструирование объекта из бумаги: заготовка отдельных деталей, соединение деталей между собой. Конструирование из геометрических фигур. «Лес»</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75</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Дорисовывание предмета. «Стрекоза».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76</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Защипывание краев детали. Кружка.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77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 xml:space="preserve">Конструирование объекта из бумаги: </w:t>
            </w:r>
            <w:r w:rsidRPr="00BD0D53">
              <w:rPr>
                <w:rFonts w:ascii="Times New Roman" w:eastAsia="Times New Roman" w:hAnsi="Times New Roman"/>
                <w:sz w:val="24"/>
                <w:szCs w:val="24"/>
              </w:rPr>
              <w:lastRenderedPageBreak/>
              <w:t>заготовка отдельных деталей, соединение деталей между собой..Конструирование из геометрических фигур. Бабочка. Поезд.</w:t>
            </w:r>
          </w:p>
        </w:tc>
        <w:tc>
          <w:tcPr>
            <w:tcW w:w="992" w:type="dxa"/>
          </w:tcPr>
          <w:p w:rsidR="00A14959" w:rsidRPr="00FF1C18" w:rsidRDefault="00A14959" w:rsidP="000E776B">
            <w:pPr>
              <w:spacing w:after="150"/>
              <w:jc w:val="center"/>
              <w:rPr>
                <w:rFonts w:ascii="Times New Roman" w:eastAsia="Times New Roman" w:hAnsi="Times New Roman"/>
                <w:sz w:val="24"/>
                <w:szCs w:val="24"/>
                <w:lang w:val="en-US"/>
              </w:rPr>
            </w:pPr>
            <w:r>
              <w:rPr>
                <w:rFonts w:ascii="Times New Roman" w:eastAsia="Times New Roman" w:hAnsi="Times New Roman"/>
                <w:sz w:val="24"/>
                <w:szCs w:val="24"/>
                <w:lang w:val="en-US"/>
              </w:rPr>
              <w:lastRenderedPageBreak/>
              <w:t>3</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lastRenderedPageBreak/>
              <w:t>80</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Дорисовывание предмета. Дерево.</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81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Соединение деталей изделия прижатием (примазыванием, прищипыванием). «Уточка».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83</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Формирование умения рисовать элементы орнамента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8</w:t>
            </w:r>
            <w:r w:rsidRPr="00BD0D53">
              <w:rPr>
                <w:rFonts w:ascii="Times New Roman" w:eastAsia="Times New Roman" w:hAnsi="Times New Roman"/>
                <w:sz w:val="24"/>
                <w:szCs w:val="24"/>
              </w:rPr>
              <w:t>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Соединение деталей изделия прижатием (примазыванием, прищипыванием). «Поросенок».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8</w:t>
            </w:r>
            <w:r w:rsidRPr="00BD0D53">
              <w:rPr>
                <w:rFonts w:ascii="Times New Roman" w:eastAsia="Times New Roman" w:hAnsi="Times New Roman"/>
                <w:sz w:val="24"/>
                <w:szCs w:val="24"/>
              </w:rPr>
              <w:t>5</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rPr>
          <w:trHeight w:val="841"/>
        </w:trPr>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8</w:t>
            </w:r>
            <w:r w:rsidRPr="00BD0D53">
              <w:rPr>
                <w:rFonts w:ascii="Times New Roman" w:eastAsia="Times New Roman" w:hAnsi="Times New Roman"/>
                <w:sz w:val="24"/>
                <w:szCs w:val="24"/>
              </w:rPr>
              <w:t>6</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 xml:space="preserve">Формирование умения рисовать элементы </w:t>
            </w:r>
            <w:r>
              <w:rPr>
                <w:rFonts w:ascii="Times New Roman" w:eastAsia="Times New Roman" w:hAnsi="Times New Roman"/>
                <w:sz w:val="24"/>
                <w:szCs w:val="24"/>
              </w:rPr>
              <w:t xml:space="preserve"> растительного </w:t>
            </w:r>
            <w:r w:rsidRPr="00BD0D53">
              <w:rPr>
                <w:rFonts w:ascii="Times New Roman" w:eastAsia="Times New Roman" w:hAnsi="Times New Roman"/>
                <w:sz w:val="24"/>
                <w:szCs w:val="24"/>
              </w:rPr>
              <w:t>орнамента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8</w:t>
            </w:r>
            <w:r w:rsidRPr="00BD0D53">
              <w:rPr>
                <w:rFonts w:ascii="Times New Roman" w:eastAsia="Times New Roman" w:hAnsi="Times New Roman"/>
                <w:sz w:val="24"/>
                <w:szCs w:val="24"/>
              </w:rPr>
              <w:t>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Соединение деталей изделия прижатием (примазыванием, прищипыванием) «Гусь».</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8</w:t>
            </w:r>
            <w:r w:rsidRPr="00BD0D53">
              <w:rPr>
                <w:rFonts w:ascii="Times New Roman" w:eastAsia="Times New Roman" w:hAnsi="Times New Roman"/>
                <w:sz w:val="24"/>
                <w:szCs w:val="24"/>
              </w:rPr>
              <w:t>8</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8</w:t>
            </w:r>
            <w:r w:rsidRPr="00BD0D53">
              <w:rPr>
                <w:rFonts w:ascii="Times New Roman" w:eastAsia="Times New Roman" w:hAnsi="Times New Roman"/>
                <w:sz w:val="24"/>
                <w:szCs w:val="24"/>
              </w:rPr>
              <w:t>9</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Формирование умения рисовать элементы орнамента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9</w:t>
            </w:r>
            <w:r w:rsidRPr="00BD0D53">
              <w:rPr>
                <w:rFonts w:ascii="Times New Roman" w:eastAsia="Times New Roman" w:hAnsi="Times New Roman"/>
                <w:sz w:val="24"/>
                <w:szCs w:val="24"/>
              </w:rPr>
              <w:t>0</w:t>
            </w:r>
          </w:p>
        </w:tc>
        <w:tc>
          <w:tcPr>
            <w:tcW w:w="4396" w:type="dxa"/>
          </w:tcPr>
          <w:p w:rsidR="00A14959" w:rsidRPr="00BD0D53" w:rsidRDefault="00A14959" w:rsidP="000E776B">
            <w:pPr>
              <w:rPr>
                <w:rFonts w:ascii="Times New Roman" w:eastAsia="Times New Roman" w:hAnsi="Times New Roman"/>
                <w:sz w:val="24"/>
                <w:szCs w:val="24"/>
              </w:rPr>
            </w:pPr>
            <w:r w:rsidRPr="00BD0D53">
              <w:rPr>
                <w:rFonts w:ascii="Times New Roman" w:eastAsia="Times New Roman" w:hAnsi="Times New Roman"/>
                <w:sz w:val="24"/>
                <w:szCs w:val="24"/>
              </w:rPr>
              <w:t>Лепка предмета из нескольких частей</w:t>
            </w:r>
          </w:p>
          <w:p w:rsidR="00A14959" w:rsidRPr="00BD0D53" w:rsidRDefault="00A14959" w:rsidP="000E776B">
            <w:pPr>
              <w:rPr>
                <w:rFonts w:ascii="Times New Roman" w:eastAsia="Times New Roman" w:hAnsi="Times New Roman"/>
                <w:sz w:val="24"/>
                <w:szCs w:val="24"/>
              </w:rPr>
            </w:pPr>
            <w:r w:rsidRPr="00BD0D53">
              <w:rPr>
                <w:rFonts w:ascii="Times New Roman" w:eastAsia="Times New Roman" w:hAnsi="Times New Roman"/>
                <w:sz w:val="24"/>
                <w:szCs w:val="24"/>
              </w:rPr>
              <w:t>«Кошка».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91</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 xml:space="preserve">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w:t>
            </w:r>
            <w:r w:rsidRPr="00BD0D53">
              <w:rPr>
                <w:rFonts w:ascii="Times New Roman" w:eastAsia="Times New Roman" w:hAnsi="Times New Roman"/>
                <w:sz w:val="24"/>
                <w:szCs w:val="24"/>
              </w:rPr>
              <w:lastRenderedPageBreak/>
              <w:t>фону.</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lastRenderedPageBreak/>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lastRenderedPageBreak/>
              <w:t>92</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Формирование умения дополнять сюжетный рисунок, рисуя несколько предметов (объектов), связанных между собой по смыслу</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93</w:t>
            </w:r>
          </w:p>
        </w:tc>
        <w:tc>
          <w:tcPr>
            <w:tcW w:w="4396" w:type="dxa"/>
          </w:tcPr>
          <w:p w:rsidR="00A14959" w:rsidRPr="00BD0D53" w:rsidRDefault="00A14959" w:rsidP="000E776B">
            <w:pPr>
              <w:rPr>
                <w:rFonts w:ascii="Times New Roman" w:eastAsia="Times New Roman" w:hAnsi="Times New Roman"/>
                <w:sz w:val="24"/>
                <w:szCs w:val="24"/>
              </w:rPr>
            </w:pPr>
            <w:r w:rsidRPr="00BD0D53">
              <w:rPr>
                <w:rFonts w:ascii="Times New Roman" w:eastAsia="Times New Roman" w:hAnsi="Times New Roman"/>
                <w:sz w:val="24"/>
                <w:szCs w:val="24"/>
              </w:rPr>
              <w:t>Лепка предмета из нескольких частей</w:t>
            </w:r>
          </w:p>
          <w:p w:rsidR="00A14959" w:rsidRPr="00BD0D53" w:rsidRDefault="00A14959" w:rsidP="000E776B">
            <w:pPr>
              <w:rPr>
                <w:rFonts w:ascii="Times New Roman" w:eastAsia="Times New Roman" w:hAnsi="Times New Roman"/>
                <w:sz w:val="24"/>
                <w:szCs w:val="24"/>
              </w:rPr>
            </w:pPr>
            <w:r w:rsidRPr="00BD0D53">
              <w:rPr>
                <w:rFonts w:ascii="Times New Roman" w:eastAsia="Times New Roman" w:hAnsi="Times New Roman"/>
                <w:sz w:val="24"/>
                <w:szCs w:val="24"/>
              </w:rPr>
              <w:t>«Лисичка».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94</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Изготовление картины из разных видов аппликаций «Сказка «Колобок»»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95</w:t>
            </w:r>
          </w:p>
        </w:tc>
        <w:tc>
          <w:tcPr>
            <w:tcW w:w="4396"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Дополнение сюжетного рисун</w:t>
            </w:r>
            <w:r w:rsidRPr="00BD0D53">
              <w:rPr>
                <w:rFonts w:ascii="Times New Roman" w:eastAsia="Times New Roman" w:hAnsi="Times New Roman"/>
                <w:sz w:val="24"/>
                <w:szCs w:val="24"/>
              </w:rPr>
              <w:t>к</w:t>
            </w:r>
            <w:r>
              <w:rPr>
                <w:rFonts w:ascii="Times New Roman" w:eastAsia="Times New Roman" w:hAnsi="Times New Roman"/>
                <w:sz w:val="24"/>
                <w:szCs w:val="24"/>
              </w:rPr>
              <w:t>а   предметами (объектами), связанными</w:t>
            </w:r>
            <w:r w:rsidRPr="00BD0D53">
              <w:rPr>
                <w:rFonts w:ascii="Times New Roman" w:eastAsia="Times New Roman" w:hAnsi="Times New Roman"/>
                <w:sz w:val="24"/>
                <w:szCs w:val="24"/>
              </w:rPr>
              <w:t xml:space="preserve"> между собой по смыслу</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96</w:t>
            </w:r>
          </w:p>
        </w:tc>
        <w:tc>
          <w:tcPr>
            <w:tcW w:w="4396" w:type="dxa"/>
          </w:tcPr>
          <w:p w:rsidR="00A14959" w:rsidRPr="00BD0D53" w:rsidRDefault="00A14959" w:rsidP="000E776B">
            <w:pPr>
              <w:rPr>
                <w:rFonts w:ascii="Times New Roman" w:eastAsia="Times New Roman" w:hAnsi="Times New Roman"/>
                <w:sz w:val="24"/>
                <w:szCs w:val="24"/>
              </w:rPr>
            </w:pPr>
            <w:r w:rsidRPr="00BD0D53">
              <w:rPr>
                <w:rFonts w:ascii="Times New Roman" w:eastAsia="Times New Roman" w:hAnsi="Times New Roman"/>
                <w:sz w:val="24"/>
                <w:szCs w:val="24"/>
              </w:rPr>
              <w:t>Лепка предмета из нескольких частей.</w:t>
            </w:r>
          </w:p>
          <w:p w:rsidR="00A14959" w:rsidRPr="00BD0D53" w:rsidRDefault="00A14959" w:rsidP="000E776B">
            <w:pPr>
              <w:rPr>
                <w:rFonts w:ascii="Times New Roman" w:eastAsia="Times New Roman" w:hAnsi="Times New Roman"/>
                <w:sz w:val="24"/>
                <w:szCs w:val="24"/>
              </w:rPr>
            </w:pPr>
            <w:r w:rsidRPr="00BD0D53">
              <w:rPr>
                <w:rFonts w:ascii="Times New Roman" w:eastAsia="Times New Roman" w:hAnsi="Times New Roman"/>
                <w:sz w:val="24"/>
                <w:szCs w:val="24"/>
              </w:rPr>
              <w:t>«Медвежонок».</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97</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Изготовление картины из разных видов аппликаций «Сказка «Рукавичка»»</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98</w:t>
            </w:r>
          </w:p>
        </w:tc>
        <w:tc>
          <w:tcPr>
            <w:tcW w:w="4396"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Дополнение сюжетного рисун</w:t>
            </w:r>
            <w:r w:rsidRPr="00BD0D53">
              <w:rPr>
                <w:rFonts w:ascii="Times New Roman" w:eastAsia="Times New Roman" w:hAnsi="Times New Roman"/>
                <w:sz w:val="24"/>
                <w:szCs w:val="24"/>
              </w:rPr>
              <w:t>к</w:t>
            </w:r>
            <w:r>
              <w:rPr>
                <w:rFonts w:ascii="Times New Roman" w:eastAsia="Times New Roman" w:hAnsi="Times New Roman"/>
                <w:sz w:val="24"/>
                <w:szCs w:val="24"/>
              </w:rPr>
              <w:t xml:space="preserve">а  предметами (объектами), связанными </w:t>
            </w:r>
            <w:r w:rsidRPr="00BD0D53">
              <w:rPr>
                <w:rFonts w:ascii="Times New Roman" w:eastAsia="Times New Roman" w:hAnsi="Times New Roman"/>
                <w:sz w:val="24"/>
                <w:szCs w:val="24"/>
              </w:rPr>
              <w:t>между собой по смыслу</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99</w:t>
            </w:r>
          </w:p>
        </w:tc>
        <w:tc>
          <w:tcPr>
            <w:tcW w:w="4396" w:type="dxa"/>
          </w:tcPr>
          <w:p w:rsidR="00A14959" w:rsidRPr="00BD0D53" w:rsidRDefault="00A14959" w:rsidP="000E776B">
            <w:pPr>
              <w:rPr>
                <w:rFonts w:ascii="Times New Roman" w:eastAsia="Times New Roman" w:hAnsi="Times New Roman"/>
                <w:sz w:val="24"/>
                <w:szCs w:val="24"/>
              </w:rPr>
            </w:pPr>
            <w:r w:rsidRPr="00BD0D53">
              <w:rPr>
                <w:rFonts w:ascii="Times New Roman" w:eastAsia="Times New Roman" w:hAnsi="Times New Roman"/>
                <w:sz w:val="24"/>
                <w:szCs w:val="24"/>
              </w:rPr>
              <w:t>Лепка предмета из нескольких частей.</w:t>
            </w:r>
          </w:p>
          <w:p w:rsidR="00A14959" w:rsidRPr="00BD0D53" w:rsidRDefault="00A14959" w:rsidP="000E776B">
            <w:pPr>
              <w:rPr>
                <w:rFonts w:ascii="Times New Roman" w:eastAsia="Times New Roman" w:hAnsi="Times New Roman"/>
                <w:sz w:val="24"/>
                <w:szCs w:val="24"/>
              </w:rPr>
            </w:pPr>
            <w:r w:rsidRPr="00BD0D53">
              <w:rPr>
                <w:rFonts w:ascii="Times New Roman" w:eastAsia="Times New Roman" w:hAnsi="Times New Roman"/>
                <w:sz w:val="24"/>
                <w:szCs w:val="24"/>
              </w:rPr>
              <w:t>«Заяц».</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4396" w:type="dxa"/>
          </w:tcPr>
          <w:p w:rsidR="00A14959" w:rsidRPr="00BD0D53" w:rsidRDefault="00A14959" w:rsidP="000E776B">
            <w:pPr>
              <w:spacing w:after="150"/>
              <w:rPr>
                <w:rFonts w:ascii="Times New Roman" w:eastAsia="Times New Roman" w:hAnsi="Times New Roman"/>
                <w:sz w:val="24"/>
                <w:szCs w:val="24"/>
              </w:rPr>
            </w:pPr>
            <w:r w:rsidRPr="00BD0D53">
              <w:rPr>
                <w:rFonts w:ascii="Times New Roman" w:eastAsia="Times New Roman" w:hAnsi="Times New Roman"/>
                <w:sz w:val="24"/>
                <w:szCs w:val="24"/>
              </w:rPr>
              <w:t>Изготовление картины</w:t>
            </w:r>
            <w:r w:rsidR="00B352AB">
              <w:rPr>
                <w:rFonts w:ascii="Times New Roman" w:eastAsia="Times New Roman" w:hAnsi="Times New Roman"/>
                <w:sz w:val="24"/>
                <w:szCs w:val="24"/>
              </w:rPr>
              <w:t xml:space="preserve"> из разных видов аппликаций «В л</w:t>
            </w:r>
            <w:r w:rsidRPr="00BD0D53">
              <w:rPr>
                <w:rFonts w:ascii="Times New Roman" w:eastAsia="Times New Roman" w:hAnsi="Times New Roman"/>
                <w:sz w:val="24"/>
                <w:szCs w:val="24"/>
              </w:rPr>
              <w:t>есу»</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101</w:t>
            </w:r>
          </w:p>
        </w:tc>
        <w:tc>
          <w:tcPr>
            <w:tcW w:w="4396"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Расположение объектов</w:t>
            </w:r>
            <w:r w:rsidRPr="00BD0D53">
              <w:rPr>
                <w:rFonts w:ascii="Times New Roman" w:eastAsia="Times New Roman" w:hAnsi="Times New Roman"/>
                <w:sz w:val="24"/>
                <w:szCs w:val="24"/>
              </w:rPr>
              <w:t xml:space="preserve"> на поверхности листа </w:t>
            </w:r>
            <w:r>
              <w:rPr>
                <w:rFonts w:ascii="Times New Roman" w:eastAsia="Times New Roman" w:hAnsi="Times New Roman"/>
                <w:sz w:val="24"/>
                <w:szCs w:val="24"/>
              </w:rPr>
              <w:t>при рисовании сюжетного рисунка « В гостях у сказки»</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Default="00A14959" w:rsidP="000E776B">
            <w:pPr>
              <w:rPr>
                <w:rFonts w:ascii="Times New Roman" w:hAnsi="Times New Roman"/>
                <w:b/>
                <w:sz w:val="24"/>
                <w:szCs w:val="24"/>
                <w:u w:val="single"/>
                <w:lang w:val="en-US"/>
              </w:rPr>
            </w:pPr>
          </w:p>
        </w:tc>
      </w:tr>
      <w:tr w:rsidR="00A14959" w:rsidTr="00A14959">
        <w:tc>
          <w:tcPr>
            <w:tcW w:w="674" w:type="dxa"/>
          </w:tcPr>
          <w:p w:rsidR="00A14959" w:rsidRPr="00BD0D53" w:rsidRDefault="00A14959" w:rsidP="000E776B">
            <w:pPr>
              <w:spacing w:after="150"/>
              <w:jc w:val="center"/>
              <w:rPr>
                <w:rFonts w:ascii="Times New Roman" w:eastAsia="Times New Roman" w:hAnsi="Times New Roman"/>
                <w:sz w:val="24"/>
                <w:szCs w:val="24"/>
              </w:rPr>
            </w:pPr>
            <w:r>
              <w:rPr>
                <w:rFonts w:ascii="Times New Roman" w:eastAsia="Times New Roman" w:hAnsi="Times New Roman"/>
                <w:sz w:val="24"/>
                <w:szCs w:val="24"/>
              </w:rPr>
              <w:t>102</w:t>
            </w:r>
          </w:p>
        </w:tc>
        <w:tc>
          <w:tcPr>
            <w:tcW w:w="4396"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Повторение. Выставка работ</w:t>
            </w:r>
          </w:p>
        </w:tc>
        <w:tc>
          <w:tcPr>
            <w:tcW w:w="992" w:type="dxa"/>
          </w:tcPr>
          <w:p w:rsidR="00A14959" w:rsidRPr="00BD0D53" w:rsidRDefault="00A14959" w:rsidP="000E776B">
            <w:pPr>
              <w:spacing w:after="150"/>
              <w:jc w:val="center"/>
              <w:rPr>
                <w:rFonts w:ascii="Times New Roman" w:eastAsia="Times New Roman" w:hAnsi="Times New Roman"/>
                <w:sz w:val="24"/>
                <w:szCs w:val="24"/>
              </w:rPr>
            </w:pPr>
            <w:r w:rsidRPr="00BD0D53">
              <w:rPr>
                <w:rFonts w:ascii="Times New Roman" w:eastAsia="Times New Roman" w:hAnsi="Times New Roman"/>
                <w:sz w:val="24"/>
                <w:szCs w:val="24"/>
              </w:rPr>
              <w:t>1</w:t>
            </w:r>
          </w:p>
        </w:tc>
        <w:tc>
          <w:tcPr>
            <w:tcW w:w="2693" w:type="dxa"/>
          </w:tcPr>
          <w:p w:rsidR="00A14959" w:rsidRPr="00BD0D53" w:rsidRDefault="00A14959" w:rsidP="000E776B">
            <w:pPr>
              <w:spacing w:after="150"/>
              <w:rPr>
                <w:rFonts w:ascii="Times New Roman" w:eastAsia="Times New Roman" w:hAnsi="Times New Roman"/>
                <w:sz w:val="24"/>
                <w:szCs w:val="24"/>
              </w:rPr>
            </w:pPr>
            <w:r>
              <w:rPr>
                <w:rFonts w:ascii="Times New Roman" w:eastAsia="Times New Roman" w:hAnsi="Times New Roman"/>
                <w:sz w:val="24"/>
                <w:szCs w:val="24"/>
              </w:rPr>
              <w:t>Практические действия</w:t>
            </w:r>
          </w:p>
        </w:tc>
        <w:tc>
          <w:tcPr>
            <w:tcW w:w="992" w:type="dxa"/>
          </w:tcPr>
          <w:p w:rsidR="00A14959" w:rsidRPr="00177BC8" w:rsidRDefault="00A14959" w:rsidP="000E776B">
            <w:pPr>
              <w:rPr>
                <w:rFonts w:ascii="Times New Roman" w:hAnsi="Times New Roman"/>
                <w:b/>
                <w:sz w:val="24"/>
                <w:szCs w:val="24"/>
                <w:u w:val="single"/>
              </w:rPr>
            </w:pPr>
          </w:p>
        </w:tc>
      </w:tr>
    </w:tbl>
    <w:p w:rsidR="00A14959" w:rsidRPr="00E56E8B" w:rsidRDefault="00A14959" w:rsidP="00A14959">
      <w:pPr>
        <w:spacing w:after="120"/>
        <w:jc w:val="both"/>
        <w:rPr>
          <w:rFonts w:ascii="Times New Roman" w:hAnsi="Times New Roman" w:cs="Times New Roman"/>
          <w:b/>
          <w:sz w:val="24"/>
          <w:szCs w:val="24"/>
          <w:u w:val="single"/>
        </w:rPr>
      </w:pPr>
      <w:r w:rsidRPr="00E56E8B">
        <w:rPr>
          <w:rFonts w:ascii="Times New Roman" w:hAnsi="Times New Roman" w:cs="Times New Roman"/>
          <w:b/>
          <w:sz w:val="24"/>
          <w:szCs w:val="24"/>
          <w:u w:val="single"/>
        </w:rPr>
        <w:t>7. Описание учебно-методического, материально-технического обеспечения образовательной деятельности.</w:t>
      </w:r>
    </w:p>
    <w:p w:rsidR="00A14959" w:rsidRDefault="00A14959" w:rsidP="00A14959">
      <w:pPr>
        <w:spacing w:after="0"/>
        <w:jc w:val="both"/>
        <w:rPr>
          <w:rFonts w:ascii="Times New Roman" w:hAnsi="Times New Roman" w:cs="Times New Roman"/>
          <w:b/>
          <w:sz w:val="24"/>
          <w:szCs w:val="24"/>
          <w:u w:val="single"/>
        </w:rPr>
      </w:pPr>
      <w:r w:rsidRPr="00E56E8B">
        <w:rPr>
          <w:rFonts w:ascii="Times New Roman" w:hAnsi="Times New Roman" w:cs="Times New Roman"/>
          <w:b/>
          <w:sz w:val="24"/>
          <w:szCs w:val="24"/>
          <w:u w:val="single"/>
        </w:rPr>
        <w:t xml:space="preserve">7.1. Учебно-методическое обеспечение  </w:t>
      </w:r>
    </w:p>
    <w:p w:rsidR="00A14959" w:rsidRPr="00956AC3" w:rsidRDefault="00A14959" w:rsidP="00A1495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956AC3">
        <w:rPr>
          <w:rFonts w:ascii="Times New Roman" w:hAnsi="Times New Roman" w:cs="Times New Roman"/>
          <w:sz w:val="24"/>
          <w:szCs w:val="24"/>
        </w:rPr>
        <w:t>интернет-ресурсы</w:t>
      </w:r>
    </w:p>
    <w:p w:rsidR="00F07647" w:rsidRPr="002561C8" w:rsidRDefault="00A14959" w:rsidP="002561C8">
      <w:pPr>
        <w:spacing w:after="0"/>
        <w:rPr>
          <w:rFonts w:ascii="Times New Roman" w:hAnsi="Times New Roman"/>
          <w:sz w:val="24"/>
          <w:szCs w:val="24"/>
          <w:u w:val="single"/>
        </w:rPr>
      </w:pPr>
      <w:r w:rsidRPr="009E684D">
        <w:rPr>
          <w:rFonts w:ascii="Times New Roman" w:hAnsi="Times New Roman"/>
          <w:b/>
          <w:sz w:val="24"/>
          <w:szCs w:val="24"/>
          <w:u w:val="single"/>
        </w:rPr>
        <w:t>7.2.Материально-техническое обеспечение</w:t>
      </w:r>
    </w:p>
    <w:p w:rsidR="002561C8" w:rsidRDefault="00F07647" w:rsidP="00985AA9">
      <w:pPr>
        <w:spacing w:after="0"/>
        <w:ind w:firstLine="708"/>
        <w:rPr>
          <w:rFonts w:ascii="Times New Roman" w:hAnsi="Times New Roman"/>
          <w:sz w:val="24"/>
          <w:szCs w:val="24"/>
        </w:rPr>
      </w:pPr>
      <w:r w:rsidRPr="00BD0D53">
        <w:rPr>
          <w:rFonts w:ascii="Times New Roman" w:hAnsi="Times New Roman"/>
          <w:sz w:val="24"/>
          <w:szCs w:val="24"/>
        </w:rPr>
        <w:t>«Изобразительная деятельность» предусматривает: наборы инструментов для занятий изобразительной деятельностью, включающие кисти, ножницы, шило, коври</w:t>
      </w:r>
      <w:r w:rsidR="00985AA9">
        <w:rPr>
          <w:rFonts w:ascii="Times New Roman" w:hAnsi="Times New Roman"/>
          <w:sz w:val="24"/>
          <w:szCs w:val="24"/>
        </w:rPr>
        <w:t>ки, стеки</w:t>
      </w:r>
      <w:r w:rsidRPr="00BD0D53">
        <w:rPr>
          <w:rFonts w:ascii="Times New Roman" w:hAnsi="Times New Roman"/>
          <w:sz w:val="24"/>
          <w:szCs w:val="24"/>
        </w:rPr>
        <w:t>; натуральные объекты, изображения (картинки, фотографии)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программы;рабочие альбомы (тетради) с материалом для раскрашивания, вырезания, наклеивания, рисования; видеофильмы, презентации, аудиозаписи;   оборудование: музыкальный центр, компьютер, проекционное оборудование для хранения бумаги и работ учащихся и др.; магнитная доска; расходные материалы для ИЗО: клей, бумага (цветная, папиросная, цветной ватман и др.), карандаши (простые, цвет</w:t>
      </w:r>
      <w:r w:rsidR="00985AA9">
        <w:rPr>
          <w:rFonts w:ascii="Times New Roman" w:hAnsi="Times New Roman"/>
          <w:sz w:val="24"/>
          <w:szCs w:val="24"/>
        </w:rPr>
        <w:t>ные)</w:t>
      </w:r>
      <w:r w:rsidRPr="00BD0D53">
        <w:rPr>
          <w:rFonts w:ascii="Times New Roman" w:hAnsi="Times New Roman"/>
          <w:sz w:val="24"/>
          <w:szCs w:val="24"/>
        </w:rPr>
        <w:t>, пластичные материалы (пластилин, соленое тесто) и др</w:t>
      </w:r>
    </w:p>
    <w:p w:rsidR="002561C8" w:rsidRDefault="002561C8" w:rsidP="002561C8">
      <w:pPr>
        <w:spacing w:after="0"/>
        <w:ind w:firstLine="708"/>
        <w:rPr>
          <w:rFonts w:ascii="Times New Roman" w:hAnsi="Times New Roman"/>
          <w:sz w:val="24"/>
          <w:szCs w:val="24"/>
        </w:rPr>
      </w:pPr>
    </w:p>
    <w:p w:rsidR="002561C8" w:rsidRDefault="002561C8" w:rsidP="00985AA9">
      <w:pPr>
        <w:spacing w:after="0"/>
        <w:rPr>
          <w:rFonts w:ascii="Times New Roman" w:hAnsi="Times New Roman"/>
          <w:sz w:val="24"/>
          <w:szCs w:val="24"/>
        </w:rPr>
      </w:pPr>
    </w:p>
    <w:p w:rsidR="00985AA9" w:rsidRDefault="00A14959" w:rsidP="00985AA9">
      <w:pPr>
        <w:spacing w:after="0"/>
        <w:ind w:firstLine="708"/>
        <w:jc w:val="right"/>
        <w:rPr>
          <w:rFonts w:ascii="Times New Roman" w:hAnsi="Times New Roman" w:cs="Times New Roman"/>
          <w:b/>
          <w:sz w:val="24"/>
          <w:szCs w:val="24"/>
        </w:rPr>
      </w:pPr>
      <w:r w:rsidRPr="00E56E8B">
        <w:rPr>
          <w:rFonts w:ascii="Times New Roman" w:hAnsi="Times New Roman" w:cs="Times New Roman"/>
          <w:b/>
          <w:sz w:val="24"/>
          <w:szCs w:val="24"/>
        </w:rPr>
        <w:t>Приложение 1.</w:t>
      </w:r>
    </w:p>
    <w:p w:rsidR="00A14959" w:rsidRDefault="00A14959" w:rsidP="00985AA9">
      <w:pPr>
        <w:spacing w:after="0"/>
        <w:ind w:firstLine="708"/>
        <w:jc w:val="center"/>
        <w:rPr>
          <w:rFonts w:ascii="Times New Roman" w:hAnsi="Times New Roman" w:cs="Times New Roman"/>
          <w:b/>
          <w:sz w:val="24"/>
          <w:szCs w:val="24"/>
        </w:rPr>
      </w:pPr>
      <w:r w:rsidRPr="00E56E8B">
        <w:rPr>
          <w:rFonts w:ascii="Times New Roman" w:hAnsi="Times New Roman" w:cs="Times New Roman"/>
          <w:b/>
          <w:sz w:val="24"/>
          <w:szCs w:val="24"/>
        </w:rPr>
        <w:t>Календарно-тематическое планирование</w:t>
      </w:r>
    </w:p>
    <w:p w:rsidR="00985AA9" w:rsidRDefault="00985AA9" w:rsidP="00985AA9">
      <w:pPr>
        <w:spacing w:after="0" w:line="240" w:lineRule="auto"/>
        <w:ind w:firstLine="851"/>
        <w:jc w:val="both"/>
        <w:rPr>
          <w:rFonts w:ascii="Times New Roman" w:hAnsi="Times New Roman" w:cs="Times New Roman"/>
          <w:b/>
          <w:sz w:val="24"/>
          <w:szCs w:val="24"/>
        </w:rPr>
      </w:pPr>
    </w:p>
    <w:tbl>
      <w:tblPr>
        <w:tblStyle w:val="a3"/>
        <w:tblW w:w="9924" w:type="dxa"/>
        <w:tblInd w:w="-318" w:type="dxa"/>
        <w:tblLayout w:type="fixed"/>
        <w:tblLook w:val="04A0"/>
      </w:tblPr>
      <w:tblGrid>
        <w:gridCol w:w="705"/>
        <w:gridCol w:w="5934"/>
        <w:gridCol w:w="1013"/>
        <w:gridCol w:w="1126"/>
        <w:gridCol w:w="13"/>
        <w:gridCol w:w="1133"/>
      </w:tblGrid>
      <w:tr w:rsidR="00985AA9" w:rsidRPr="00812C6F" w:rsidTr="00443BB8">
        <w:trPr>
          <w:trHeight w:val="330"/>
        </w:trPr>
        <w:tc>
          <w:tcPr>
            <w:tcW w:w="706" w:type="dxa"/>
            <w:vMerge w:val="restart"/>
          </w:tcPr>
          <w:p w:rsidR="00985AA9" w:rsidRPr="00812C6F" w:rsidRDefault="00985AA9" w:rsidP="00443BB8">
            <w:pPr>
              <w:jc w:val="center"/>
              <w:rPr>
                <w:rFonts w:ascii="Times New Roman" w:eastAsia="Times New Roman" w:hAnsi="Times New Roman"/>
                <w:sz w:val="24"/>
                <w:szCs w:val="24"/>
              </w:rPr>
            </w:pPr>
            <w:r w:rsidRPr="00812C6F">
              <w:rPr>
                <w:rFonts w:ascii="Times New Roman" w:eastAsia="Times New Roman" w:hAnsi="Times New Roman"/>
                <w:sz w:val="24"/>
                <w:szCs w:val="24"/>
              </w:rPr>
              <w:t>№</w:t>
            </w:r>
          </w:p>
        </w:tc>
        <w:tc>
          <w:tcPr>
            <w:tcW w:w="5937" w:type="dxa"/>
            <w:vMerge w:val="restart"/>
          </w:tcPr>
          <w:p w:rsidR="00985AA9" w:rsidRPr="00812C6F" w:rsidRDefault="00985AA9" w:rsidP="00443BB8">
            <w:pPr>
              <w:jc w:val="center"/>
              <w:rPr>
                <w:rFonts w:ascii="Times New Roman" w:eastAsia="Times New Roman" w:hAnsi="Times New Roman"/>
                <w:sz w:val="24"/>
                <w:szCs w:val="24"/>
              </w:rPr>
            </w:pPr>
            <w:r w:rsidRPr="00812C6F">
              <w:rPr>
                <w:rFonts w:ascii="Times New Roman" w:eastAsia="Times New Roman" w:hAnsi="Times New Roman"/>
                <w:sz w:val="24"/>
                <w:szCs w:val="24"/>
              </w:rPr>
              <w:t>Наименование разделов, тем</w:t>
            </w:r>
          </w:p>
        </w:tc>
        <w:tc>
          <w:tcPr>
            <w:tcW w:w="1009" w:type="dxa"/>
            <w:vMerge w:val="restart"/>
          </w:tcPr>
          <w:p w:rsidR="00985AA9" w:rsidRPr="00812C6F" w:rsidRDefault="00985AA9" w:rsidP="00443BB8">
            <w:pPr>
              <w:jc w:val="center"/>
              <w:rPr>
                <w:rFonts w:ascii="Times New Roman" w:eastAsia="Times New Roman" w:hAnsi="Times New Roman"/>
                <w:sz w:val="24"/>
                <w:szCs w:val="24"/>
              </w:rPr>
            </w:pPr>
            <w:r w:rsidRPr="00812C6F">
              <w:rPr>
                <w:rFonts w:ascii="Times New Roman" w:eastAsia="Times New Roman" w:hAnsi="Times New Roman"/>
                <w:bCs/>
                <w:sz w:val="24"/>
                <w:szCs w:val="24"/>
              </w:rPr>
              <w:t>Кол.</w:t>
            </w:r>
          </w:p>
          <w:p w:rsidR="00985AA9" w:rsidRPr="00812C6F" w:rsidRDefault="00985AA9" w:rsidP="00443BB8">
            <w:pPr>
              <w:jc w:val="center"/>
              <w:rPr>
                <w:rFonts w:ascii="Times New Roman" w:eastAsia="Times New Roman" w:hAnsi="Times New Roman"/>
                <w:sz w:val="24"/>
                <w:szCs w:val="24"/>
              </w:rPr>
            </w:pPr>
            <w:r w:rsidRPr="00812C6F">
              <w:rPr>
                <w:rFonts w:ascii="Times New Roman" w:eastAsia="Times New Roman" w:hAnsi="Times New Roman"/>
                <w:bCs/>
                <w:sz w:val="24"/>
                <w:szCs w:val="24"/>
              </w:rPr>
              <w:t>часов</w:t>
            </w:r>
          </w:p>
        </w:tc>
        <w:tc>
          <w:tcPr>
            <w:tcW w:w="2272" w:type="dxa"/>
            <w:gridSpan w:val="3"/>
          </w:tcPr>
          <w:p w:rsidR="00985AA9" w:rsidRDefault="00985AA9" w:rsidP="00443BB8">
            <w:pPr>
              <w:jc w:val="center"/>
              <w:rPr>
                <w:rFonts w:ascii="Times New Roman" w:hAnsi="Times New Roman"/>
                <w:sz w:val="24"/>
                <w:szCs w:val="24"/>
              </w:rPr>
            </w:pPr>
            <w:r>
              <w:rPr>
                <w:rFonts w:ascii="Times New Roman" w:hAnsi="Times New Roman"/>
                <w:sz w:val="24"/>
                <w:szCs w:val="24"/>
              </w:rPr>
              <w:t>Дата</w:t>
            </w:r>
          </w:p>
          <w:p w:rsidR="00985AA9" w:rsidRPr="0025686C" w:rsidRDefault="00985AA9" w:rsidP="00443BB8">
            <w:pPr>
              <w:jc w:val="center"/>
              <w:rPr>
                <w:rFonts w:ascii="Times New Roman" w:hAnsi="Times New Roman"/>
                <w:sz w:val="24"/>
                <w:szCs w:val="24"/>
              </w:rPr>
            </w:pPr>
            <w:r>
              <w:rPr>
                <w:rFonts w:ascii="Times New Roman" w:hAnsi="Times New Roman"/>
                <w:sz w:val="24"/>
                <w:szCs w:val="24"/>
              </w:rPr>
              <w:t>проведения</w:t>
            </w:r>
          </w:p>
        </w:tc>
      </w:tr>
      <w:tr w:rsidR="00985AA9" w:rsidRPr="00812C6F" w:rsidTr="00443BB8">
        <w:trPr>
          <w:trHeight w:val="225"/>
        </w:trPr>
        <w:tc>
          <w:tcPr>
            <w:tcW w:w="706" w:type="dxa"/>
            <w:vMerge/>
          </w:tcPr>
          <w:p w:rsidR="00985AA9" w:rsidRPr="00812C6F" w:rsidRDefault="00985AA9" w:rsidP="00443BB8">
            <w:pPr>
              <w:jc w:val="center"/>
              <w:rPr>
                <w:rFonts w:ascii="Times New Roman" w:eastAsia="Times New Roman" w:hAnsi="Times New Roman"/>
                <w:sz w:val="24"/>
                <w:szCs w:val="24"/>
              </w:rPr>
            </w:pPr>
          </w:p>
        </w:tc>
        <w:tc>
          <w:tcPr>
            <w:tcW w:w="5937" w:type="dxa"/>
            <w:vMerge/>
          </w:tcPr>
          <w:p w:rsidR="00985AA9" w:rsidRPr="00812C6F" w:rsidRDefault="00985AA9" w:rsidP="00443BB8">
            <w:pPr>
              <w:jc w:val="center"/>
              <w:rPr>
                <w:rFonts w:ascii="Times New Roman" w:eastAsia="Times New Roman" w:hAnsi="Times New Roman"/>
                <w:sz w:val="24"/>
                <w:szCs w:val="24"/>
              </w:rPr>
            </w:pPr>
          </w:p>
        </w:tc>
        <w:tc>
          <w:tcPr>
            <w:tcW w:w="1009" w:type="dxa"/>
            <w:vMerge/>
          </w:tcPr>
          <w:p w:rsidR="00985AA9" w:rsidRPr="00812C6F" w:rsidRDefault="00985AA9" w:rsidP="00443BB8">
            <w:pPr>
              <w:jc w:val="center"/>
              <w:rPr>
                <w:rFonts w:ascii="Times New Roman" w:eastAsia="Times New Roman" w:hAnsi="Times New Roman"/>
                <w:bCs/>
                <w:sz w:val="24"/>
                <w:szCs w:val="24"/>
              </w:rPr>
            </w:pPr>
          </w:p>
        </w:tc>
        <w:tc>
          <w:tcPr>
            <w:tcW w:w="1126" w:type="dxa"/>
          </w:tcPr>
          <w:p w:rsidR="00985AA9" w:rsidRPr="0025686C" w:rsidRDefault="00985AA9" w:rsidP="00443BB8">
            <w:pPr>
              <w:jc w:val="center"/>
              <w:rPr>
                <w:rFonts w:ascii="Times New Roman" w:hAnsi="Times New Roman"/>
                <w:sz w:val="24"/>
                <w:szCs w:val="24"/>
              </w:rPr>
            </w:pPr>
            <w:r>
              <w:rPr>
                <w:rFonts w:ascii="Times New Roman" w:hAnsi="Times New Roman"/>
                <w:sz w:val="24"/>
                <w:szCs w:val="24"/>
              </w:rPr>
              <w:t>план</w:t>
            </w:r>
          </w:p>
        </w:tc>
        <w:tc>
          <w:tcPr>
            <w:tcW w:w="1146" w:type="dxa"/>
            <w:gridSpan w:val="2"/>
          </w:tcPr>
          <w:p w:rsidR="00985AA9" w:rsidRDefault="00985AA9" w:rsidP="00443BB8">
            <w:pPr>
              <w:jc w:val="center"/>
              <w:rPr>
                <w:rFonts w:ascii="Times New Roman" w:eastAsia="Times New Roman" w:hAnsi="Times New Roman"/>
                <w:sz w:val="24"/>
                <w:szCs w:val="24"/>
              </w:rPr>
            </w:pPr>
            <w:r>
              <w:rPr>
                <w:rFonts w:ascii="Times New Roman" w:eastAsia="Times New Roman" w:hAnsi="Times New Roman"/>
                <w:sz w:val="24"/>
                <w:szCs w:val="24"/>
              </w:rPr>
              <w:t>факт</w:t>
            </w: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Различение пластичных материалов: пластилин, тесто, глина.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Различение разных видов бумаги: цветная бумага, картон, фольга, салфетка и др.</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Различение материалов и инструментов, используемых для рисования: краски, мелки, карандаши, фломастеры, кисти, палитра, мольберт ,емкость для воды.</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Различение инструментов и приспособлений для работы с пластичными материалами: стека, нож, скалка, валик, форма, подложка, штамп.</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Различение инструментов и приспособлений, используемых для изготовления аппликации: ножницы, трафарет, дырокол и др.</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Работа с трафаретами. Овощи. Штриховка. Рисование контура предмета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Упражнения с пластилином. Разминание пластилина, отрывание, откручивание, отщипывание, отрезание кусочка (теста, глины).</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Сминание бумаги. Аппликация из  бумаги «Овощи»</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9</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Работа с трафаретами. Листья. Штриховка.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10</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Размазывание пластилина по шаблону (внутри контура). «Фрукты».</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Сминание бумаги. Аппликация из мятой бумаги «Цветок»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Работа с трафаретами. Фрукты. Штриховка.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13</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Размазывание пластилина по шаблону (внутри контура). «Грибок».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Сминание бумаги. Аппликация из мятой бумаги «Солнышко»</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 xml:space="preserve">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w:t>
            </w:r>
            <w:r w:rsidRPr="00812C6F">
              <w:rPr>
                <w:rFonts w:ascii="Times New Roman" w:eastAsia="Times New Roman" w:hAnsi="Times New Roman"/>
                <w:sz w:val="24"/>
                <w:szCs w:val="24"/>
              </w:rPr>
              <w:lastRenderedPageBreak/>
              <w:t>т.д.Рисование на листе бумаги.</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lastRenderedPageBreak/>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lastRenderedPageBreak/>
              <w:t>16</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Катание колбаски на доске (в руках). «Улитка».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Отрывание бумаги заданной формы (размера). Рваная аппликация «Груша»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18</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Освоение приемов рисования кистью: прием касания.</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19</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Катание колбаски на доске (в руках). Змейка.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20</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Отрывание бумаги заданной формы (размера). Рваная аппликация «Белка»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Освоение приемов рисования кистью: прием примакивания.</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Катание колбаски на доске (в руках). «Лестница».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23</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Отрывание бумаги заданной формы (размера). Рваная аппликация «Медведь»</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Освоение приемов рисования кистью: прием наращивания массы</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Катание шарика на доске (в руках). «Веселая гусеница».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26</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Сгибание листа бумаги пополам (вчетверо, по диагонали). Оригами «Рыбка».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Получение цвета краски путем смешивания красок других цветов.</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28</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Катание шарика на доске (в руках). «Муравей».</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29</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Сгибание листа бумаги пополам (вчетверо, по диагонали). Оригами «Цветок»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30</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Рисование вертикальных (горизонтальных, наклонных) линий «Дом».</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Катание шарика на доске (в руках) «Божья коровка».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Сгибание листа бумаги пополам (вчетверо, по диагонали). Оригами «Самолет».</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33</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Рисование вертикальных (горизонтальных, наклонных) линий. «Дерево».</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Получение формы путем выдавливания формочкой. Животные.</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Скручивание листа бумаги. Объемная аппликация «Листочек».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36</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Соединение точек.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Получение формы путем выдавливания формочкой. Предметы.</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lastRenderedPageBreak/>
              <w:t>38</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Скручивание листа бумаги. Объемная аппликация «Ягоды».</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39</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Рисование геометрической фигуры (круг, овал, квадрат, прямоугольник, треугольник). Узоры из геометрических фигур «Рубашка».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40</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Вырезание заданной формы по шаблону стекой (ножом, шилом и др.). Геометрические фигуры. Конструирование.</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Скручивание листа бумаги. Объемная аппликация «Цветок».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Рисование геометрической фигуры (круг, овал, квадрат, прямоугольник, треугольник). Узоры из геометрических фигур «Коврик».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43</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Вырезание заданной формы по шаблону стекой (ножом, шилом и др.). Геометрические фигуры. Конструирование.</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Разрезание бумаги ножницами: выполнение надреза, разрезание листа бумаги «Елочка»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Рисование геометрической фигуры (круг, овал, квадрат, прямоугольник, треугольник). Узоры из геометрических фигур «Варежка».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46</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Вырезание заданной формы по шаблону стекой (ножом, шилом и др.). Геометрические фигуры. Конструирование.</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Разрезание бумаги ножницами: выполнение надреза, разрезание листа бумаги. «Одуванчик»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48</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Рисование геометрической фигуры (круг, овал, квадрат, прямоугольник, треугольник). Узоры из геометрических фигур « Валенок».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p>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Default="00985AA9" w:rsidP="00443BB8">
            <w:pPr>
              <w:rPr>
                <w:rFonts w:ascii="Times New Roman" w:eastAsia="Times New Roman" w:hAnsi="Times New Roman"/>
                <w:sz w:val="24"/>
                <w:szCs w:val="24"/>
              </w:rPr>
            </w:pPr>
          </w:p>
          <w:p w:rsidR="00985AA9" w:rsidRPr="00812C6F" w:rsidRDefault="00985AA9" w:rsidP="00443BB8">
            <w:pPr>
              <w:spacing w:after="150"/>
              <w:rPr>
                <w:rFonts w:ascii="Times New Roman" w:eastAsia="Times New Roman" w:hAnsi="Times New Roman"/>
                <w:sz w:val="24"/>
                <w:szCs w:val="24"/>
              </w:rPr>
            </w:pPr>
          </w:p>
        </w:tc>
        <w:tc>
          <w:tcPr>
            <w:tcW w:w="1133" w:type="dxa"/>
          </w:tcPr>
          <w:p w:rsidR="00985AA9" w:rsidRDefault="00985AA9" w:rsidP="00443BB8">
            <w:pPr>
              <w:rPr>
                <w:rFonts w:ascii="Times New Roman" w:eastAsia="Times New Roman" w:hAnsi="Times New Roman"/>
                <w:sz w:val="24"/>
                <w:szCs w:val="24"/>
              </w:rPr>
            </w:pPr>
          </w:p>
          <w:p w:rsidR="00985AA9" w:rsidRPr="00812C6F" w:rsidRDefault="00985AA9" w:rsidP="00443BB8">
            <w:pPr>
              <w:spacing w:after="150"/>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49</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Сгибание колбаски в кольцо « Колечко».</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50</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Вырезание по контуру. Прямые линии. Круги. Контуры предметов.</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51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Закрашивание внутри контура (заполнение всей поверхности внутри контура). «Елочная игрушка».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52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Сгибание колбаски в кольцо «Ключ»</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 xml:space="preserve"> 53</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Вырезание по контуру. Прямые линии. Круги. Контуры предметов.</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54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Закрашивание внутри контура (заполнение всей поверхности внутри контура) «Шары».</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55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Сгибание колбаски в кольцо « Крендель».</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56</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 xml:space="preserve">Вырезание по контуру. Прямые линии. Круги. </w:t>
            </w:r>
            <w:r w:rsidRPr="00812C6F">
              <w:rPr>
                <w:rFonts w:ascii="Times New Roman" w:eastAsia="Times New Roman" w:hAnsi="Times New Roman"/>
                <w:sz w:val="24"/>
                <w:szCs w:val="24"/>
              </w:rPr>
              <w:lastRenderedPageBreak/>
              <w:t>Контуры предметов.</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lastRenderedPageBreak/>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lastRenderedPageBreak/>
              <w:t>57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Закрашивание внутри контура (заполнение всей поверхности внутри контура). «Лисичка».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58</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Переплетение: плетение из2-х (3-х) колбасок «Батон»</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59</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Вырезание по контуру. Прямые линии. Круги. Контуры предметов.</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60</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Рисование контура предмета по образцу.</w:t>
            </w:r>
          </w:p>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«Часы».</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Переплетение: плетение из2-х (3-х) колбасок «Корзинка»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Сборка изображения объекта из нескольких деталей.</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63</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Рисование контура предмета по образцу.</w:t>
            </w:r>
          </w:p>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«Шапка», «Брюки».</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Проделывание отверстия в детали. «Яблоко с веточкой и листочком».</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Сборка изображения объекта из нескольких деталей.</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66</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Рисование контура предмета по образцу.</w:t>
            </w:r>
          </w:p>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«Горка».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Проделывание отверстия в детали. «Черешня».</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68</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Сборка изображения объекта из нескольких деталей.</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69</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Дорисовывание предмета. «Бабочка».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70</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Проделывание отверстия в детали. «Груша».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71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Конструирование объекта из бумаги: заготовка отдельных деталей, соединение деталей между собой. Конструирование из геометрических фигур «Самолет».</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72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Дорисовывание предмета. «Грибок».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73</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Защипывание краев детали «Тарелочка».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74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Конструирование объекта из бумаги: заготовка отдельных деталей, соединение деталей между собой. Конструирование из геометрических фигур. «Лес»</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75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Дорисовывание предмета. «Стрекоза».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76</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Защипывание краев детали. Кружка.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77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Конструирование объекта из бумаги: заготовка отдельных деталей, соединение деталей между собой..Конструирование из геометрических фигур. Бабочка. Поезд.</w:t>
            </w:r>
          </w:p>
        </w:tc>
        <w:tc>
          <w:tcPr>
            <w:tcW w:w="1009" w:type="dxa"/>
          </w:tcPr>
          <w:p w:rsidR="00985AA9" w:rsidRPr="00812C6F" w:rsidRDefault="00985AA9" w:rsidP="00443BB8">
            <w:pPr>
              <w:spacing w:after="150"/>
              <w:jc w:val="center"/>
              <w:rPr>
                <w:rFonts w:ascii="Times New Roman" w:eastAsia="Times New Roman" w:hAnsi="Times New Roman"/>
                <w:sz w:val="24"/>
                <w:szCs w:val="24"/>
                <w:lang w:val="en-US"/>
              </w:rPr>
            </w:pPr>
            <w:r w:rsidRPr="00812C6F">
              <w:rPr>
                <w:rFonts w:ascii="Times New Roman" w:eastAsia="Times New Roman" w:hAnsi="Times New Roman"/>
                <w:sz w:val="24"/>
                <w:szCs w:val="24"/>
                <w:lang w:val="en-US"/>
              </w:rPr>
              <w:t>3</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lang w:val="en-US"/>
              </w:rPr>
            </w:pPr>
          </w:p>
        </w:tc>
        <w:tc>
          <w:tcPr>
            <w:tcW w:w="1133" w:type="dxa"/>
          </w:tcPr>
          <w:p w:rsidR="00985AA9" w:rsidRPr="00812C6F" w:rsidRDefault="00985AA9" w:rsidP="00443BB8">
            <w:pPr>
              <w:spacing w:after="150"/>
              <w:jc w:val="center"/>
              <w:rPr>
                <w:rFonts w:ascii="Times New Roman" w:eastAsia="Times New Roman" w:hAnsi="Times New Roman"/>
                <w:sz w:val="24"/>
                <w:szCs w:val="24"/>
                <w:lang w:val="en-US"/>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80</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Дорисовывание предмета. Дерево.</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lastRenderedPageBreak/>
              <w:t>81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Соединение деталей изделия прижатием (примазыванием, прищипыванием). «Уточка».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83</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Формирование умения рисовать элементы орнамента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Соединение деталей изделия прижатием (примазыванием, прищипыванием). «Поросенок».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rPr>
          <w:trHeight w:val="841"/>
        </w:trPr>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86</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Формирование умения рисовать элементы  растительного орнамента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39" w:type="dxa"/>
            <w:gridSpan w:val="2"/>
          </w:tcPr>
          <w:p w:rsidR="00985AA9" w:rsidRPr="00812C6F" w:rsidRDefault="00985AA9" w:rsidP="00443BB8">
            <w:pPr>
              <w:spacing w:after="150"/>
              <w:jc w:val="center"/>
              <w:rPr>
                <w:rFonts w:ascii="Times New Roman" w:eastAsia="Times New Roman" w:hAnsi="Times New Roman"/>
                <w:sz w:val="24"/>
                <w:szCs w:val="24"/>
              </w:rPr>
            </w:pPr>
          </w:p>
        </w:tc>
        <w:tc>
          <w:tcPr>
            <w:tcW w:w="1133" w:type="dxa"/>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Соединение деталей изделия прижатием (примазыванием, прищипыванием) «Гусь».</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88</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89</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Формирование умения рисовать элементы орнамента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90</w:t>
            </w:r>
          </w:p>
        </w:tc>
        <w:tc>
          <w:tcPr>
            <w:tcW w:w="5937" w:type="dxa"/>
          </w:tcPr>
          <w:p w:rsidR="00985AA9" w:rsidRPr="00812C6F" w:rsidRDefault="00985AA9" w:rsidP="00443BB8">
            <w:pPr>
              <w:rPr>
                <w:rFonts w:ascii="Times New Roman" w:eastAsia="Times New Roman" w:hAnsi="Times New Roman"/>
                <w:sz w:val="24"/>
                <w:szCs w:val="24"/>
              </w:rPr>
            </w:pPr>
            <w:r w:rsidRPr="00812C6F">
              <w:rPr>
                <w:rFonts w:ascii="Times New Roman" w:eastAsia="Times New Roman" w:hAnsi="Times New Roman"/>
                <w:sz w:val="24"/>
                <w:szCs w:val="24"/>
              </w:rPr>
              <w:t>Лепка предмета из нескольких частей</w:t>
            </w:r>
          </w:p>
          <w:p w:rsidR="00985AA9" w:rsidRPr="00812C6F" w:rsidRDefault="00985AA9" w:rsidP="00443BB8">
            <w:pPr>
              <w:rPr>
                <w:rFonts w:ascii="Times New Roman" w:eastAsia="Times New Roman" w:hAnsi="Times New Roman"/>
                <w:sz w:val="24"/>
                <w:szCs w:val="24"/>
              </w:rPr>
            </w:pPr>
            <w:r w:rsidRPr="00812C6F">
              <w:rPr>
                <w:rFonts w:ascii="Times New Roman" w:eastAsia="Times New Roman" w:hAnsi="Times New Roman"/>
                <w:sz w:val="24"/>
                <w:szCs w:val="24"/>
              </w:rPr>
              <w:t>«Кошка».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91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92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Формирование умения дополнять сюжетный рисунок, рисуя несколько предметов (объектов), связанных между собой по смыслу</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93</w:t>
            </w:r>
          </w:p>
        </w:tc>
        <w:tc>
          <w:tcPr>
            <w:tcW w:w="5937" w:type="dxa"/>
          </w:tcPr>
          <w:p w:rsidR="00985AA9" w:rsidRPr="00812C6F" w:rsidRDefault="00985AA9" w:rsidP="00443BB8">
            <w:pPr>
              <w:rPr>
                <w:rFonts w:ascii="Times New Roman" w:eastAsia="Times New Roman" w:hAnsi="Times New Roman"/>
                <w:sz w:val="24"/>
                <w:szCs w:val="24"/>
              </w:rPr>
            </w:pPr>
            <w:r w:rsidRPr="00812C6F">
              <w:rPr>
                <w:rFonts w:ascii="Times New Roman" w:eastAsia="Times New Roman" w:hAnsi="Times New Roman"/>
                <w:sz w:val="24"/>
                <w:szCs w:val="24"/>
              </w:rPr>
              <w:t>Лепка предмета из нескольких частей</w:t>
            </w:r>
          </w:p>
          <w:p w:rsidR="00985AA9" w:rsidRPr="00812C6F" w:rsidRDefault="00985AA9" w:rsidP="00443BB8">
            <w:pPr>
              <w:rPr>
                <w:rFonts w:ascii="Times New Roman" w:eastAsia="Times New Roman" w:hAnsi="Times New Roman"/>
                <w:sz w:val="24"/>
                <w:szCs w:val="24"/>
              </w:rPr>
            </w:pPr>
            <w:r w:rsidRPr="00812C6F">
              <w:rPr>
                <w:rFonts w:ascii="Times New Roman" w:eastAsia="Times New Roman" w:hAnsi="Times New Roman"/>
                <w:sz w:val="24"/>
                <w:szCs w:val="24"/>
              </w:rPr>
              <w:t>«Лисичка».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94</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Изготовление картины из разных видов аппликаций «Сказка «Колобок»»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95</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Дополнение сюжетного рисунка   предметами (объектами), связанными между собой по смыслу</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96</w:t>
            </w:r>
          </w:p>
        </w:tc>
        <w:tc>
          <w:tcPr>
            <w:tcW w:w="5937" w:type="dxa"/>
          </w:tcPr>
          <w:p w:rsidR="00985AA9" w:rsidRPr="00812C6F" w:rsidRDefault="00985AA9" w:rsidP="00443BB8">
            <w:pPr>
              <w:rPr>
                <w:rFonts w:ascii="Times New Roman" w:eastAsia="Times New Roman" w:hAnsi="Times New Roman"/>
                <w:sz w:val="24"/>
                <w:szCs w:val="24"/>
              </w:rPr>
            </w:pPr>
            <w:r w:rsidRPr="00812C6F">
              <w:rPr>
                <w:rFonts w:ascii="Times New Roman" w:eastAsia="Times New Roman" w:hAnsi="Times New Roman"/>
                <w:sz w:val="24"/>
                <w:szCs w:val="24"/>
              </w:rPr>
              <w:t>Лепка предмета из нескольких частей.</w:t>
            </w:r>
          </w:p>
          <w:p w:rsidR="00985AA9" w:rsidRPr="00812C6F" w:rsidRDefault="00985AA9" w:rsidP="00443BB8">
            <w:pPr>
              <w:rPr>
                <w:rFonts w:ascii="Times New Roman" w:eastAsia="Times New Roman" w:hAnsi="Times New Roman"/>
                <w:sz w:val="24"/>
                <w:szCs w:val="24"/>
              </w:rPr>
            </w:pPr>
            <w:r w:rsidRPr="00812C6F">
              <w:rPr>
                <w:rFonts w:ascii="Times New Roman" w:eastAsia="Times New Roman" w:hAnsi="Times New Roman"/>
                <w:sz w:val="24"/>
                <w:szCs w:val="24"/>
              </w:rPr>
              <w:t>«Медвежонок».</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97</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Изготовление картины из разных видов аппликаций «Сказка «Рукавичка»»</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98</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Дополнение сюжетного рисунка  предметами (объектами), связанными между собой по смыслу</w:t>
            </w:r>
          </w:p>
        </w:tc>
        <w:tc>
          <w:tcPr>
            <w:tcW w:w="1009"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6"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lastRenderedPageBreak/>
              <w:t>99</w:t>
            </w:r>
          </w:p>
        </w:tc>
        <w:tc>
          <w:tcPr>
            <w:tcW w:w="5937" w:type="dxa"/>
          </w:tcPr>
          <w:p w:rsidR="00985AA9" w:rsidRPr="00812C6F" w:rsidRDefault="00985AA9" w:rsidP="00443BB8">
            <w:pPr>
              <w:rPr>
                <w:rFonts w:ascii="Times New Roman" w:eastAsia="Times New Roman" w:hAnsi="Times New Roman"/>
                <w:sz w:val="24"/>
                <w:szCs w:val="24"/>
              </w:rPr>
            </w:pPr>
            <w:r w:rsidRPr="00812C6F">
              <w:rPr>
                <w:rFonts w:ascii="Times New Roman" w:eastAsia="Times New Roman" w:hAnsi="Times New Roman"/>
                <w:sz w:val="24"/>
                <w:szCs w:val="24"/>
              </w:rPr>
              <w:t>Лепка предмета из нескольких частей.</w:t>
            </w:r>
          </w:p>
          <w:p w:rsidR="00985AA9" w:rsidRPr="00812C6F" w:rsidRDefault="00985AA9" w:rsidP="00443BB8">
            <w:pPr>
              <w:rPr>
                <w:rFonts w:ascii="Times New Roman" w:eastAsia="Times New Roman" w:hAnsi="Times New Roman"/>
                <w:sz w:val="24"/>
                <w:szCs w:val="24"/>
              </w:rPr>
            </w:pPr>
            <w:r w:rsidRPr="00812C6F">
              <w:rPr>
                <w:rFonts w:ascii="Times New Roman" w:eastAsia="Times New Roman" w:hAnsi="Times New Roman"/>
                <w:sz w:val="24"/>
                <w:szCs w:val="24"/>
              </w:rPr>
              <w:t>«Заяц».</w:t>
            </w:r>
          </w:p>
        </w:tc>
        <w:tc>
          <w:tcPr>
            <w:tcW w:w="1013"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2"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100</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Изготовление картины из разных видов аппликаций «В Лесу»</w:t>
            </w:r>
          </w:p>
        </w:tc>
        <w:tc>
          <w:tcPr>
            <w:tcW w:w="1013"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2"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101</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Расположение объектов на поверхности листа при рисовании сюжетного рисунка «В гостях у сказки»</w:t>
            </w:r>
          </w:p>
        </w:tc>
        <w:tc>
          <w:tcPr>
            <w:tcW w:w="1013"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2"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985AA9" w:rsidRPr="00812C6F" w:rsidTr="00443BB8">
        <w:tc>
          <w:tcPr>
            <w:tcW w:w="706"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102</w:t>
            </w:r>
          </w:p>
        </w:tc>
        <w:tc>
          <w:tcPr>
            <w:tcW w:w="5937" w:type="dxa"/>
          </w:tcPr>
          <w:p w:rsidR="00985AA9" w:rsidRPr="00812C6F" w:rsidRDefault="00985AA9" w:rsidP="00443BB8">
            <w:pPr>
              <w:spacing w:after="150"/>
              <w:rPr>
                <w:rFonts w:ascii="Times New Roman" w:eastAsia="Times New Roman" w:hAnsi="Times New Roman"/>
                <w:sz w:val="24"/>
                <w:szCs w:val="24"/>
              </w:rPr>
            </w:pPr>
            <w:r w:rsidRPr="00812C6F">
              <w:rPr>
                <w:rFonts w:ascii="Times New Roman" w:eastAsia="Times New Roman" w:hAnsi="Times New Roman"/>
                <w:sz w:val="24"/>
                <w:szCs w:val="24"/>
              </w:rPr>
              <w:t>Повторение. Выставка работ</w:t>
            </w:r>
          </w:p>
        </w:tc>
        <w:tc>
          <w:tcPr>
            <w:tcW w:w="1013" w:type="dxa"/>
          </w:tcPr>
          <w:p w:rsidR="00985AA9" w:rsidRPr="00812C6F" w:rsidRDefault="00985AA9" w:rsidP="00443BB8">
            <w:pPr>
              <w:spacing w:after="150"/>
              <w:jc w:val="center"/>
              <w:rPr>
                <w:rFonts w:ascii="Times New Roman" w:eastAsia="Times New Roman" w:hAnsi="Times New Roman"/>
                <w:sz w:val="24"/>
                <w:szCs w:val="24"/>
              </w:rPr>
            </w:pPr>
            <w:r w:rsidRPr="00812C6F">
              <w:rPr>
                <w:rFonts w:ascii="Times New Roman" w:eastAsia="Times New Roman" w:hAnsi="Times New Roman"/>
                <w:sz w:val="24"/>
                <w:szCs w:val="24"/>
              </w:rPr>
              <w:t>1</w:t>
            </w:r>
          </w:p>
        </w:tc>
        <w:tc>
          <w:tcPr>
            <w:tcW w:w="1122" w:type="dxa"/>
          </w:tcPr>
          <w:p w:rsidR="00985AA9" w:rsidRPr="00812C6F" w:rsidRDefault="00985AA9" w:rsidP="00443BB8">
            <w:pPr>
              <w:spacing w:after="150"/>
              <w:jc w:val="center"/>
              <w:rPr>
                <w:rFonts w:ascii="Times New Roman" w:eastAsia="Times New Roman" w:hAnsi="Times New Roman"/>
                <w:sz w:val="24"/>
                <w:szCs w:val="24"/>
              </w:rPr>
            </w:pPr>
          </w:p>
        </w:tc>
        <w:tc>
          <w:tcPr>
            <w:tcW w:w="1146" w:type="dxa"/>
            <w:gridSpan w:val="2"/>
          </w:tcPr>
          <w:p w:rsidR="00985AA9" w:rsidRPr="00812C6F" w:rsidRDefault="00985AA9" w:rsidP="00443BB8">
            <w:pPr>
              <w:spacing w:after="150"/>
              <w:jc w:val="center"/>
              <w:rPr>
                <w:rFonts w:ascii="Times New Roman" w:eastAsia="Times New Roman" w:hAnsi="Times New Roman"/>
                <w:sz w:val="24"/>
                <w:szCs w:val="24"/>
              </w:rPr>
            </w:pPr>
          </w:p>
        </w:tc>
      </w:tr>
      <w:tr w:rsidR="006143E3" w:rsidRPr="00812C6F" w:rsidTr="00443BB8">
        <w:tc>
          <w:tcPr>
            <w:tcW w:w="706" w:type="dxa"/>
          </w:tcPr>
          <w:p w:rsidR="006143E3" w:rsidRPr="00812C6F" w:rsidRDefault="006143E3" w:rsidP="00443BB8">
            <w:pPr>
              <w:spacing w:after="150"/>
              <w:jc w:val="center"/>
              <w:rPr>
                <w:rFonts w:ascii="Times New Roman" w:eastAsia="Times New Roman" w:hAnsi="Times New Roman"/>
                <w:sz w:val="24"/>
                <w:szCs w:val="24"/>
              </w:rPr>
            </w:pPr>
          </w:p>
        </w:tc>
        <w:tc>
          <w:tcPr>
            <w:tcW w:w="5937" w:type="dxa"/>
          </w:tcPr>
          <w:p w:rsidR="006143E3" w:rsidRPr="00812C6F" w:rsidRDefault="006143E3" w:rsidP="00443BB8">
            <w:pPr>
              <w:spacing w:after="150"/>
              <w:rPr>
                <w:rFonts w:ascii="Times New Roman" w:eastAsia="Times New Roman" w:hAnsi="Times New Roman"/>
                <w:sz w:val="24"/>
                <w:szCs w:val="24"/>
              </w:rPr>
            </w:pPr>
            <w:r>
              <w:rPr>
                <w:rFonts w:ascii="Times New Roman" w:eastAsia="Times New Roman" w:hAnsi="Times New Roman"/>
                <w:sz w:val="24"/>
                <w:szCs w:val="24"/>
              </w:rPr>
              <w:t>ИТОГО</w:t>
            </w:r>
          </w:p>
        </w:tc>
        <w:tc>
          <w:tcPr>
            <w:tcW w:w="1013" w:type="dxa"/>
          </w:tcPr>
          <w:p w:rsidR="006143E3" w:rsidRPr="00812C6F" w:rsidRDefault="006143E3" w:rsidP="00443BB8">
            <w:pPr>
              <w:spacing w:after="150"/>
              <w:jc w:val="center"/>
              <w:rPr>
                <w:rFonts w:ascii="Times New Roman" w:eastAsia="Times New Roman" w:hAnsi="Times New Roman"/>
                <w:sz w:val="24"/>
                <w:szCs w:val="24"/>
              </w:rPr>
            </w:pPr>
            <w:r>
              <w:rPr>
                <w:rFonts w:ascii="Times New Roman" w:eastAsia="Times New Roman" w:hAnsi="Times New Roman"/>
                <w:sz w:val="24"/>
                <w:szCs w:val="24"/>
              </w:rPr>
              <w:t>102</w:t>
            </w:r>
          </w:p>
        </w:tc>
        <w:tc>
          <w:tcPr>
            <w:tcW w:w="1122" w:type="dxa"/>
          </w:tcPr>
          <w:p w:rsidR="006143E3" w:rsidRPr="00812C6F" w:rsidRDefault="006143E3" w:rsidP="00443BB8">
            <w:pPr>
              <w:spacing w:after="150"/>
              <w:jc w:val="center"/>
              <w:rPr>
                <w:rFonts w:ascii="Times New Roman" w:eastAsia="Times New Roman" w:hAnsi="Times New Roman"/>
                <w:sz w:val="24"/>
                <w:szCs w:val="24"/>
              </w:rPr>
            </w:pPr>
          </w:p>
        </w:tc>
        <w:tc>
          <w:tcPr>
            <w:tcW w:w="1146" w:type="dxa"/>
            <w:gridSpan w:val="2"/>
          </w:tcPr>
          <w:p w:rsidR="006143E3" w:rsidRPr="00812C6F" w:rsidRDefault="006143E3" w:rsidP="00443BB8">
            <w:pPr>
              <w:spacing w:after="150"/>
              <w:jc w:val="center"/>
              <w:rPr>
                <w:rFonts w:ascii="Times New Roman" w:eastAsia="Times New Roman" w:hAnsi="Times New Roman"/>
                <w:sz w:val="24"/>
                <w:szCs w:val="24"/>
              </w:rPr>
            </w:pPr>
          </w:p>
        </w:tc>
      </w:tr>
    </w:tbl>
    <w:p w:rsidR="00985AA9" w:rsidRDefault="00985AA9" w:rsidP="00985AA9">
      <w:pPr>
        <w:spacing w:after="0"/>
        <w:ind w:firstLine="708"/>
        <w:jc w:val="center"/>
        <w:rPr>
          <w:rFonts w:ascii="Times New Roman" w:hAnsi="Times New Roman" w:cs="Times New Roman"/>
          <w:b/>
          <w:sz w:val="24"/>
          <w:szCs w:val="24"/>
        </w:rPr>
      </w:pPr>
    </w:p>
    <w:p w:rsidR="00985AA9" w:rsidRDefault="00985AA9" w:rsidP="00985AA9">
      <w:pPr>
        <w:spacing w:after="0"/>
        <w:ind w:firstLine="708"/>
        <w:jc w:val="center"/>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Default="00985AA9" w:rsidP="002561C8">
      <w:pPr>
        <w:spacing w:after="0"/>
        <w:ind w:firstLine="708"/>
        <w:rPr>
          <w:rFonts w:ascii="Times New Roman" w:hAnsi="Times New Roman" w:cs="Times New Roman"/>
          <w:b/>
          <w:sz w:val="24"/>
          <w:szCs w:val="24"/>
        </w:rPr>
      </w:pPr>
    </w:p>
    <w:p w:rsidR="00985AA9" w:rsidRPr="00E56E8B" w:rsidRDefault="00985AA9" w:rsidP="002561C8">
      <w:pPr>
        <w:spacing w:after="0"/>
        <w:ind w:firstLine="708"/>
        <w:rPr>
          <w:rFonts w:ascii="Times New Roman" w:hAnsi="Times New Roman" w:cs="Times New Roman"/>
          <w:b/>
          <w:sz w:val="24"/>
          <w:szCs w:val="24"/>
        </w:rPr>
      </w:pPr>
    </w:p>
    <w:p w:rsidR="00A14959" w:rsidRPr="00E56E8B" w:rsidRDefault="00A14959" w:rsidP="00985AA9">
      <w:pPr>
        <w:spacing w:after="0" w:line="240" w:lineRule="auto"/>
        <w:jc w:val="right"/>
        <w:rPr>
          <w:rFonts w:ascii="Times New Roman" w:hAnsi="Times New Roman" w:cs="Times New Roman"/>
          <w:b/>
          <w:sz w:val="24"/>
          <w:szCs w:val="24"/>
        </w:rPr>
      </w:pPr>
      <w:r w:rsidRPr="00E56E8B">
        <w:rPr>
          <w:rFonts w:ascii="Times New Roman" w:hAnsi="Times New Roman" w:cs="Times New Roman"/>
          <w:b/>
          <w:sz w:val="24"/>
          <w:szCs w:val="24"/>
        </w:rPr>
        <w:t xml:space="preserve">Приложение 2. </w:t>
      </w:r>
    </w:p>
    <w:p w:rsidR="00A14959" w:rsidRPr="00E56E8B" w:rsidRDefault="00A14959" w:rsidP="00A14959">
      <w:pPr>
        <w:pStyle w:val="ae"/>
        <w:spacing w:before="0" w:beforeAutospacing="0" w:after="150" w:afterAutospacing="0"/>
        <w:jc w:val="center"/>
        <w:rPr>
          <w:rStyle w:val="af"/>
          <w:color w:val="222222"/>
        </w:rPr>
      </w:pPr>
      <w:r w:rsidRPr="00E56E8B">
        <w:rPr>
          <w:rStyle w:val="af"/>
          <w:color w:val="222222"/>
        </w:rPr>
        <w:t>Лист корректировки рабочей программы по учебному предмету</w:t>
      </w:r>
    </w:p>
    <w:p w:rsidR="00A14959" w:rsidRPr="00E56E8B" w:rsidRDefault="00A14959" w:rsidP="00A14959">
      <w:pPr>
        <w:pStyle w:val="ae"/>
        <w:spacing w:before="0" w:beforeAutospacing="0" w:after="150" w:afterAutospacing="0"/>
        <w:jc w:val="both"/>
        <w:rPr>
          <w:rStyle w:val="af"/>
          <w:color w:val="222222"/>
        </w:rPr>
      </w:pPr>
      <w:r w:rsidRPr="00A14959">
        <w:rPr>
          <w:b/>
        </w:rPr>
        <w:t>«Изобразительная деятельность»</w:t>
      </w:r>
      <w:r w:rsidR="00B352AB">
        <w:rPr>
          <w:rStyle w:val="af"/>
          <w:color w:val="222222"/>
        </w:rPr>
        <w:t xml:space="preserve">  (1 четверть 2024-2025</w:t>
      </w:r>
      <w:r w:rsidRPr="00E56E8B">
        <w:rPr>
          <w:rStyle w:val="af"/>
          <w:color w:val="222222"/>
        </w:rPr>
        <w:t>уч. г.)</w:t>
      </w:r>
    </w:p>
    <w:p w:rsidR="00A14959" w:rsidRPr="004F6ADE" w:rsidRDefault="00A14959" w:rsidP="00A14959">
      <w:pPr>
        <w:pStyle w:val="ae"/>
        <w:spacing w:before="0" w:beforeAutospacing="0" w:after="150" w:afterAutospacing="0"/>
        <w:jc w:val="both"/>
        <w:rPr>
          <w:rStyle w:val="af"/>
          <w:color w:val="222222"/>
          <w:u w:val="single"/>
        </w:rPr>
      </w:pPr>
      <w:r w:rsidRPr="004F6ADE">
        <w:rPr>
          <w:rStyle w:val="af"/>
          <w:color w:val="222222"/>
        </w:rPr>
        <w:t xml:space="preserve">                                                    Учитель    </w:t>
      </w:r>
      <w:r>
        <w:rPr>
          <w:rStyle w:val="af"/>
          <w:color w:val="222222"/>
        </w:rPr>
        <w:t>Качесова Н.И.</w:t>
      </w:r>
    </w:p>
    <w:p w:rsidR="00A14959" w:rsidRPr="004F6ADE" w:rsidRDefault="00A14959" w:rsidP="00A14959">
      <w:pPr>
        <w:pStyle w:val="ae"/>
        <w:spacing w:before="0" w:beforeAutospacing="0" w:after="150" w:afterAutospacing="0"/>
        <w:jc w:val="both"/>
        <w:rPr>
          <w:rStyle w:val="af"/>
          <w:b w:val="0"/>
          <w:color w:val="222222"/>
        </w:rPr>
      </w:pPr>
      <w:r w:rsidRPr="004F6ADE">
        <w:rPr>
          <w:rStyle w:val="af"/>
          <w:color w:val="222222"/>
        </w:rPr>
        <w:t>Причина корректировки: больничный лист, карантин</w:t>
      </w:r>
      <w:r>
        <w:rPr>
          <w:rStyle w:val="af"/>
          <w:color w:val="222222"/>
        </w:rPr>
        <w:t xml:space="preserve"> (№ приказа)</w:t>
      </w:r>
      <w:r w:rsidRPr="004F6ADE">
        <w:rPr>
          <w:rStyle w:val="af"/>
          <w:color w:val="222222"/>
        </w:rPr>
        <w:t xml:space="preserve"> и т.д.</w:t>
      </w:r>
    </w:p>
    <w:p w:rsidR="00A14959" w:rsidRPr="004F6ADE" w:rsidRDefault="00A14959" w:rsidP="00A14959">
      <w:pPr>
        <w:pStyle w:val="ae"/>
        <w:spacing w:before="0" w:beforeAutospacing="0" w:after="150" w:afterAutospacing="0"/>
        <w:jc w:val="both"/>
        <w:rPr>
          <w:rStyle w:val="af"/>
          <w:b w:val="0"/>
          <w:color w:val="222222"/>
        </w:rPr>
      </w:pPr>
      <w:r w:rsidRPr="004F6ADE">
        <w:rPr>
          <w:rStyle w:val="af"/>
          <w:color w:val="222222"/>
        </w:rPr>
        <w:t>Способы корректировки: объединение тем, близких по содержанию</w:t>
      </w:r>
      <w:r>
        <w:rPr>
          <w:rStyle w:val="af"/>
          <w:color w:val="222222"/>
        </w:rPr>
        <w:t>;</w:t>
      </w:r>
      <w:r w:rsidRPr="004F6ADE">
        <w:rPr>
          <w:rStyle w:val="af"/>
          <w:color w:val="222222"/>
        </w:rPr>
        <w:t xml:space="preserve"> резервные часы</w:t>
      </w:r>
    </w:p>
    <w:p w:rsidR="00A14959" w:rsidRPr="004F6ADE" w:rsidRDefault="00A14959" w:rsidP="00A14959">
      <w:pPr>
        <w:pStyle w:val="ae"/>
        <w:spacing w:before="0" w:beforeAutospacing="0" w:after="150" w:afterAutospacing="0"/>
        <w:jc w:val="both"/>
        <w:rPr>
          <w:bCs/>
          <w:color w:val="222222"/>
        </w:rPr>
      </w:pPr>
    </w:p>
    <w:tbl>
      <w:tblPr>
        <w:tblStyle w:val="a3"/>
        <w:tblW w:w="9633" w:type="dxa"/>
        <w:tblLayout w:type="fixed"/>
        <w:tblLook w:val="04A0"/>
      </w:tblPr>
      <w:tblGrid>
        <w:gridCol w:w="1042"/>
        <w:gridCol w:w="1342"/>
        <w:gridCol w:w="1611"/>
        <w:gridCol w:w="1343"/>
        <w:gridCol w:w="2684"/>
        <w:gridCol w:w="1611"/>
      </w:tblGrid>
      <w:tr w:rsidR="00A14959" w:rsidRPr="004F6ADE" w:rsidTr="000E776B">
        <w:trPr>
          <w:trHeight w:val="963"/>
        </w:trPr>
        <w:tc>
          <w:tcPr>
            <w:tcW w:w="1042" w:type="dxa"/>
          </w:tcPr>
          <w:p w:rsidR="00A14959" w:rsidRPr="004F6ADE" w:rsidRDefault="00A14959" w:rsidP="000E776B">
            <w:pPr>
              <w:pStyle w:val="ae"/>
              <w:spacing w:before="0" w:beforeAutospacing="0" w:after="150" w:afterAutospacing="0"/>
              <w:jc w:val="both"/>
            </w:pPr>
            <w:r w:rsidRPr="004F6ADE">
              <w:rPr>
                <w:rStyle w:val="af"/>
              </w:rPr>
              <w:t>№ урока</w:t>
            </w:r>
          </w:p>
        </w:tc>
        <w:tc>
          <w:tcPr>
            <w:tcW w:w="1342" w:type="dxa"/>
          </w:tcPr>
          <w:p w:rsidR="00A14959" w:rsidRPr="004F6ADE" w:rsidRDefault="00A14959" w:rsidP="000E776B">
            <w:pPr>
              <w:pStyle w:val="ae"/>
              <w:spacing w:before="0" w:beforeAutospacing="0" w:after="150" w:afterAutospacing="0"/>
              <w:jc w:val="both"/>
            </w:pPr>
            <w:r w:rsidRPr="004F6ADE">
              <w:rPr>
                <w:rStyle w:val="af"/>
              </w:rPr>
              <w:t>Раздел</w:t>
            </w:r>
          </w:p>
        </w:tc>
        <w:tc>
          <w:tcPr>
            <w:tcW w:w="1611" w:type="dxa"/>
          </w:tcPr>
          <w:p w:rsidR="00A14959" w:rsidRPr="004F6ADE" w:rsidRDefault="00A14959" w:rsidP="000E776B">
            <w:pPr>
              <w:pStyle w:val="ae"/>
              <w:spacing w:before="0" w:beforeAutospacing="0" w:after="150" w:afterAutospacing="0"/>
              <w:jc w:val="both"/>
            </w:pPr>
            <w:r w:rsidRPr="004F6ADE">
              <w:rPr>
                <w:rStyle w:val="af"/>
              </w:rPr>
              <w:t>Планируемое количество часов</w:t>
            </w:r>
          </w:p>
        </w:tc>
        <w:tc>
          <w:tcPr>
            <w:tcW w:w="1343" w:type="dxa"/>
          </w:tcPr>
          <w:p w:rsidR="00A14959" w:rsidRPr="004F6ADE" w:rsidRDefault="00A14959" w:rsidP="000E776B">
            <w:pPr>
              <w:pStyle w:val="ae"/>
              <w:spacing w:before="0" w:beforeAutospacing="0" w:after="150" w:afterAutospacing="0"/>
              <w:jc w:val="both"/>
            </w:pPr>
            <w:r w:rsidRPr="004F6ADE">
              <w:rPr>
                <w:rStyle w:val="af"/>
              </w:rPr>
              <w:t>Фактическое количество часов</w:t>
            </w:r>
          </w:p>
        </w:tc>
        <w:tc>
          <w:tcPr>
            <w:tcW w:w="2684" w:type="dxa"/>
          </w:tcPr>
          <w:p w:rsidR="00A14959" w:rsidRPr="004F6ADE" w:rsidRDefault="00A14959" w:rsidP="000E776B">
            <w:pPr>
              <w:pStyle w:val="ae"/>
              <w:spacing w:before="0" w:beforeAutospacing="0" w:after="150" w:afterAutospacing="0"/>
              <w:jc w:val="both"/>
            </w:pPr>
            <w:r w:rsidRPr="004F6ADE">
              <w:rPr>
                <w:rStyle w:val="af"/>
              </w:rPr>
              <w:t>Способ корректировки</w:t>
            </w:r>
          </w:p>
        </w:tc>
        <w:tc>
          <w:tcPr>
            <w:tcW w:w="1611" w:type="dxa"/>
          </w:tcPr>
          <w:p w:rsidR="00A14959" w:rsidRPr="004F6ADE" w:rsidRDefault="00A14959" w:rsidP="000E776B">
            <w:pPr>
              <w:pStyle w:val="ae"/>
              <w:spacing w:before="0" w:beforeAutospacing="0" w:after="150" w:afterAutospacing="0"/>
              <w:jc w:val="both"/>
            </w:pPr>
            <w:r w:rsidRPr="004F6ADE">
              <w:rPr>
                <w:rStyle w:val="af"/>
              </w:rPr>
              <w:t>Согласовано</w:t>
            </w:r>
          </w:p>
        </w:tc>
      </w:tr>
      <w:tr w:rsidR="00A14959" w:rsidRPr="004F6ADE" w:rsidTr="000E776B">
        <w:trPr>
          <w:trHeight w:val="759"/>
        </w:trPr>
        <w:tc>
          <w:tcPr>
            <w:tcW w:w="1042" w:type="dxa"/>
          </w:tcPr>
          <w:p w:rsidR="00A14959" w:rsidRPr="004F6ADE" w:rsidRDefault="00A14959" w:rsidP="000E776B">
            <w:pPr>
              <w:jc w:val="both"/>
              <w:rPr>
                <w:sz w:val="24"/>
                <w:szCs w:val="24"/>
              </w:rPr>
            </w:pPr>
          </w:p>
        </w:tc>
        <w:tc>
          <w:tcPr>
            <w:tcW w:w="1342" w:type="dxa"/>
          </w:tcPr>
          <w:p w:rsidR="00A14959" w:rsidRPr="004F6ADE" w:rsidRDefault="00A14959" w:rsidP="000E776B">
            <w:pPr>
              <w:jc w:val="both"/>
              <w:rPr>
                <w:sz w:val="24"/>
                <w:szCs w:val="24"/>
              </w:rPr>
            </w:pPr>
          </w:p>
        </w:tc>
        <w:tc>
          <w:tcPr>
            <w:tcW w:w="1611" w:type="dxa"/>
          </w:tcPr>
          <w:p w:rsidR="00A14959" w:rsidRPr="004F6ADE" w:rsidRDefault="00A14959" w:rsidP="000E776B">
            <w:pPr>
              <w:jc w:val="both"/>
              <w:rPr>
                <w:sz w:val="24"/>
                <w:szCs w:val="24"/>
              </w:rPr>
            </w:pPr>
          </w:p>
        </w:tc>
        <w:tc>
          <w:tcPr>
            <w:tcW w:w="1343" w:type="dxa"/>
          </w:tcPr>
          <w:p w:rsidR="00A14959" w:rsidRPr="004F6ADE" w:rsidRDefault="00A14959" w:rsidP="000E776B">
            <w:pPr>
              <w:jc w:val="both"/>
              <w:rPr>
                <w:sz w:val="24"/>
                <w:szCs w:val="24"/>
              </w:rPr>
            </w:pPr>
          </w:p>
        </w:tc>
        <w:tc>
          <w:tcPr>
            <w:tcW w:w="2684" w:type="dxa"/>
          </w:tcPr>
          <w:p w:rsidR="00A14959" w:rsidRPr="004F6ADE" w:rsidRDefault="00A14959" w:rsidP="000E776B">
            <w:pPr>
              <w:jc w:val="both"/>
              <w:rPr>
                <w:sz w:val="24"/>
                <w:szCs w:val="24"/>
              </w:rPr>
            </w:pPr>
          </w:p>
        </w:tc>
        <w:tc>
          <w:tcPr>
            <w:tcW w:w="1611" w:type="dxa"/>
          </w:tcPr>
          <w:p w:rsidR="00A14959" w:rsidRPr="004F6ADE" w:rsidRDefault="00A14959" w:rsidP="000E776B">
            <w:pPr>
              <w:pStyle w:val="ae"/>
              <w:spacing w:before="0" w:beforeAutospacing="0" w:after="150" w:afterAutospacing="0"/>
              <w:jc w:val="both"/>
            </w:pPr>
          </w:p>
        </w:tc>
      </w:tr>
    </w:tbl>
    <w:p w:rsidR="00A14959" w:rsidRPr="004F6ADE" w:rsidRDefault="00A14959" w:rsidP="00A14959">
      <w:pPr>
        <w:spacing w:line="240" w:lineRule="auto"/>
        <w:jc w:val="both"/>
      </w:pPr>
    </w:p>
    <w:p w:rsidR="00A14959" w:rsidRPr="004F6ADE" w:rsidRDefault="00A14959" w:rsidP="00A14959">
      <w:pPr>
        <w:spacing w:after="120"/>
        <w:jc w:val="both"/>
        <w:rPr>
          <w:b/>
        </w:rPr>
      </w:pPr>
    </w:p>
    <w:p w:rsidR="00A14959" w:rsidRDefault="00A14959" w:rsidP="00A14959"/>
    <w:p w:rsidR="00F07647" w:rsidRPr="00BD0D53" w:rsidRDefault="00F07647" w:rsidP="00F07647">
      <w:pPr>
        <w:rPr>
          <w:rFonts w:ascii="Times New Roman" w:hAnsi="Times New Roman"/>
          <w:sz w:val="24"/>
          <w:szCs w:val="24"/>
        </w:rPr>
      </w:pPr>
    </w:p>
    <w:p w:rsidR="00F07647" w:rsidRPr="00CE43D3"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F07647" w:rsidRDefault="00F07647" w:rsidP="00F07647">
      <w:pPr>
        <w:rPr>
          <w:rFonts w:ascii="Times New Roman" w:hAnsi="Times New Roman"/>
          <w:sz w:val="24"/>
          <w:szCs w:val="24"/>
        </w:rPr>
      </w:pPr>
    </w:p>
    <w:p w:rsidR="00D20EFC" w:rsidRDefault="00D20EFC"/>
    <w:sectPr w:rsidR="00D20EFC" w:rsidSect="00A14959">
      <w:footerReference w:type="default" r:id="rId8"/>
      <w:pgSz w:w="11906" w:h="16838"/>
      <w:pgMar w:top="1134" w:right="1133"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196" w:rsidRDefault="008F5196" w:rsidP="00DB2EFE">
      <w:pPr>
        <w:spacing w:after="0" w:line="240" w:lineRule="auto"/>
      </w:pPr>
      <w:r>
        <w:separator/>
      </w:r>
    </w:p>
  </w:endnote>
  <w:endnote w:type="continuationSeparator" w:id="1">
    <w:p w:rsidR="008F5196" w:rsidRDefault="008F5196" w:rsidP="00DB2E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05985"/>
      <w:docPartObj>
        <w:docPartGallery w:val="Page Numbers (Bottom of Page)"/>
        <w:docPartUnique/>
      </w:docPartObj>
    </w:sdtPr>
    <w:sdtContent>
      <w:p w:rsidR="000E776B" w:rsidRDefault="00426D86">
        <w:pPr>
          <w:pStyle w:val="ab"/>
          <w:jc w:val="right"/>
        </w:pPr>
        <w:r>
          <w:fldChar w:fldCharType="begin"/>
        </w:r>
        <w:r w:rsidR="006143E3">
          <w:instrText xml:space="preserve"> PAGE   \* MERGEFORMAT </w:instrText>
        </w:r>
        <w:r>
          <w:fldChar w:fldCharType="separate"/>
        </w:r>
        <w:r w:rsidR="0074781E">
          <w:rPr>
            <w:noProof/>
          </w:rPr>
          <w:t>7</w:t>
        </w:r>
        <w:r>
          <w:rPr>
            <w:noProof/>
          </w:rPr>
          <w:fldChar w:fldCharType="end"/>
        </w:r>
      </w:p>
    </w:sdtContent>
  </w:sdt>
  <w:p w:rsidR="000E776B" w:rsidRDefault="000E776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196" w:rsidRDefault="008F5196" w:rsidP="00DB2EFE">
      <w:pPr>
        <w:spacing w:after="0" w:line="240" w:lineRule="auto"/>
      </w:pPr>
      <w:r>
        <w:separator/>
      </w:r>
    </w:p>
  </w:footnote>
  <w:footnote w:type="continuationSeparator" w:id="1">
    <w:p w:rsidR="008F5196" w:rsidRDefault="008F5196" w:rsidP="00DB2E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91745"/>
    <w:multiLevelType w:val="hybridMultilevel"/>
    <w:tmpl w:val="185009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AD7614"/>
    <w:multiLevelType w:val="hybridMultilevel"/>
    <w:tmpl w:val="03B0B1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15259D"/>
    <w:multiLevelType w:val="hybridMultilevel"/>
    <w:tmpl w:val="DAF6B7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835823"/>
    <w:multiLevelType w:val="hybridMultilevel"/>
    <w:tmpl w:val="FB0CBA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C50D47"/>
    <w:multiLevelType w:val="hybridMultilevel"/>
    <w:tmpl w:val="441EA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C949B7"/>
    <w:multiLevelType w:val="hybridMultilevel"/>
    <w:tmpl w:val="BDB43290"/>
    <w:lvl w:ilvl="0" w:tplc="7474FFE0">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6">
    <w:nsid w:val="15790656"/>
    <w:multiLevelType w:val="hybridMultilevel"/>
    <w:tmpl w:val="09042124"/>
    <w:lvl w:ilvl="0" w:tplc="D706B53A">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7">
    <w:nsid w:val="15B03C20"/>
    <w:multiLevelType w:val="hybridMultilevel"/>
    <w:tmpl w:val="A356B8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D90CE0"/>
    <w:multiLevelType w:val="multilevel"/>
    <w:tmpl w:val="4EE40664"/>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1EE27B6B"/>
    <w:multiLevelType w:val="hybridMultilevel"/>
    <w:tmpl w:val="11A64DCE"/>
    <w:lvl w:ilvl="0" w:tplc="6D68BE48">
      <w:start w:val="1"/>
      <w:numFmt w:val="bullet"/>
      <w:lvlText w:val=""/>
      <w:lvlJc w:val="left"/>
      <w:pPr>
        <w:tabs>
          <w:tab w:val="num" w:pos="720"/>
        </w:tabs>
        <w:ind w:left="720" w:hanging="360"/>
      </w:pPr>
      <w:rPr>
        <w:rFonts w:ascii="Wingdings 3" w:hAnsi="Wingdings 3" w:hint="default"/>
      </w:rPr>
    </w:lvl>
    <w:lvl w:ilvl="1" w:tplc="7E3C4E3E" w:tentative="1">
      <w:start w:val="1"/>
      <w:numFmt w:val="bullet"/>
      <w:lvlText w:val=""/>
      <w:lvlJc w:val="left"/>
      <w:pPr>
        <w:tabs>
          <w:tab w:val="num" w:pos="1440"/>
        </w:tabs>
        <w:ind w:left="1440" w:hanging="360"/>
      </w:pPr>
      <w:rPr>
        <w:rFonts w:ascii="Wingdings 3" w:hAnsi="Wingdings 3" w:hint="default"/>
      </w:rPr>
    </w:lvl>
    <w:lvl w:ilvl="2" w:tplc="21D670FE" w:tentative="1">
      <w:start w:val="1"/>
      <w:numFmt w:val="bullet"/>
      <w:lvlText w:val=""/>
      <w:lvlJc w:val="left"/>
      <w:pPr>
        <w:tabs>
          <w:tab w:val="num" w:pos="2160"/>
        </w:tabs>
        <w:ind w:left="2160" w:hanging="360"/>
      </w:pPr>
      <w:rPr>
        <w:rFonts w:ascii="Wingdings 3" w:hAnsi="Wingdings 3" w:hint="default"/>
      </w:rPr>
    </w:lvl>
    <w:lvl w:ilvl="3" w:tplc="2378FBC8" w:tentative="1">
      <w:start w:val="1"/>
      <w:numFmt w:val="bullet"/>
      <w:lvlText w:val=""/>
      <w:lvlJc w:val="left"/>
      <w:pPr>
        <w:tabs>
          <w:tab w:val="num" w:pos="2880"/>
        </w:tabs>
        <w:ind w:left="2880" w:hanging="360"/>
      </w:pPr>
      <w:rPr>
        <w:rFonts w:ascii="Wingdings 3" w:hAnsi="Wingdings 3" w:hint="default"/>
      </w:rPr>
    </w:lvl>
    <w:lvl w:ilvl="4" w:tplc="D988CA3E" w:tentative="1">
      <w:start w:val="1"/>
      <w:numFmt w:val="bullet"/>
      <w:lvlText w:val=""/>
      <w:lvlJc w:val="left"/>
      <w:pPr>
        <w:tabs>
          <w:tab w:val="num" w:pos="3600"/>
        </w:tabs>
        <w:ind w:left="3600" w:hanging="360"/>
      </w:pPr>
      <w:rPr>
        <w:rFonts w:ascii="Wingdings 3" w:hAnsi="Wingdings 3" w:hint="default"/>
      </w:rPr>
    </w:lvl>
    <w:lvl w:ilvl="5" w:tplc="3D9CEBD8" w:tentative="1">
      <w:start w:val="1"/>
      <w:numFmt w:val="bullet"/>
      <w:lvlText w:val=""/>
      <w:lvlJc w:val="left"/>
      <w:pPr>
        <w:tabs>
          <w:tab w:val="num" w:pos="4320"/>
        </w:tabs>
        <w:ind w:left="4320" w:hanging="360"/>
      </w:pPr>
      <w:rPr>
        <w:rFonts w:ascii="Wingdings 3" w:hAnsi="Wingdings 3" w:hint="default"/>
      </w:rPr>
    </w:lvl>
    <w:lvl w:ilvl="6" w:tplc="7472BC28" w:tentative="1">
      <w:start w:val="1"/>
      <w:numFmt w:val="bullet"/>
      <w:lvlText w:val=""/>
      <w:lvlJc w:val="left"/>
      <w:pPr>
        <w:tabs>
          <w:tab w:val="num" w:pos="5040"/>
        </w:tabs>
        <w:ind w:left="5040" w:hanging="360"/>
      </w:pPr>
      <w:rPr>
        <w:rFonts w:ascii="Wingdings 3" w:hAnsi="Wingdings 3" w:hint="default"/>
      </w:rPr>
    </w:lvl>
    <w:lvl w:ilvl="7" w:tplc="FCEEBD50" w:tentative="1">
      <w:start w:val="1"/>
      <w:numFmt w:val="bullet"/>
      <w:lvlText w:val=""/>
      <w:lvlJc w:val="left"/>
      <w:pPr>
        <w:tabs>
          <w:tab w:val="num" w:pos="5760"/>
        </w:tabs>
        <w:ind w:left="5760" w:hanging="360"/>
      </w:pPr>
      <w:rPr>
        <w:rFonts w:ascii="Wingdings 3" w:hAnsi="Wingdings 3" w:hint="default"/>
      </w:rPr>
    </w:lvl>
    <w:lvl w:ilvl="8" w:tplc="2F76394E" w:tentative="1">
      <w:start w:val="1"/>
      <w:numFmt w:val="bullet"/>
      <w:lvlText w:val=""/>
      <w:lvlJc w:val="left"/>
      <w:pPr>
        <w:tabs>
          <w:tab w:val="num" w:pos="6480"/>
        </w:tabs>
        <w:ind w:left="6480" w:hanging="360"/>
      </w:pPr>
      <w:rPr>
        <w:rFonts w:ascii="Wingdings 3" w:hAnsi="Wingdings 3" w:hint="default"/>
      </w:rPr>
    </w:lvl>
  </w:abstractNum>
  <w:abstractNum w:abstractNumId="10">
    <w:nsid w:val="201A2C6D"/>
    <w:multiLevelType w:val="hybridMultilevel"/>
    <w:tmpl w:val="F41EC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F02FE4"/>
    <w:multiLevelType w:val="hybridMultilevel"/>
    <w:tmpl w:val="B8285E04"/>
    <w:lvl w:ilvl="0" w:tplc="B0C61568">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12">
    <w:nsid w:val="261C4120"/>
    <w:multiLevelType w:val="hybridMultilevel"/>
    <w:tmpl w:val="E31422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75C347C"/>
    <w:multiLevelType w:val="hybridMultilevel"/>
    <w:tmpl w:val="AAB8D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8627F70"/>
    <w:multiLevelType w:val="hybridMultilevel"/>
    <w:tmpl w:val="2872027C"/>
    <w:lvl w:ilvl="0" w:tplc="E082759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2A3449AD"/>
    <w:multiLevelType w:val="hybridMultilevel"/>
    <w:tmpl w:val="A356B8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A4003B7"/>
    <w:multiLevelType w:val="hybridMultilevel"/>
    <w:tmpl w:val="A356B8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B5D377E"/>
    <w:multiLevelType w:val="hybridMultilevel"/>
    <w:tmpl w:val="DAB02C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25E6F79"/>
    <w:multiLevelType w:val="hybridMultilevel"/>
    <w:tmpl w:val="647A1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94A0AFB"/>
    <w:multiLevelType w:val="hybridMultilevel"/>
    <w:tmpl w:val="3BA0D034"/>
    <w:lvl w:ilvl="0" w:tplc="210661FA">
      <w:start w:val="5"/>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6E2F20"/>
    <w:multiLevelType w:val="hybridMultilevel"/>
    <w:tmpl w:val="C91835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E3E07C6"/>
    <w:multiLevelType w:val="hybridMultilevel"/>
    <w:tmpl w:val="ACA47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3E03EE"/>
    <w:multiLevelType w:val="hybridMultilevel"/>
    <w:tmpl w:val="F4363B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39F5A77"/>
    <w:multiLevelType w:val="hybridMultilevel"/>
    <w:tmpl w:val="14C061DC"/>
    <w:lvl w:ilvl="0" w:tplc="058C0F30">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24">
    <w:nsid w:val="44CC7B9A"/>
    <w:multiLevelType w:val="hybridMultilevel"/>
    <w:tmpl w:val="1C4E3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1D4727"/>
    <w:multiLevelType w:val="hybridMultilevel"/>
    <w:tmpl w:val="486CCAE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C6E6589"/>
    <w:multiLevelType w:val="hybridMultilevel"/>
    <w:tmpl w:val="63CC05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03414C2"/>
    <w:multiLevelType w:val="hybridMultilevel"/>
    <w:tmpl w:val="FB0CBA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44D47F9"/>
    <w:multiLevelType w:val="hybridMultilevel"/>
    <w:tmpl w:val="9FEE0F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5A56DAE"/>
    <w:multiLevelType w:val="hybridMultilevel"/>
    <w:tmpl w:val="B218CC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78601F3"/>
    <w:multiLevelType w:val="hybridMultilevel"/>
    <w:tmpl w:val="4FF6F340"/>
    <w:lvl w:ilvl="0" w:tplc="879E2E0E">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31">
    <w:nsid w:val="5BAB78E8"/>
    <w:multiLevelType w:val="hybridMultilevel"/>
    <w:tmpl w:val="26DC3512"/>
    <w:lvl w:ilvl="0" w:tplc="E006E008">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32">
    <w:nsid w:val="5BC72515"/>
    <w:multiLevelType w:val="hybridMultilevel"/>
    <w:tmpl w:val="4C5E4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FB2ECE"/>
    <w:multiLevelType w:val="hybridMultilevel"/>
    <w:tmpl w:val="EE7468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2201E4B"/>
    <w:multiLevelType w:val="hybridMultilevel"/>
    <w:tmpl w:val="C6CC3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C538E3"/>
    <w:multiLevelType w:val="hybridMultilevel"/>
    <w:tmpl w:val="13448C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F15493E"/>
    <w:multiLevelType w:val="hybridMultilevel"/>
    <w:tmpl w:val="09CC4C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7053757B"/>
    <w:multiLevelType w:val="hybridMultilevel"/>
    <w:tmpl w:val="6D34D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B164D7"/>
    <w:multiLevelType w:val="hybridMultilevel"/>
    <w:tmpl w:val="40964B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3B7022E"/>
    <w:multiLevelType w:val="hybridMultilevel"/>
    <w:tmpl w:val="B9D84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357C70"/>
    <w:multiLevelType w:val="hybridMultilevel"/>
    <w:tmpl w:val="98D6BD7E"/>
    <w:lvl w:ilvl="0" w:tplc="22BABB78">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41">
    <w:nsid w:val="7E2775E3"/>
    <w:multiLevelType w:val="hybridMultilevel"/>
    <w:tmpl w:val="FB0CBA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3"/>
  </w:num>
  <w:num w:numId="3">
    <w:abstractNumId w:val="27"/>
  </w:num>
  <w:num w:numId="4">
    <w:abstractNumId w:val="41"/>
  </w:num>
  <w:num w:numId="5">
    <w:abstractNumId w:val="24"/>
  </w:num>
  <w:num w:numId="6">
    <w:abstractNumId w:val="33"/>
  </w:num>
  <w:num w:numId="7">
    <w:abstractNumId w:val="17"/>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8"/>
  </w:num>
  <w:num w:numId="11">
    <w:abstractNumId w:val="35"/>
  </w:num>
  <w:num w:numId="12">
    <w:abstractNumId w:val="37"/>
  </w:num>
  <w:num w:numId="13">
    <w:abstractNumId w:val="18"/>
  </w:num>
  <w:num w:numId="14">
    <w:abstractNumId w:val="38"/>
  </w:num>
  <w:num w:numId="15">
    <w:abstractNumId w:val="14"/>
  </w:num>
  <w:num w:numId="16">
    <w:abstractNumId w:val="21"/>
  </w:num>
  <w:num w:numId="17">
    <w:abstractNumId w:val="12"/>
  </w:num>
  <w:num w:numId="18">
    <w:abstractNumId w:val="25"/>
  </w:num>
  <w:num w:numId="19">
    <w:abstractNumId w:val="39"/>
  </w:num>
  <w:num w:numId="20">
    <w:abstractNumId w:val="2"/>
  </w:num>
  <w:num w:numId="21">
    <w:abstractNumId w:val="22"/>
  </w:num>
  <w:num w:numId="22">
    <w:abstractNumId w:val="5"/>
  </w:num>
  <w:num w:numId="23">
    <w:abstractNumId w:val="11"/>
  </w:num>
  <w:num w:numId="24">
    <w:abstractNumId w:val="23"/>
  </w:num>
  <w:num w:numId="25">
    <w:abstractNumId w:val="6"/>
  </w:num>
  <w:num w:numId="26">
    <w:abstractNumId w:val="31"/>
  </w:num>
  <w:num w:numId="27">
    <w:abstractNumId w:val="40"/>
  </w:num>
  <w:num w:numId="28">
    <w:abstractNumId w:val="29"/>
  </w:num>
  <w:num w:numId="29">
    <w:abstractNumId w:val="1"/>
  </w:num>
  <w:num w:numId="30">
    <w:abstractNumId w:val="26"/>
  </w:num>
  <w:num w:numId="31">
    <w:abstractNumId w:val="13"/>
  </w:num>
  <w:num w:numId="32">
    <w:abstractNumId w:val="20"/>
  </w:num>
  <w:num w:numId="33">
    <w:abstractNumId w:val="15"/>
  </w:num>
  <w:num w:numId="34">
    <w:abstractNumId w:val="16"/>
  </w:num>
  <w:num w:numId="35">
    <w:abstractNumId w:val="7"/>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10"/>
  </w:num>
  <w:num w:numId="39">
    <w:abstractNumId w:val="32"/>
  </w:num>
  <w:num w:numId="40">
    <w:abstractNumId w:val="34"/>
  </w:num>
  <w:num w:numId="41">
    <w:abstractNumId w:val="9"/>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07647"/>
    <w:rsid w:val="000578DF"/>
    <w:rsid w:val="000957D8"/>
    <w:rsid w:val="000E776B"/>
    <w:rsid w:val="0011155B"/>
    <w:rsid w:val="00122D66"/>
    <w:rsid w:val="001B34A0"/>
    <w:rsid w:val="00217455"/>
    <w:rsid w:val="00252999"/>
    <w:rsid w:val="002561C8"/>
    <w:rsid w:val="002D1694"/>
    <w:rsid w:val="002F128E"/>
    <w:rsid w:val="00340F0F"/>
    <w:rsid w:val="00374CFF"/>
    <w:rsid w:val="003C4C44"/>
    <w:rsid w:val="00414C85"/>
    <w:rsid w:val="004225D0"/>
    <w:rsid w:val="00426D86"/>
    <w:rsid w:val="004B4A3D"/>
    <w:rsid w:val="004D6B99"/>
    <w:rsid w:val="005329B4"/>
    <w:rsid w:val="005C4E0D"/>
    <w:rsid w:val="005D1ECC"/>
    <w:rsid w:val="006143E3"/>
    <w:rsid w:val="006743DF"/>
    <w:rsid w:val="00695EB9"/>
    <w:rsid w:val="006B7BC4"/>
    <w:rsid w:val="00700DF7"/>
    <w:rsid w:val="0074781E"/>
    <w:rsid w:val="00837CA5"/>
    <w:rsid w:val="00857AA4"/>
    <w:rsid w:val="008C0513"/>
    <w:rsid w:val="008F5196"/>
    <w:rsid w:val="009376CA"/>
    <w:rsid w:val="00985AA9"/>
    <w:rsid w:val="009C22CC"/>
    <w:rsid w:val="009C633C"/>
    <w:rsid w:val="009F6015"/>
    <w:rsid w:val="00A14959"/>
    <w:rsid w:val="00A40370"/>
    <w:rsid w:val="00B15996"/>
    <w:rsid w:val="00B352AB"/>
    <w:rsid w:val="00BA5C04"/>
    <w:rsid w:val="00BD670C"/>
    <w:rsid w:val="00CA161C"/>
    <w:rsid w:val="00D20EFC"/>
    <w:rsid w:val="00D6170E"/>
    <w:rsid w:val="00D721EE"/>
    <w:rsid w:val="00DA16B5"/>
    <w:rsid w:val="00DA4AC9"/>
    <w:rsid w:val="00DB2EFE"/>
    <w:rsid w:val="00E16ED9"/>
    <w:rsid w:val="00EA0EC2"/>
    <w:rsid w:val="00ED0183"/>
    <w:rsid w:val="00F07647"/>
    <w:rsid w:val="00FF35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5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764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F07647"/>
    <w:pPr>
      <w:ind w:left="720"/>
      <w:contextualSpacing/>
    </w:pPr>
    <w:rPr>
      <w:rFonts w:ascii="Calibri" w:eastAsia="Calibri" w:hAnsi="Calibri" w:cs="Times New Roman"/>
      <w:lang w:eastAsia="en-US"/>
    </w:rPr>
  </w:style>
  <w:style w:type="paragraph" w:styleId="a5">
    <w:name w:val="Balloon Text"/>
    <w:basedOn w:val="a"/>
    <w:link w:val="a6"/>
    <w:uiPriority w:val="99"/>
    <w:semiHidden/>
    <w:rsid w:val="00F07647"/>
    <w:pPr>
      <w:spacing w:after="0" w:line="240" w:lineRule="auto"/>
    </w:pPr>
    <w:rPr>
      <w:rFonts w:ascii="Tahoma" w:eastAsia="Calibri" w:hAnsi="Tahoma" w:cs="Times New Roman"/>
      <w:sz w:val="16"/>
      <w:szCs w:val="16"/>
    </w:rPr>
  </w:style>
  <w:style w:type="character" w:customStyle="1" w:styleId="a6">
    <w:name w:val="Текст выноски Знак"/>
    <w:basedOn w:val="a0"/>
    <w:link w:val="a5"/>
    <w:uiPriority w:val="99"/>
    <w:semiHidden/>
    <w:rsid w:val="00F07647"/>
    <w:rPr>
      <w:rFonts w:ascii="Tahoma" w:eastAsia="Calibri" w:hAnsi="Tahoma" w:cs="Times New Roman"/>
      <w:sz w:val="16"/>
      <w:szCs w:val="16"/>
    </w:rPr>
  </w:style>
  <w:style w:type="paragraph" w:styleId="a7">
    <w:name w:val="Body Text"/>
    <w:basedOn w:val="a"/>
    <w:link w:val="a8"/>
    <w:uiPriority w:val="99"/>
    <w:rsid w:val="00F07647"/>
    <w:pPr>
      <w:spacing w:after="120"/>
    </w:pPr>
    <w:rPr>
      <w:rFonts w:ascii="Calibri" w:eastAsia="Calibri" w:hAnsi="Calibri" w:cs="Times New Roman"/>
      <w:lang w:eastAsia="en-US"/>
    </w:rPr>
  </w:style>
  <w:style w:type="character" w:customStyle="1" w:styleId="a8">
    <w:name w:val="Основной текст Знак"/>
    <w:basedOn w:val="a0"/>
    <w:link w:val="a7"/>
    <w:uiPriority w:val="99"/>
    <w:rsid w:val="00F07647"/>
    <w:rPr>
      <w:rFonts w:ascii="Calibri" w:eastAsia="Calibri" w:hAnsi="Calibri" w:cs="Times New Roman"/>
      <w:lang w:eastAsia="en-US"/>
    </w:rPr>
  </w:style>
  <w:style w:type="paragraph" w:styleId="a9">
    <w:name w:val="header"/>
    <w:basedOn w:val="a"/>
    <w:link w:val="aa"/>
    <w:uiPriority w:val="99"/>
    <w:rsid w:val="00F07647"/>
    <w:pPr>
      <w:tabs>
        <w:tab w:val="center" w:pos="4677"/>
        <w:tab w:val="right" w:pos="9355"/>
      </w:tabs>
      <w:spacing w:after="0" w:line="240" w:lineRule="auto"/>
    </w:pPr>
    <w:rPr>
      <w:rFonts w:ascii="Calibri" w:eastAsia="Calibri" w:hAnsi="Calibri" w:cs="Times New Roman"/>
      <w:lang w:eastAsia="en-US"/>
    </w:rPr>
  </w:style>
  <w:style w:type="character" w:customStyle="1" w:styleId="aa">
    <w:name w:val="Верхний колонтитул Знак"/>
    <w:basedOn w:val="a0"/>
    <w:link w:val="a9"/>
    <w:uiPriority w:val="99"/>
    <w:rsid w:val="00F07647"/>
    <w:rPr>
      <w:rFonts w:ascii="Calibri" w:eastAsia="Calibri" w:hAnsi="Calibri" w:cs="Times New Roman"/>
      <w:lang w:eastAsia="en-US"/>
    </w:rPr>
  </w:style>
  <w:style w:type="paragraph" w:styleId="ab">
    <w:name w:val="footer"/>
    <w:basedOn w:val="a"/>
    <w:link w:val="ac"/>
    <w:uiPriority w:val="99"/>
    <w:rsid w:val="00F07647"/>
    <w:pPr>
      <w:tabs>
        <w:tab w:val="center" w:pos="4677"/>
        <w:tab w:val="right" w:pos="9355"/>
      </w:tabs>
      <w:spacing w:after="0" w:line="240" w:lineRule="auto"/>
    </w:pPr>
    <w:rPr>
      <w:rFonts w:ascii="Calibri" w:eastAsia="Calibri" w:hAnsi="Calibri" w:cs="Times New Roman"/>
      <w:lang w:eastAsia="en-US"/>
    </w:rPr>
  </w:style>
  <w:style w:type="character" w:customStyle="1" w:styleId="ac">
    <w:name w:val="Нижний колонтитул Знак"/>
    <w:basedOn w:val="a0"/>
    <w:link w:val="ab"/>
    <w:uiPriority w:val="99"/>
    <w:rsid w:val="00F07647"/>
    <w:rPr>
      <w:rFonts w:ascii="Calibri" w:eastAsia="Calibri" w:hAnsi="Calibri" w:cs="Times New Roman"/>
      <w:lang w:eastAsia="en-US"/>
    </w:rPr>
  </w:style>
  <w:style w:type="character" w:customStyle="1" w:styleId="1">
    <w:name w:val="Текст выноски Знак1"/>
    <w:basedOn w:val="a0"/>
    <w:uiPriority w:val="99"/>
    <w:semiHidden/>
    <w:rsid w:val="00F07647"/>
    <w:rPr>
      <w:rFonts w:ascii="Tahoma" w:eastAsia="Calibri" w:hAnsi="Tahoma" w:cs="Tahoma"/>
      <w:sz w:val="16"/>
      <w:szCs w:val="16"/>
    </w:rPr>
  </w:style>
  <w:style w:type="paragraph" w:customStyle="1" w:styleId="c14">
    <w:name w:val="c14"/>
    <w:basedOn w:val="a"/>
    <w:rsid w:val="00F076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07647"/>
  </w:style>
  <w:style w:type="character" w:customStyle="1" w:styleId="c64">
    <w:name w:val="c64"/>
    <w:basedOn w:val="a0"/>
    <w:rsid w:val="00F07647"/>
  </w:style>
  <w:style w:type="character" w:styleId="ad">
    <w:name w:val="Hyperlink"/>
    <w:basedOn w:val="a0"/>
    <w:uiPriority w:val="99"/>
    <w:unhideWhenUsed/>
    <w:rsid w:val="00F07647"/>
    <w:rPr>
      <w:color w:val="0000FF" w:themeColor="hyperlink"/>
      <w:u w:val="single"/>
    </w:rPr>
  </w:style>
  <w:style w:type="paragraph" w:customStyle="1" w:styleId="ConsPlusNormal">
    <w:name w:val="ConsPlusNormal"/>
    <w:rsid w:val="00F07647"/>
    <w:pPr>
      <w:widowControl w:val="0"/>
      <w:autoSpaceDE w:val="0"/>
      <w:autoSpaceDN w:val="0"/>
      <w:adjustRightInd w:val="0"/>
      <w:spacing w:after="0" w:line="240" w:lineRule="auto"/>
    </w:pPr>
    <w:rPr>
      <w:rFonts w:ascii="Times New Roman" w:hAnsi="Times New Roman" w:cs="Times New Roman"/>
      <w:sz w:val="24"/>
      <w:szCs w:val="24"/>
    </w:rPr>
  </w:style>
  <w:style w:type="paragraph" w:styleId="ae">
    <w:name w:val="Normal (Web)"/>
    <w:basedOn w:val="a"/>
    <w:uiPriority w:val="99"/>
    <w:rsid w:val="00F07647"/>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qFormat/>
    <w:rsid w:val="00F076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5254</Words>
  <Characters>29949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UFK</Company>
  <LinksUpToDate>false</LinksUpToDate>
  <CharactersWithSpaces>35133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UFK</dc:creator>
  <cp:keywords/>
  <dc:description/>
  <cp:lastModifiedBy>Алена</cp:lastModifiedBy>
  <cp:revision>27</cp:revision>
  <cp:lastPrinted>2023-09-07T16:16:00Z</cp:lastPrinted>
  <dcterms:created xsi:type="dcterms:W3CDTF">2023-08-11T02:52:00Z</dcterms:created>
  <dcterms:modified xsi:type="dcterms:W3CDTF">2024-09-05T11:52:00Z</dcterms:modified>
</cp:coreProperties>
</file>